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lang w:eastAsia="ko-KR"/>
        </w:rPr>
      </w:pPr>
      <w:r w:rsidRPr="004141F8">
        <w:rPr>
          <w:rFonts w:ascii="Century Gothic" w:hAnsi="Century Gothic"/>
          <w:b/>
          <w:sz w:val="24"/>
        </w:rPr>
        <w:t>Title</w:t>
      </w:r>
      <w:r>
        <w:rPr>
          <w:rFonts w:ascii="Century Gothic" w:hAnsi="Century Gothic"/>
          <w:sz w:val="24"/>
        </w:rPr>
        <w:t xml:space="preserve"> </w:t>
      </w:r>
      <w:r w:rsidR="00DF396F">
        <w:rPr>
          <w:rFonts w:ascii="Century Gothic" w:hAnsi="Century Gothic" w:hint="eastAsia"/>
          <w:sz w:val="24"/>
          <w:lang w:eastAsia="ko-KR"/>
        </w:rPr>
        <w:t xml:space="preserve">Harrison Bergeron Building Understanding                          </w:t>
      </w:r>
      <w:r w:rsidR="006F3959" w:rsidRPr="006F3959">
        <w:rPr>
          <w:rFonts w:ascii="Century Gothic" w:hAnsi="Century Gothic"/>
          <w:b/>
          <w:sz w:val="24"/>
        </w:rPr>
        <w:t>Your name:</w:t>
      </w:r>
      <w:r w:rsidR="006F3959">
        <w:rPr>
          <w:rFonts w:ascii="Century Gothic" w:hAnsi="Century Gothic"/>
          <w:sz w:val="24"/>
        </w:rPr>
        <w:t xml:space="preserve"> </w:t>
      </w:r>
      <w:r w:rsidR="00DF396F">
        <w:rPr>
          <w:rFonts w:ascii="Century Gothic" w:hAnsi="Century Gothic" w:hint="eastAsia"/>
          <w:sz w:val="24"/>
          <w:lang w:eastAsia="ko-KR"/>
        </w:rPr>
        <w:t xml:space="preserve">  Malcom</w:t>
      </w:r>
    </w:p>
    <w:tbl>
      <w:tblPr>
        <w:tblStyle w:val="a5"/>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a6"/>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a6"/>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Pr="00530DA0" w:rsidRDefault="00DF396F" w:rsidP="00530DA0">
            <w:pPr>
              <w:pStyle w:val="a6"/>
              <w:numPr>
                <w:ilvl w:val="0"/>
                <w:numId w:val="3"/>
              </w:numPr>
              <w:rPr>
                <w:rFonts w:ascii="Century Gothic" w:hAnsi="Century Gothic"/>
                <w:lang w:eastAsia="ko-KR"/>
              </w:rPr>
            </w:pPr>
            <w:r w:rsidRPr="00530DA0">
              <w:rPr>
                <w:rFonts w:ascii="Century Gothic" w:hAnsi="Century Gothic"/>
              </w:rPr>
              <w:t>How can one person make others happy</w:t>
            </w:r>
            <w:r w:rsidRPr="00530DA0">
              <w:rPr>
                <w:rFonts w:ascii="Century Gothic" w:hAnsi="Century Gothic" w:hint="eastAsia"/>
                <w:lang w:eastAsia="ko-KR"/>
              </w:rPr>
              <w:t>?</w:t>
            </w:r>
          </w:p>
          <w:p w:rsidR="00DF396F" w:rsidRDefault="00DF396F" w:rsidP="004141F8">
            <w:pPr>
              <w:rPr>
                <w:rFonts w:ascii="Century Gothic" w:hAnsi="Century Gothic"/>
                <w:lang w:eastAsia="ko-KR"/>
              </w:rPr>
            </w:pPr>
          </w:p>
          <w:p w:rsidR="00DF396F" w:rsidRPr="00530DA0" w:rsidRDefault="00DF396F" w:rsidP="00530DA0">
            <w:pPr>
              <w:pStyle w:val="a6"/>
              <w:numPr>
                <w:ilvl w:val="0"/>
                <w:numId w:val="3"/>
              </w:numPr>
              <w:rPr>
                <w:rFonts w:ascii="Century Gothic" w:hAnsi="Century Gothic"/>
                <w:lang w:eastAsia="ko-KR"/>
              </w:rPr>
            </w:pPr>
            <w:r w:rsidRPr="00530DA0">
              <w:rPr>
                <w:rFonts w:ascii="Century Gothic" w:hAnsi="Century Gothic"/>
                <w:lang w:eastAsia="ko-KR"/>
              </w:rPr>
              <w:t>How can people inspire change</w:t>
            </w:r>
            <w:r w:rsidRPr="00530DA0">
              <w:rPr>
                <w:rFonts w:ascii="Century Gothic" w:hAnsi="Century Gothic" w:hint="eastAsia"/>
                <w:lang w:eastAsia="ko-KR"/>
              </w:rPr>
              <w:t xml:space="preserve">? </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DF396F" w:rsidP="004141F8">
            <w:pPr>
              <w:rPr>
                <w:rFonts w:asciiTheme="majorHAnsi" w:hAnsiTheme="majorHAnsi" w:cstheme="majorHAnsi" w:hint="eastAsia"/>
                <w:color w:val="000000"/>
                <w:sz w:val="24"/>
                <w:szCs w:val="24"/>
                <w:shd w:val="clear" w:color="auto" w:fill="FDFDFD"/>
                <w:lang w:eastAsia="ko-KR"/>
              </w:rPr>
            </w:pPr>
            <w:r>
              <w:rPr>
                <w:rFonts w:ascii="Century Gothic" w:hAnsi="Century Gothic" w:hint="eastAsia"/>
                <w:lang w:eastAsia="ko-KR"/>
              </w:rPr>
              <w:lastRenderedPageBreak/>
              <w:t xml:space="preserve">In short story, </w:t>
            </w:r>
            <w:r w:rsidRPr="00DF396F">
              <w:rPr>
                <w:rFonts w:asciiTheme="majorHAnsi" w:hAnsiTheme="majorHAnsi" w:cstheme="majorHAnsi"/>
                <w:color w:val="000000"/>
                <w:sz w:val="24"/>
                <w:szCs w:val="24"/>
                <w:shd w:val="clear" w:color="auto" w:fill="FDFDFD"/>
              </w:rPr>
              <w:t>Everyone was suffering from a machine that was clothed in the head.</w:t>
            </w:r>
            <w:r>
              <w:rPr>
                <w:rFonts w:asciiTheme="majorHAnsi" w:hAnsiTheme="majorHAnsi" w:cstheme="majorHAnsi" w:hint="eastAsia"/>
                <w:color w:val="000000"/>
                <w:sz w:val="24"/>
                <w:szCs w:val="24"/>
                <w:shd w:val="clear" w:color="auto" w:fill="FDFDFD"/>
                <w:lang w:eastAsia="ko-KR"/>
              </w:rPr>
              <w:t xml:space="preserve"> </w:t>
            </w:r>
            <w:r w:rsidRPr="00DF396F">
              <w:rPr>
                <w:rFonts w:asciiTheme="majorHAnsi" w:hAnsiTheme="majorHAnsi" w:cstheme="majorHAnsi"/>
                <w:color w:val="000000"/>
                <w:sz w:val="24"/>
                <w:szCs w:val="24"/>
                <w:shd w:val="clear" w:color="auto" w:fill="FDFDFD"/>
              </w:rPr>
              <w:t>The reason for wearing a device to your head is to have intelligence similar to everyone else.</w:t>
            </w:r>
            <w:r>
              <w:rPr>
                <w:rFonts w:asciiTheme="majorHAnsi" w:hAnsiTheme="majorHAnsi" w:cstheme="majorHAnsi" w:hint="eastAsia"/>
                <w:color w:val="000000"/>
                <w:sz w:val="24"/>
                <w:szCs w:val="24"/>
                <w:shd w:val="clear" w:color="auto" w:fill="FDFDFD"/>
                <w:lang w:eastAsia="ko-KR"/>
              </w:rPr>
              <w:t xml:space="preserve"> </w:t>
            </w:r>
            <w:r>
              <w:rPr>
                <w:rFonts w:asciiTheme="majorHAnsi" w:hAnsiTheme="majorHAnsi" w:cstheme="majorHAnsi"/>
                <w:color w:val="000000"/>
                <w:sz w:val="24"/>
                <w:szCs w:val="24"/>
                <w:shd w:val="clear" w:color="auto" w:fill="FDFDFD"/>
              </w:rPr>
              <w:t xml:space="preserve">There was a </w:t>
            </w:r>
            <w:r>
              <w:rPr>
                <w:rFonts w:asciiTheme="majorHAnsi" w:hAnsiTheme="majorHAnsi" w:cstheme="majorHAnsi" w:hint="eastAsia"/>
                <w:color w:val="000000"/>
                <w:sz w:val="24"/>
                <w:szCs w:val="24"/>
                <w:shd w:val="clear" w:color="auto" w:fill="FDFDFD"/>
                <w:lang w:eastAsia="ko-KR"/>
              </w:rPr>
              <w:t xml:space="preserve">person </w:t>
            </w:r>
            <w:r w:rsidRPr="00DF396F">
              <w:rPr>
                <w:rFonts w:asciiTheme="majorHAnsi" w:hAnsiTheme="majorHAnsi" w:cstheme="majorHAnsi"/>
                <w:color w:val="000000"/>
                <w:sz w:val="24"/>
                <w:szCs w:val="24"/>
                <w:shd w:val="clear" w:color="auto" w:fill="FDFDFD"/>
              </w:rPr>
              <w:t>named Harrison, and he was too smart to put a device on his head.</w:t>
            </w:r>
            <w:r w:rsidR="00B87207">
              <w:rPr>
                <w:rFonts w:asciiTheme="majorHAnsi" w:hAnsiTheme="majorHAnsi" w:cstheme="majorHAnsi" w:hint="eastAsia"/>
                <w:color w:val="000000"/>
                <w:sz w:val="24"/>
                <w:szCs w:val="24"/>
                <w:shd w:val="clear" w:color="auto" w:fill="FDFDFD"/>
                <w:lang w:eastAsia="ko-KR"/>
              </w:rPr>
              <w:t xml:space="preserve"> Eventually, he was so smart that he went to jail.</w:t>
            </w:r>
          </w:p>
          <w:p w:rsidR="00B87207" w:rsidRDefault="00B87207" w:rsidP="004141F8">
            <w:pPr>
              <w:rPr>
                <w:rFonts w:asciiTheme="majorHAnsi" w:hAnsiTheme="majorHAnsi" w:cstheme="majorHAnsi" w:hint="eastAsia"/>
                <w:color w:val="000000"/>
                <w:sz w:val="24"/>
                <w:szCs w:val="24"/>
                <w:shd w:val="clear" w:color="auto" w:fill="FDFDFD"/>
                <w:lang w:eastAsia="ko-KR"/>
              </w:rPr>
            </w:pPr>
            <w:r>
              <w:rPr>
                <w:rFonts w:asciiTheme="majorHAnsi" w:hAnsiTheme="majorHAnsi" w:cstheme="majorHAnsi" w:hint="eastAsia"/>
                <w:color w:val="000000"/>
                <w:sz w:val="24"/>
                <w:szCs w:val="24"/>
                <w:shd w:val="clear" w:color="auto" w:fill="FDFDFD"/>
                <w:lang w:eastAsia="ko-KR"/>
              </w:rPr>
              <w:t xml:space="preserve">One day, Harrison escaped from jail and entered the broadcasting room.Harrison was on TV shows and his parents were watching it. </w:t>
            </w:r>
          </w:p>
          <w:p w:rsidR="00537542" w:rsidRDefault="00537542" w:rsidP="004141F8">
            <w:pPr>
              <w:rPr>
                <w:rFonts w:asciiTheme="majorHAnsi" w:hAnsiTheme="majorHAnsi" w:cstheme="majorHAnsi" w:hint="eastAsia"/>
                <w:color w:val="000000"/>
                <w:sz w:val="24"/>
                <w:szCs w:val="24"/>
                <w:shd w:val="clear" w:color="auto" w:fill="FDFDFD"/>
                <w:lang w:eastAsia="ko-KR"/>
              </w:rPr>
            </w:pPr>
            <w:r>
              <w:rPr>
                <w:rFonts w:asciiTheme="majorHAnsi" w:hAnsiTheme="majorHAnsi" w:cstheme="majorHAnsi" w:hint="eastAsia"/>
                <w:color w:val="000000"/>
                <w:sz w:val="24"/>
                <w:szCs w:val="24"/>
                <w:shd w:val="clear" w:color="auto" w:fill="FDFDFD"/>
                <w:lang w:eastAsia="ko-KR"/>
              </w:rPr>
              <w:t xml:space="preserve">Harrison told peole on TV to take off the device on their heads, but no one took it off. Then a ballerina took off, and Harrison and a ballerina danced together from the musicians playing. </w:t>
            </w:r>
          </w:p>
          <w:p w:rsidR="00537542" w:rsidRDefault="00537542" w:rsidP="004141F8">
            <w:pPr>
              <w:rPr>
                <w:rFonts w:asciiTheme="majorHAnsi" w:hAnsiTheme="majorHAnsi" w:cstheme="majorHAnsi" w:hint="eastAsia"/>
                <w:color w:val="000000"/>
                <w:sz w:val="24"/>
                <w:szCs w:val="24"/>
                <w:shd w:val="clear" w:color="auto" w:fill="FDFDFD"/>
                <w:lang w:eastAsia="ko-KR"/>
              </w:rPr>
            </w:pPr>
            <w:r>
              <w:rPr>
                <w:rFonts w:asciiTheme="majorHAnsi" w:hAnsiTheme="majorHAnsi" w:cstheme="majorHAnsi" w:hint="eastAsia"/>
                <w:color w:val="000000"/>
                <w:sz w:val="24"/>
                <w:szCs w:val="24"/>
                <w:shd w:val="clear" w:color="auto" w:fill="FDFDFD"/>
                <w:lang w:eastAsia="ko-KR"/>
              </w:rPr>
              <w:t xml:space="preserve">While they were dacing, a woman who manage the device appeared and shot Harrison and ballerina. </w:t>
            </w:r>
          </w:p>
          <w:p w:rsidR="00537542" w:rsidRDefault="00537542" w:rsidP="004141F8">
            <w:pPr>
              <w:rPr>
                <w:rFonts w:asciiTheme="majorHAnsi" w:hAnsiTheme="majorHAnsi" w:cstheme="majorHAnsi" w:hint="eastAsia"/>
                <w:color w:val="000000"/>
                <w:sz w:val="24"/>
                <w:szCs w:val="24"/>
                <w:shd w:val="clear" w:color="auto" w:fill="FDFDFD"/>
                <w:lang w:eastAsia="ko-KR"/>
              </w:rPr>
            </w:pPr>
            <w:r>
              <w:rPr>
                <w:rFonts w:asciiTheme="majorHAnsi" w:hAnsiTheme="majorHAnsi" w:cstheme="majorHAnsi" w:hint="eastAsia"/>
                <w:color w:val="000000"/>
                <w:sz w:val="24"/>
                <w:szCs w:val="24"/>
                <w:shd w:val="clear" w:color="auto" w:fill="FDFDFD"/>
                <w:lang w:eastAsia="ko-KR"/>
              </w:rPr>
              <w:t xml:space="preserve">The scene of Harrison and ballerina dying was on TV, and </w:t>
            </w:r>
            <w:r>
              <w:rPr>
                <w:rFonts w:asciiTheme="majorHAnsi" w:hAnsiTheme="majorHAnsi" w:cstheme="majorHAnsi" w:hint="eastAsia"/>
                <w:color w:val="000000"/>
                <w:sz w:val="24"/>
                <w:szCs w:val="24"/>
                <w:shd w:val="clear" w:color="auto" w:fill="FDFDFD"/>
                <w:lang w:eastAsia="ko-KR"/>
              </w:rPr>
              <w:lastRenderedPageBreak/>
              <w:t>Harrison</w:t>
            </w:r>
            <w:r>
              <w:rPr>
                <w:rFonts w:asciiTheme="majorHAnsi" w:hAnsiTheme="majorHAnsi" w:cstheme="majorHAnsi"/>
                <w:color w:val="000000"/>
                <w:sz w:val="24"/>
                <w:szCs w:val="24"/>
                <w:shd w:val="clear" w:color="auto" w:fill="FDFDFD"/>
                <w:lang w:eastAsia="ko-KR"/>
              </w:rPr>
              <w:t>’</w:t>
            </w:r>
            <w:r>
              <w:rPr>
                <w:rFonts w:asciiTheme="majorHAnsi" w:hAnsiTheme="majorHAnsi" w:cstheme="majorHAnsi" w:hint="eastAsia"/>
                <w:color w:val="000000"/>
                <w:sz w:val="24"/>
                <w:szCs w:val="24"/>
                <w:shd w:val="clear" w:color="auto" w:fill="FDFDFD"/>
                <w:lang w:eastAsia="ko-KR"/>
              </w:rPr>
              <w:t>s parents were sad, however, they fogot from machine.</w:t>
            </w:r>
          </w:p>
          <w:p w:rsidR="00530DA0" w:rsidRDefault="00530DA0" w:rsidP="004141F8">
            <w:pPr>
              <w:rPr>
                <w:rFonts w:asciiTheme="majorHAnsi" w:hAnsiTheme="majorHAnsi" w:cstheme="majorHAnsi" w:hint="eastAsia"/>
                <w:color w:val="000000"/>
                <w:sz w:val="24"/>
                <w:szCs w:val="24"/>
                <w:shd w:val="clear" w:color="auto" w:fill="FDFDFD"/>
                <w:lang w:eastAsia="ko-KR"/>
              </w:rPr>
            </w:pPr>
          </w:p>
          <w:p w:rsidR="00530DA0" w:rsidRPr="00537542" w:rsidRDefault="00530DA0" w:rsidP="004141F8">
            <w:pPr>
              <w:rPr>
                <w:rFonts w:asciiTheme="majorHAnsi" w:hAnsiTheme="majorHAnsi" w:cstheme="majorHAnsi" w:hint="eastAsia"/>
                <w:color w:val="000000"/>
                <w:sz w:val="24"/>
                <w:szCs w:val="24"/>
                <w:shd w:val="clear" w:color="auto" w:fill="FDFDFD"/>
                <w:lang w:eastAsia="ko-KR"/>
              </w:rPr>
            </w:pPr>
            <w:bookmarkStart w:id="0" w:name="_GoBack"/>
            <w:r>
              <w:rPr>
                <w:rFonts w:asciiTheme="majorHAnsi" w:hAnsiTheme="majorHAnsi" w:cstheme="majorHAnsi" w:hint="eastAsia"/>
                <w:color w:val="000000"/>
                <w:sz w:val="24"/>
                <w:szCs w:val="24"/>
                <w:shd w:val="clear" w:color="auto" w:fill="FDFDFD"/>
                <w:lang w:eastAsia="ko-KR"/>
              </w:rPr>
              <w:t xml:space="preserve">I think the main theme in </w:t>
            </w:r>
            <w:r>
              <w:rPr>
                <w:rFonts w:asciiTheme="majorHAnsi" w:hAnsiTheme="majorHAnsi" w:cstheme="majorHAnsi"/>
                <w:color w:val="000000"/>
                <w:sz w:val="24"/>
                <w:szCs w:val="24"/>
                <w:shd w:val="clear" w:color="auto" w:fill="FDFDFD"/>
                <w:lang w:eastAsia="ko-KR"/>
              </w:rPr>
              <w:t>“</w:t>
            </w:r>
            <w:r>
              <w:rPr>
                <w:rFonts w:asciiTheme="majorHAnsi" w:hAnsiTheme="majorHAnsi" w:cstheme="majorHAnsi" w:hint="eastAsia"/>
                <w:color w:val="000000"/>
                <w:sz w:val="24"/>
                <w:szCs w:val="24"/>
                <w:shd w:val="clear" w:color="auto" w:fill="FDFDFD"/>
                <w:lang w:eastAsia="ko-KR"/>
              </w:rPr>
              <w:t>Harrison Bergreon</w:t>
            </w:r>
            <w:r>
              <w:rPr>
                <w:rFonts w:asciiTheme="majorHAnsi" w:hAnsiTheme="majorHAnsi" w:cstheme="majorHAnsi"/>
                <w:color w:val="000000"/>
                <w:sz w:val="24"/>
                <w:szCs w:val="24"/>
                <w:shd w:val="clear" w:color="auto" w:fill="FDFDFD"/>
                <w:lang w:eastAsia="ko-KR"/>
              </w:rPr>
              <w:t>”</w:t>
            </w:r>
            <w:r>
              <w:rPr>
                <w:rFonts w:asciiTheme="majorHAnsi" w:hAnsiTheme="majorHAnsi" w:cstheme="majorHAnsi" w:hint="eastAsia"/>
                <w:color w:val="000000"/>
                <w:sz w:val="24"/>
                <w:szCs w:val="24"/>
                <w:shd w:val="clear" w:color="auto" w:fill="FDFDFD"/>
                <w:lang w:eastAsia="ko-KR"/>
              </w:rPr>
              <w:t xml:space="preserve"> written by Kurt Vonne</w:t>
            </w:r>
            <w:r w:rsidR="00653BBA">
              <w:rPr>
                <w:rFonts w:asciiTheme="majorHAnsi" w:hAnsiTheme="majorHAnsi" w:cstheme="majorHAnsi" w:hint="eastAsia"/>
                <w:color w:val="000000"/>
                <w:sz w:val="24"/>
                <w:szCs w:val="24"/>
                <w:shd w:val="clear" w:color="auto" w:fill="FDFDFD"/>
                <w:lang w:eastAsia="ko-KR"/>
              </w:rPr>
              <w:t>gut is equality. But it is not equality that people generally demand. This short story tell us that simple equality can cause serious problems or dangerous problems.</w:t>
            </w:r>
            <w:bookmarkEnd w:id="0"/>
          </w:p>
        </w:tc>
        <w:tc>
          <w:tcPr>
            <w:tcW w:w="7796" w:type="dxa"/>
          </w:tcPr>
          <w:p w:rsidR="004141F8" w:rsidRDefault="001D0592" w:rsidP="001D0592">
            <w:pPr>
              <w:pStyle w:val="a6"/>
              <w:numPr>
                <w:ilvl w:val="0"/>
                <w:numId w:val="2"/>
              </w:numPr>
              <w:rPr>
                <w:rFonts w:ascii="Century Gothic" w:hAnsi="Century Gothic" w:hint="eastAsia"/>
                <w:lang w:eastAsia="ko-KR"/>
              </w:rPr>
            </w:pPr>
            <w:r>
              <w:rPr>
                <w:rFonts w:ascii="Century Gothic" w:hAnsi="Century Gothic" w:hint="eastAsia"/>
                <w:lang w:eastAsia="ko-KR"/>
              </w:rPr>
              <w:lastRenderedPageBreak/>
              <w:t>It was a chance to take off the headgear at the sacrifice of Harrison, and to make others happy ( Harrison showed up on TV and told people t</w:t>
            </w:r>
            <w:r w:rsidR="00530DA0">
              <w:rPr>
                <w:rFonts w:ascii="Century Gothic" w:hAnsi="Century Gothic" w:hint="eastAsia"/>
                <w:lang w:eastAsia="ko-KR"/>
              </w:rPr>
              <w:t>o take off the machine</w:t>
            </w:r>
            <w:r>
              <w:rPr>
                <w:rFonts w:ascii="Century Gothic" w:hAnsi="Century Gothic" w:hint="eastAsia"/>
                <w:lang w:eastAsia="ko-KR"/>
              </w:rPr>
              <w:t>)</w:t>
            </w:r>
          </w:p>
          <w:p w:rsidR="001D0592" w:rsidRDefault="001D0592" w:rsidP="001D0592">
            <w:pPr>
              <w:rPr>
                <w:rFonts w:ascii="Century Gothic" w:hAnsi="Century Gothic" w:hint="eastAsia"/>
                <w:lang w:eastAsia="ko-KR"/>
              </w:rPr>
            </w:pPr>
          </w:p>
          <w:p w:rsidR="001D0592" w:rsidRPr="001D0592" w:rsidRDefault="00530DA0" w:rsidP="001D0592">
            <w:pPr>
              <w:pStyle w:val="a6"/>
              <w:numPr>
                <w:ilvl w:val="0"/>
                <w:numId w:val="2"/>
              </w:numPr>
              <w:rPr>
                <w:rFonts w:ascii="Century Gothic" w:hAnsi="Century Gothic" w:hint="eastAsia"/>
                <w:lang w:eastAsia="ko-KR"/>
              </w:rPr>
            </w:pPr>
            <w:r>
              <w:rPr>
                <w:rFonts w:ascii="Century Gothic" w:hAnsi="Century Gothic" w:hint="eastAsia"/>
                <w:lang w:eastAsia="ko-KR"/>
              </w:rPr>
              <w:t>Harrison told people to take off the machine with ballerina on the TV, and Harrison danced with ballerina from musician</w:t>
            </w:r>
            <w:r>
              <w:rPr>
                <w:rFonts w:ascii="Century Gothic" w:hAnsi="Century Gothic"/>
                <w:lang w:eastAsia="ko-KR"/>
              </w:rPr>
              <w:t>’</w:t>
            </w:r>
            <w:r>
              <w:rPr>
                <w:rFonts w:ascii="Century Gothic" w:hAnsi="Century Gothic" w:hint="eastAsia"/>
                <w:lang w:eastAsia="ko-KR"/>
              </w:rPr>
              <w:t>s song,</w:t>
            </w:r>
          </w:p>
        </w:tc>
      </w:tr>
    </w:tbl>
    <w:p w:rsidR="004141F8" w:rsidRPr="004141F8" w:rsidRDefault="004141F8" w:rsidP="004141F8">
      <w:pPr>
        <w:rPr>
          <w:rFonts w:ascii="Century Gothic" w:hAnsi="Century Gothic"/>
        </w:rPr>
      </w:pPr>
    </w:p>
    <w:sectPr w:rsidR="004141F8" w:rsidRPr="004141F8" w:rsidSect="006F3959">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1E" w:rsidRDefault="00BA531E" w:rsidP="006B635F">
      <w:pPr>
        <w:spacing w:after="0" w:line="240" w:lineRule="auto"/>
      </w:pPr>
      <w:r>
        <w:separator/>
      </w:r>
    </w:p>
  </w:endnote>
  <w:endnote w:type="continuationSeparator" w:id="0">
    <w:p w:rsidR="00BA531E" w:rsidRDefault="00BA531E"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1E" w:rsidRDefault="00BA531E" w:rsidP="006B635F">
      <w:pPr>
        <w:spacing w:after="0" w:line="240" w:lineRule="auto"/>
      </w:pPr>
      <w:r>
        <w:separator/>
      </w:r>
    </w:p>
  </w:footnote>
  <w:footnote w:type="continuationSeparator" w:id="0">
    <w:p w:rsidR="00BA531E" w:rsidRDefault="00BA531E" w:rsidP="006B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5F" w:rsidRPr="00B42D80" w:rsidRDefault="006B635F">
    <w:pPr>
      <w:pStyle w:val="a3"/>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B34F0"/>
    <w:multiLevelType w:val="hybridMultilevel"/>
    <w:tmpl w:val="10B8E15C"/>
    <w:lvl w:ilvl="0" w:tplc="C41E5924">
      <w:numFmt w:val="bullet"/>
      <w:lvlText w:val="-"/>
      <w:lvlJc w:val="left"/>
      <w:pPr>
        <w:ind w:left="760" w:hanging="360"/>
      </w:pPr>
      <w:rPr>
        <w:rFonts w:ascii="Century Gothic" w:eastAsiaTheme="minorEastAsia" w:hAnsi="Century Gothic"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29151CF"/>
    <w:multiLevelType w:val="hybridMultilevel"/>
    <w:tmpl w:val="1A022526"/>
    <w:lvl w:ilvl="0" w:tplc="609A4D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1D0592"/>
    <w:rsid w:val="002A752A"/>
    <w:rsid w:val="003962E6"/>
    <w:rsid w:val="003A354A"/>
    <w:rsid w:val="004141F8"/>
    <w:rsid w:val="00530DA0"/>
    <w:rsid w:val="00537542"/>
    <w:rsid w:val="00653BBA"/>
    <w:rsid w:val="006B635F"/>
    <w:rsid w:val="006B7A2A"/>
    <w:rsid w:val="006F3959"/>
    <w:rsid w:val="00891381"/>
    <w:rsid w:val="008F0221"/>
    <w:rsid w:val="00A71D60"/>
    <w:rsid w:val="00B42D80"/>
    <w:rsid w:val="00B748A9"/>
    <w:rsid w:val="00B87207"/>
    <w:rsid w:val="00BA531E"/>
    <w:rsid w:val="00BB376A"/>
    <w:rsid w:val="00C46631"/>
    <w:rsid w:val="00D0476B"/>
    <w:rsid w:val="00D13215"/>
    <w:rsid w:val="00DF396F"/>
    <w:rsid w:val="00EA34CA"/>
    <w:rsid w:val="00EB417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next w:val="a"/>
    <w:link w:val="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35F"/>
    <w:pPr>
      <w:tabs>
        <w:tab w:val="center" w:pos="4680"/>
        <w:tab w:val="right" w:pos="9360"/>
      </w:tabs>
      <w:spacing w:after="0" w:line="240" w:lineRule="auto"/>
    </w:pPr>
  </w:style>
  <w:style w:type="character" w:customStyle="1" w:styleId="Char">
    <w:name w:val="머리글 Char"/>
    <w:basedOn w:val="a0"/>
    <w:link w:val="a3"/>
    <w:uiPriority w:val="99"/>
    <w:rsid w:val="006B635F"/>
    <w:rPr>
      <w:noProof/>
    </w:rPr>
  </w:style>
  <w:style w:type="paragraph" w:styleId="a4">
    <w:name w:val="footer"/>
    <w:basedOn w:val="a"/>
    <w:link w:val="Char0"/>
    <w:uiPriority w:val="99"/>
    <w:unhideWhenUsed/>
    <w:rsid w:val="006B635F"/>
    <w:pPr>
      <w:tabs>
        <w:tab w:val="center" w:pos="4680"/>
        <w:tab w:val="right" w:pos="9360"/>
      </w:tabs>
      <w:spacing w:after="0" w:line="240" w:lineRule="auto"/>
    </w:pPr>
  </w:style>
  <w:style w:type="character" w:customStyle="1" w:styleId="Char0">
    <w:name w:val="바닥글 Char"/>
    <w:basedOn w:val="a0"/>
    <w:link w:val="a4"/>
    <w:uiPriority w:val="99"/>
    <w:rsid w:val="006B635F"/>
    <w:rPr>
      <w:noProof/>
    </w:rPr>
  </w:style>
  <w:style w:type="character" w:customStyle="1" w:styleId="1Char">
    <w:name w:val="제목 1 Char"/>
    <w:basedOn w:val="a0"/>
    <w:link w:val="1"/>
    <w:uiPriority w:val="9"/>
    <w:rsid w:val="004141F8"/>
    <w:rPr>
      <w:rFonts w:asciiTheme="majorHAnsi" w:eastAsiaTheme="majorEastAsia" w:hAnsiTheme="majorHAnsi" w:cstheme="majorBidi"/>
      <w:noProof/>
      <w:color w:val="2E74B5" w:themeColor="accent1" w:themeShade="BF"/>
      <w:sz w:val="32"/>
      <w:szCs w:val="32"/>
    </w:rPr>
  </w:style>
  <w:style w:type="table" w:styleId="a5">
    <w:name w:val="Table Grid"/>
    <w:basedOn w:val="a1"/>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6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paragraph" w:styleId="1">
    <w:name w:val="heading 1"/>
    <w:basedOn w:val="a"/>
    <w:next w:val="a"/>
    <w:link w:val="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35F"/>
    <w:pPr>
      <w:tabs>
        <w:tab w:val="center" w:pos="4680"/>
        <w:tab w:val="right" w:pos="9360"/>
      </w:tabs>
      <w:spacing w:after="0" w:line="240" w:lineRule="auto"/>
    </w:pPr>
  </w:style>
  <w:style w:type="character" w:customStyle="1" w:styleId="Char">
    <w:name w:val="머리글 Char"/>
    <w:basedOn w:val="a0"/>
    <w:link w:val="a3"/>
    <w:uiPriority w:val="99"/>
    <w:rsid w:val="006B635F"/>
    <w:rPr>
      <w:noProof/>
    </w:rPr>
  </w:style>
  <w:style w:type="paragraph" w:styleId="a4">
    <w:name w:val="footer"/>
    <w:basedOn w:val="a"/>
    <w:link w:val="Char0"/>
    <w:uiPriority w:val="99"/>
    <w:unhideWhenUsed/>
    <w:rsid w:val="006B635F"/>
    <w:pPr>
      <w:tabs>
        <w:tab w:val="center" w:pos="4680"/>
        <w:tab w:val="right" w:pos="9360"/>
      </w:tabs>
      <w:spacing w:after="0" w:line="240" w:lineRule="auto"/>
    </w:pPr>
  </w:style>
  <w:style w:type="character" w:customStyle="1" w:styleId="Char0">
    <w:name w:val="바닥글 Char"/>
    <w:basedOn w:val="a0"/>
    <w:link w:val="a4"/>
    <w:uiPriority w:val="99"/>
    <w:rsid w:val="006B635F"/>
    <w:rPr>
      <w:noProof/>
    </w:rPr>
  </w:style>
  <w:style w:type="character" w:customStyle="1" w:styleId="1Char">
    <w:name w:val="제목 1 Char"/>
    <w:basedOn w:val="a0"/>
    <w:link w:val="1"/>
    <w:uiPriority w:val="9"/>
    <w:rsid w:val="004141F8"/>
    <w:rPr>
      <w:rFonts w:asciiTheme="majorHAnsi" w:eastAsiaTheme="majorEastAsia" w:hAnsiTheme="majorHAnsi" w:cstheme="majorBidi"/>
      <w:noProof/>
      <w:color w:val="2E74B5" w:themeColor="accent1" w:themeShade="BF"/>
      <w:sz w:val="32"/>
      <w:szCs w:val="32"/>
    </w:rPr>
  </w:style>
  <w:style w:type="table" w:styleId="a5">
    <w:name w:val="Table Grid"/>
    <w:basedOn w:val="a1"/>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324</Words>
  <Characters>1851</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School District 43 (Coquitlam)</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USER</cp:lastModifiedBy>
  <cp:revision>3</cp:revision>
  <dcterms:created xsi:type="dcterms:W3CDTF">2019-09-30T21:38:00Z</dcterms:created>
  <dcterms:modified xsi:type="dcterms:W3CDTF">2019-09-30T23:52:00Z</dcterms:modified>
</cp:coreProperties>
</file>