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3E4F4" w14:textId="1D0BD59E" w:rsidR="002D5B6B" w:rsidRDefault="002D5B6B">
      <w:pPr>
        <w:rPr>
          <w:rFonts w:ascii="Arial" w:hAnsi="Arial" w:cs="Arial"/>
          <w:color w:val="666666"/>
          <w:shd w:val="clear" w:color="auto" w:fill="FFFFFF"/>
        </w:rPr>
      </w:pPr>
      <w:r>
        <w:rPr>
          <w:noProof/>
        </w:rPr>
        <w:drawing>
          <wp:inline distT="0" distB="0" distL="0" distR="0" wp14:anchorId="30979CBD" wp14:editId="10DFB303">
            <wp:extent cx="2612571" cy="1469572"/>
            <wp:effectExtent l="0" t="0" r="0" b="0"/>
            <wp:docPr id="1" name="Picture 1" descr="https://img.purch.com/h/1400/aHR0cDovL3d3dy5saXZlc2NpZW5jZS5jb20vaW1hZ2VzL2kvMDAwLzEwNC84OTgvb3JpZ2luYWwvamFrb2JzaGF2bi1nbGFjaWVyLmpwZz8xNTUzNjM3Nz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purch.com/h/1400/aHR0cDovL3d3dy5saXZlc2NpZW5jZS5jb20vaW1hZ2VzL2kvMDAwLzEwNC84OTgvb3JpZ2luYWwvamFrb2JzaGF2bi1nbGFjaWVyLmpwZz8xNTUzNjM3NzQ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4893" cy="1476503"/>
                    </a:xfrm>
                    <a:prstGeom prst="rect">
                      <a:avLst/>
                    </a:prstGeom>
                    <a:noFill/>
                    <a:ln>
                      <a:noFill/>
                    </a:ln>
                  </pic:spPr>
                </pic:pic>
              </a:graphicData>
            </a:graphic>
          </wp:inline>
        </w:drawing>
      </w:r>
      <w:bookmarkStart w:id="0" w:name="_GoBack"/>
      <w:bookmarkEnd w:id="0"/>
    </w:p>
    <w:p w14:paraId="740C7BBF" w14:textId="77777777" w:rsidR="002D5B6B" w:rsidRDefault="002D5B6B">
      <w:pPr>
        <w:rPr>
          <w:rFonts w:ascii="Arial" w:hAnsi="Arial" w:cs="Arial"/>
          <w:color w:val="666666"/>
          <w:shd w:val="clear" w:color="auto" w:fill="FFFFFF"/>
        </w:rPr>
      </w:pPr>
    </w:p>
    <w:p w14:paraId="41803CB4" w14:textId="77777777" w:rsidR="002D5B6B" w:rsidRDefault="002D5B6B">
      <w:pPr>
        <w:rPr>
          <w:rFonts w:ascii="Arial" w:hAnsi="Arial" w:cs="Arial"/>
          <w:color w:val="666666"/>
          <w:shd w:val="clear" w:color="auto" w:fill="FFFFFF"/>
        </w:rPr>
      </w:pPr>
    </w:p>
    <w:p w14:paraId="4180F918" w14:textId="2FE28B3B" w:rsidR="002D5B6B" w:rsidRDefault="002D5B6B">
      <w:pPr>
        <w:rPr>
          <w:rFonts w:ascii="Arial" w:hAnsi="Arial" w:cs="Arial"/>
          <w:color w:val="666666"/>
          <w:shd w:val="clear" w:color="auto" w:fill="FFFFFF"/>
        </w:rPr>
      </w:pPr>
      <w:r>
        <w:rPr>
          <w:noProof/>
        </w:rPr>
        <w:drawing>
          <wp:inline distT="0" distB="0" distL="0" distR="0" wp14:anchorId="71DF5BC4" wp14:editId="7AE0038E">
            <wp:extent cx="2598447" cy="1461627"/>
            <wp:effectExtent l="0" t="0" r="0" b="5715"/>
            <wp:docPr id="2" name="Picture 2" descr="https://img.purch.com/h/1400/aHR0cDovL3d3dy5saXZlc2NpZW5jZS5jb20vaW1hZ2VzL2kvMDAwLzEwNC84OTkvb3JpZ2luYWwvamFrb2JzaGF2bi1nbGFjaWVyLWZyb20tcGxhbmUuanBnPzE1NTM2Mzc4M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purch.com/h/1400/aHR0cDovL3d3dy5saXZlc2NpZW5jZS5jb20vaW1hZ2VzL2kvMDAwLzEwNC84OTkvb3JpZ2luYWwvamFrb2JzaGF2bi1nbGFjaWVyLWZyb20tcGxhbmUuanBnPzE1NTM2Mzc4MD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9190" cy="1478920"/>
                    </a:xfrm>
                    <a:prstGeom prst="rect">
                      <a:avLst/>
                    </a:prstGeom>
                    <a:noFill/>
                    <a:ln>
                      <a:noFill/>
                    </a:ln>
                  </pic:spPr>
                </pic:pic>
              </a:graphicData>
            </a:graphic>
          </wp:inline>
        </w:drawing>
      </w:r>
    </w:p>
    <w:p w14:paraId="4F455D6E" w14:textId="77777777" w:rsidR="002D5B6B" w:rsidRDefault="002D5B6B">
      <w:pPr>
        <w:rPr>
          <w:rFonts w:ascii="Arial" w:hAnsi="Arial" w:cs="Arial"/>
          <w:color w:val="666666"/>
          <w:shd w:val="clear" w:color="auto" w:fill="FFFFFF"/>
        </w:rPr>
      </w:pPr>
    </w:p>
    <w:p w14:paraId="7741B5DF" w14:textId="0BE0EF34" w:rsidR="009C5ECF" w:rsidRDefault="00EE2F1A">
      <w:pPr>
        <w:rPr>
          <w:rFonts w:ascii="Arial" w:hAnsi="Arial" w:cs="Arial"/>
          <w:color w:val="666666"/>
          <w:shd w:val="clear" w:color="auto" w:fill="FFFFFF"/>
        </w:rPr>
      </w:pPr>
      <w:r>
        <w:rPr>
          <w:rFonts w:ascii="Arial" w:hAnsi="Arial" w:cs="Arial"/>
          <w:color w:val="666666"/>
          <w:shd w:val="clear" w:color="auto" w:fill="FFFFFF"/>
        </w:rPr>
        <w:t>Fastest-Thinning Greenland Glacier Threw NASA Scientists for a Loop. It's Actually Growing</w:t>
      </w:r>
    </w:p>
    <w:p w14:paraId="28B5E322" w14:textId="7B623070" w:rsidR="00EE2F1A" w:rsidRDefault="00EE2F1A" w:rsidP="00EE2F1A">
      <w:pPr>
        <w:spacing w:after="0" w:line="240" w:lineRule="auto"/>
        <w:rPr>
          <w:rFonts w:ascii="inherit" w:eastAsia="Times New Roman" w:hAnsi="inherit" w:cs="Times New Roman"/>
          <w:sz w:val="24"/>
          <w:szCs w:val="24"/>
        </w:rPr>
      </w:pPr>
      <w:r>
        <w:rPr>
          <w:rFonts w:ascii="inherit" w:eastAsia="Times New Roman" w:hAnsi="inherit" w:cs="Times New Roman"/>
          <w:color w:val="5B5B5B"/>
          <w:sz w:val="24"/>
          <w:szCs w:val="24"/>
          <w:shd w:val="clear" w:color="auto" w:fill="FFFFFF"/>
        </w:rPr>
        <w:t xml:space="preserve">         </w:t>
      </w:r>
      <w:r w:rsidRPr="00EE2F1A">
        <w:rPr>
          <w:rFonts w:ascii="inherit" w:eastAsia="Times New Roman" w:hAnsi="inherit" w:cs="Times New Roman"/>
          <w:color w:val="5B5B5B"/>
          <w:sz w:val="24"/>
          <w:szCs w:val="24"/>
          <w:shd w:val="clear" w:color="auto" w:fill="FFFFFF"/>
        </w:rPr>
        <w:t>Greenland's fastest-flowing and fastest-thinning glacier recently threw a real brain bender at scientists, who realized that instead of shrinking, the glacier is actually growing thicker, they reported in a new study.</w:t>
      </w:r>
      <w:r>
        <w:rPr>
          <w:rFonts w:ascii="Times New Roman" w:eastAsia="Times New Roman" w:hAnsi="Times New Roman" w:cs="Times New Roman"/>
          <w:sz w:val="24"/>
          <w:szCs w:val="24"/>
        </w:rPr>
        <w:t xml:space="preserve"> </w:t>
      </w:r>
      <w:r w:rsidRPr="00EE2F1A">
        <w:rPr>
          <w:rFonts w:ascii="inherit" w:eastAsia="Times New Roman" w:hAnsi="inherit" w:cs="Times New Roman"/>
          <w:sz w:val="24"/>
          <w:szCs w:val="24"/>
        </w:rPr>
        <w:t xml:space="preserve">The glacier — known as </w:t>
      </w:r>
      <w:proofErr w:type="spellStart"/>
      <w:r w:rsidRPr="00EE2F1A">
        <w:rPr>
          <w:rFonts w:ascii="inherit" w:eastAsia="Times New Roman" w:hAnsi="inherit" w:cs="Times New Roman"/>
          <w:sz w:val="24"/>
          <w:szCs w:val="24"/>
        </w:rPr>
        <w:t>Jakobshavn</w:t>
      </w:r>
      <w:proofErr w:type="spellEnd"/>
      <w:r w:rsidRPr="00EE2F1A">
        <w:rPr>
          <w:rFonts w:ascii="inherit" w:eastAsia="Times New Roman" w:hAnsi="inherit" w:cs="Times New Roman"/>
          <w:sz w:val="24"/>
          <w:szCs w:val="24"/>
        </w:rPr>
        <w:t>, which sits on Greenland's west coast — is still contributing to sea level rise, but it's losing less ice than expected. Instead of thinning and retreating inland, its ice is thickening and advancing toward the ocean, the researchers found.</w:t>
      </w:r>
    </w:p>
    <w:p w14:paraId="1A3A4520" w14:textId="77777777" w:rsidR="00EE2F1A" w:rsidRPr="00EE2F1A" w:rsidRDefault="00EE2F1A" w:rsidP="00EE2F1A">
      <w:pPr>
        <w:spacing w:after="0" w:line="240" w:lineRule="auto"/>
        <w:textAlignment w:val="baseline"/>
        <w:rPr>
          <w:rFonts w:ascii="inherit" w:eastAsia="Times New Roman" w:hAnsi="inherit" w:cs="Times New Roman"/>
          <w:sz w:val="24"/>
          <w:szCs w:val="24"/>
        </w:rPr>
      </w:pPr>
      <w:r w:rsidRPr="00EE2F1A">
        <w:rPr>
          <w:rFonts w:ascii="inherit" w:eastAsia="Times New Roman" w:hAnsi="inherit" w:cs="Times New Roman"/>
          <w:sz w:val="24"/>
          <w:szCs w:val="24"/>
        </w:rPr>
        <w:t>The big question: Why is this happening? [</w:t>
      </w:r>
      <w:hyperlink r:id="rId6" w:history="1">
        <w:r w:rsidRPr="00EE2F1A">
          <w:rPr>
            <w:rFonts w:ascii="inherit" w:eastAsia="Times New Roman" w:hAnsi="inherit" w:cs="Times New Roman"/>
            <w:color w:val="0099CC"/>
            <w:sz w:val="24"/>
            <w:szCs w:val="24"/>
            <w:u w:val="single"/>
            <w:bdr w:val="none" w:sz="0" w:space="0" w:color="auto" w:frame="1"/>
          </w:rPr>
          <w:t>Images: Greenland's Gorgeous Glaciers</w:t>
        </w:r>
      </w:hyperlink>
      <w:r w:rsidRPr="00EE2F1A">
        <w:rPr>
          <w:rFonts w:ascii="inherit" w:eastAsia="Times New Roman" w:hAnsi="inherit" w:cs="Times New Roman"/>
          <w:sz w:val="24"/>
          <w:szCs w:val="24"/>
        </w:rPr>
        <w:t>]</w:t>
      </w:r>
    </w:p>
    <w:p w14:paraId="487AA18F" w14:textId="13ED67BC" w:rsidR="00EE2F1A" w:rsidRPr="00EE2F1A" w:rsidRDefault="00EE2F1A" w:rsidP="00EE2F1A">
      <w:pPr>
        <w:spacing w:before="240" w:after="240" w:line="240" w:lineRule="auto"/>
        <w:ind w:firstLine="720"/>
        <w:textAlignment w:val="baseline"/>
        <w:rPr>
          <w:rFonts w:ascii="inherit" w:eastAsia="Times New Roman" w:hAnsi="inherit" w:cs="Times New Roman"/>
          <w:sz w:val="24"/>
          <w:szCs w:val="24"/>
        </w:rPr>
      </w:pPr>
      <w:r w:rsidRPr="00EE2F1A">
        <w:rPr>
          <w:rFonts w:ascii="inherit" w:eastAsia="Times New Roman" w:hAnsi="inherit" w:cs="Times New Roman"/>
          <w:sz w:val="24"/>
          <w:szCs w:val="24"/>
        </w:rPr>
        <w:t xml:space="preserve">After much sleuthing, a team of scientists from the United States and the Netherlands found that the glacier is likely growing due to colder ocean currents. In 2016, a current that passes by </w:t>
      </w:r>
      <w:proofErr w:type="spellStart"/>
      <w:r w:rsidRPr="00EE2F1A">
        <w:rPr>
          <w:rFonts w:ascii="inherit" w:eastAsia="Times New Roman" w:hAnsi="inherit" w:cs="Times New Roman"/>
          <w:sz w:val="24"/>
          <w:szCs w:val="24"/>
        </w:rPr>
        <w:t>Jakobshavn</w:t>
      </w:r>
      <w:proofErr w:type="spellEnd"/>
      <w:r w:rsidRPr="00EE2F1A">
        <w:rPr>
          <w:rFonts w:ascii="inherit" w:eastAsia="Times New Roman" w:hAnsi="inherit" w:cs="Times New Roman"/>
          <w:sz w:val="24"/>
          <w:szCs w:val="24"/>
        </w:rPr>
        <w:t xml:space="preserve"> Glacier was cooler than usual, making waters near the glacier the coldest they'd been since the mid-1980s.</w:t>
      </w:r>
    </w:p>
    <w:p w14:paraId="2394C8FC" w14:textId="77777777" w:rsidR="00EE2F1A" w:rsidRPr="00EE2F1A" w:rsidRDefault="00EE2F1A" w:rsidP="00EE2F1A">
      <w:pPr>
        <w:spacing w:before="240" w:after="240" w:line="240" w:lineRule="auto"/>
        <w:ind w:firstLine="720"/>
        <w:textAlignment w:val="baseline"/>
        <w:rPr>
          <w:rFonts w:ascii="inherit" w:eastAsia="Times New Roman" w:hAnsi="inherit" w:cs="Times New Roman"/>
          <w:sz w:val="24"/>
          <w:szCs w:val="24"/>
        </w:rPr>
      </w:pPr>
      <w:r w:rsidRPr="00EE2F1A">
        <w:rPr>
          <w:rFonts w:ascii="inherit" w:eastAsia="Times New Roman" w:hAnsi="inherit" w:cs="Times New Roman"/>
          <w:sz w:val="24"/>
          <w:szCs w:val="24"/>
        </w:rPr>
        <w:t>This cooler current came from the North Atlantic Ocean, more than 600 miles (966 kilometers) south of the glacier, according to data from NASA's Oceans Melting Greenland (OMG) mission and other observations.</w:t>
      </w:r>
    </w:p>
    <w:p w14:paraId="1DEF43D1" w14:textId="15B14E5F" w:rsidR="00EE2F1A" w:rsidRDefault="00EE2F1A" w:rsidP="00EE2F1A">
      <w:pPr>
        <w:spacing w:after="0" w:line="240" w:lineRule="auto"/>
        <w:ind w:firstLine="720"/>
        <w:textAlignment w:val="baseline"/>
        <w:rPr>
          <w:rFonts w:ascii="inherit" w:eastAsia="Times New Roman" w:hAnsi="inherit" w:cs="Times New Roman"/>
          <w:sz w:val="24"/>
          <w:szCs w:val="24"/>
        </w:rPr>
      </w:pPr>
      <w:r w:rsidRPr="00EE2F1A">
        <w:rPr>
          <w:rFonts w:ascii="inherit" w:eastAsia="Times New Roman" w:hAnsi="inherit" w:cs="Times New Roman"/>
          <w:sz w:val="24"/>
          <w:szCs w:val="24"/>
        </w:rPr>
        <w:t xml:space="preserve">The finding took the scientists completely by surprise. "At first, we didn't believe it," study lead researcher Ala </w:t>
      </w:r>
      <w:proofErr w:type="spellStart"/>
      <w:r w:rsidRPr="00EE2F1A">
        <w:rPr>
          <w:rFonts w:ascii="inherit" w:eastAsia="Times New Roman" w:hAnsi="inherit" w:cs="Times New Roman"/>
          <w:sz w:val="24"/>
          <w:szCs w:val="24"/>
        </w:rPr>
        <w:t>Khazendar</w:t>
      </w:r>
      <w:proofErr w:type="spellEnd"/>
      <w:r w:rsidRPr="00EE2F1A">
        <w:rPr>
          <w:rFonts w:ascii="inherit" w:eastAsia="Times New Roman" w:hAnsi="inherit" w:cs="Times New Roman"/>
          <w:sz w:val="24"/>
          <w:szCs w:val="24"/>
        </w:rPr>
        <w:t xml:space="preserve">, a scientist at NASA's Jet Propulsion Laboratory in Pasadena, California, </w:t>
      </w:r>
      <w:hyperlink r:id="rId7" w:history="1">
        <w:r w:rsidRPr="00EE2F1A">
          <w:rPr>
            <w:rFonts w:ascii="inherit" w:eastAsia="Times New Roman" w:hAnsi="inherit" w:cs="Times New Roman"/>
            <w:color w:val="0099CC"/>
            <w:sz w:val="24"/>
            <w:szCs w:val="24"/>
            <w:u w:val="single"/>
            <w:bdr w:val="none" w:sz="0" w:space="0" w:color="auto" w:frame="1"/>
          </w:rPr>
          <w:t>said in a statement</w:t>
        </w:r>
      </w:hyperlink>
      <w:r w:rsidRPr="00EE2F1A">
        <w:rPr>
          <w:rFonts w:ascii="inherit" w:eastAsia="Times New Roman" w:hAnsi="inherit" w:cs="Times New Roman"/>
          <w:sz w:val="24"/>
          <w:szCs w:val="24"/>
        </w:rPr>
        <w:t xml:space="preserve">. "We had pretty much assumed that </w:t>
      </w:r>
      <w:proofErr w:type="spellStart"/>
      <w:r w:rsidRPr="00EE2F1A">
        <w:rPr>
          <w:rFonts w:ascii="inherit" w:eastAsia="Times New Roman" w:hAnsi="inherit" w:cs="Times New Roman"/>
          <w:sz w:val="24"/>
          <w:szCs w:val="24"/>
        </w:rPr>
        <w:t>Jakobshavn</w:t>
      </w:r>
      <w:proofErr w:type="spellEnd"/>
      <w:r w:rsidRPr="00EE2F1A">
        <w:rPr>
          <w:rFonts w:ascii="inherit" w:eastAsia="Times New Roman" w:hAnsi="inherit" w:cs="Times New Roman"/>
          <w:sz w:val="24"/>
          <w:szCs w:val="24"/>
        </w:rPr>
        <w:t xml:space="preserve"> would just keep going on as it had over the last 20 years." But the cold water isn't a one-off. Data from OMG shows that the water has been cold now for three years in a row.</w:t>
      </w:r>
    </w:p>
    <w:p w14:paraId="18F71E01" w14:textId="77777777" w:rsidR="00EE2F1A" w:rsidRDefault="00EE2F1A" w:rsidP="00EE2F1A">
      <w:pPr>
        <w:pStyle w:val="NormalWeb"/>
        <w:spacing w:before="0" w:beforeAutospacing="0" w:after="0" w:afterAutospacing="0"/>
        <w:textAlignment w:val="baseline"/>
        <w:rPr>
          <w:rFonts w:ascii="inherit" w:hAnsi="inherit"/>
        </w:rPr>
      </w:pPr>
      <w:r>
        <w:rPr>
          <w:rFonts w:ascii="inherit" w:hAnsi="inherit"/>
        </w:rPr>
        <w:lastRenderedPageBreak/>
        <w:t xml:space="preserve">It appears that the cold water is the result of a climate pattern known as the North Atlantic Oscillation (NAO), which makes the northern Atlantic Ocean slowly switch between warm and cold water about once every 20 years, the researchers said. The cold phase just recently started, and has cooled the Atlantic Ocean in general, they said. In addition, some extra cooling of the waters around </w:t>
      </w:r>
      <w:hyperlink r:id="rId8" w:history="1">
        <w:r>
          <w:rPr>
            <w:rStyle w:val="Hyperlink"/>
            <w:rFonts w:ascii="inherit" w:hAnsi="inherit"/>
            <w:color w:val="0099CC"/>
            <w:bdr w:val="none" w:sz="0" w:space="0" w:color="auto" w:frame="1"/>
          </w:rPr>
          <w:t>Greenland's southwest coast</w:t>
        </w:r>
      </w:hyperlink>
      <w:r>
        <w:rPr>
          <w:rFonts w:ascii="inherit" w:hAnsi="inherit"/>
        </w:rPr>
        <w:t xml:space="preserve"> helped keep the glacier chilly.</w:t>
      </w:r>
    </w:p>
    <w:p w14:paraId="5B46D604" w14:textId="77777777" w:rsidR="00EE2F1A" w:rsidRDefault="00EE2F1A" w:rsidP="00EE2F1A">
      <w:pPr>
        <w:pStyle w:val="NormalWeb"/>
        <w:spacing w:before="240" w:beforeAutospacing="0" w:after="240" w:afterAutospacing="0"/>
        <w:textAlignment w:val="baseline"/>
        <w:rPr>
          <w:rFonts w:ascii="inherit" w:hAnsi="inherit"/>
        </w:rPr>
      </w:pPr>
      <w:r>
        <w:rPr>
          <w:rFonts w:ascii="inherit" w:hAnsi="inherit"/>
        </w:rPr>
        <w:t xml:space="preserve">But this crisp change won't last forever. Once the NAO climate pattern flips back, the </w:t>
      </w:r>
      <w:proofErr w:type="spellStart"/>
      <w:r>
        <w:rPr>
          <w:rFonts w:ascii="inherit" w:hAnsi="inherit"/>
        </w:rPr>
        <w:t>Jakobshavn</w:t>
      </w:r>
      <w:proofErr w:type="spellEnd"/>
      <w:r>
        <w:rPr>
          <w:rFonts w:ascii="inherit" w:hAnsi="inherit"/>
        </w:rPr>
        <w:t xml:space="preserve"> will likely start melting faster and thinning again, the researchers said.</w:t>
      </w:r>
    </w:p>
    <w:p w14:paraId="478D467F" w14:textId="77777777" w:rsidR="00EE2F1A" w:rsidRDefault="00EE2F1A" w:rsidP="00EE2F1A">
      <w:pPr>
        <w:pStyle w:val="NormalWeb"/>
        <w:spacing w:before="240" w:beforeAutospacing="0" w:after="240" w:afterAutospacing="0"/>
        <w:textAlignment w:val="baseline"/>
        <w:rPr>
          <w:rFonts w:ascii="inherit" w:hAnsi="inherit"/>
        </w:rPr>
      </w:pPr>
      <w:r>
        <w:rPr>
          <w:rFonts w:ascii="inherit" w:hAnsi="inherit"/>
        </w:rPr>
        <w:t>"</w:t>
      </w:r>
      <w:proofErr w:type="spellStart"/>
      <w:r>
        <w:rPr>
          <w:rFonts w:ascii="inherit" w:hAnsi="inherit"/>
        </w:rPr>
        <w:t>Jakobshavn</w:t>
      </w:r>
      <w:proofErr w:type="spellEnd"/>
      <w:r>
        <w:rPr>
          <w:rFonts w:ascii="inherit" w:hAnsi="inherit"/>
        </w:rPr>
        <w:t xml:space="preserve"> is getting a temporary break from this climate pattern," Josh Willis, of the Jet Propulsion Laboratory and the principal investigator of OMG, said in the statement. "But in the long run, the oceans are warming. And seeing the oceans have such a huge impact on the glaciers is bad news for Greenland's ice sheet."</w:t>
      </w:r>
    </w:p>
    <w:p w14:paraId="6D8F86CB" w14:textId="77777777" w:rsidR="00EE2F1A" w:rsidRPr="00EE2F1A" w:rsidRDefault="00EE2F1A" w:rsidP="00EE2F1A">
      <w:pPr>
        <w:spacing w:before="450" w:after="240" w:line="300" w:lineRule="atLeast"/>
        <w:textAlignment w:val="baseline"/>
        <w:outlineLvl w:val="1"/>
        <w:rPr>
          <w:rFonts w:ascii="&amp;quot" w:eastAsia="Times New Roman" w:hAnsi="&amp;quot" w:cs="Times New Roman"/>
          <w:b/>
          <w:bCs/>
          <w:color w:val="5B5B5B"/>
          <w:sz w:val="36"/>
          <w:szCs w:val="36"/>
        </w:rPr>
      </w:pPr>
      <w:r w:rsidRPr="00EE2F1A">
        <w:rPr>
          <w:rFonts w:ascii="&amp;quot" w:eastAsia="Times New Roman" w:hAnsi="&amp;quot" w:cs="Times New Roman"/>
          <w:b/>
          <w:bCs/>
          <w:color w:val="5B5B5B"/>
          <w:sz w:val="36"/>
          <w:szCs w:val="36"/>
        </w:rPr>
        <w:t>Huge ice loss … then small gain</w:t>
      </w:r>
    </w:p>
    <w:p w14:paraId="36331561" w14:textId="77777777" w:rsidR="00EE2F1A" w:rsidRPr="00EE2F1A" w:rsidRDefault="00EE2F1A" w:rsidP="00EE2F1A">
      <w:pPr>
        <w:spacing w:after="0" w:line="240" w:lineRule="auto"/>
        <w:textAlignment w:val="baseline"/>
        <w:rPr>
          <w:rFonts w:ascii="inherit" w:eastAsia="Times New Roman" w:hAnsi="inherit" w:cs="Times New Roman"/>
          <w:sz w:val="24"/>
          <w:szCs w:val="24"/>
        </w:rPr>
      </w:pPr>
      <w:r w:rsidRPr="00EE2F1A">
        <w:rPr>
          <w:rFonts w:ascii="inherit" w:eastAsia="Times New Roman" w:hAnsi="inherit" w:cs="Times New Roman"/>
          <w:sz w:val="24"/>
          <w:szCs w:val="24"/>
        </w:rPr>
        <w:t xml:space="preserve">Scientists have </w:t>
      </w:r>
      <w:hyperlink r:id="rId9" w:history="1">
        <w:r w:rsidRPr="00EE2F1A">
          <w:rPr>
            <w:rFonts w:ascii="inherit" w:eastAsia="Times New Roman" w:hAnsi="inherit" w:cs="Times New Roman"/>
            <w:color w:val="0099CC"/>
            <w:sz w:val="24"/>
            <w:szCs w:val="24"/>
            <w:u w:val="single"/>
            <w:bdr w:val="none" w:sz="0" w:space="0" w:color="auto" w:frame="1"/>
          </w:rPr>
          <w:t xml:space="preserve">watched </w:t>
        </w:r>
        <w:proofErr w:type="spellStart"/>
        <w:r w:rsidRPr="00EE2F1A">
          <w:rPr>
            <w:rFonts w:ascii="inherit" w:eastAsia="Times New Roman" w:hAnsi="inherit" w:cs="Times New Roman"/>
            <w:color w:val="0099CC"/>
            <w:sz w:val="24"/>
            <w:szCs w:val="24"/>
            <w:u w:val="single"/>
            <w:bdr w:val="none" w:sz="0" w:space="0" w:color="auto" w:frame="1"/>
          </w:rPr>
          <w:t>Jakobshavn</w:t>
        </w:r>
        <w:proofErr w:type="spellEnd"/>
      </w:hyperlink>
      <w:r w:rsidRPr="00EE2F1A">
        <w:rPr>
          <w:rFonts w:ascii="inherit" w:eastAsia="Times New Roman" w:hAnsi="inherit" w:cs="Times New Roman"/>
          <w:sz w:val="24"/>
          <w:szCs w:val="24"/>
        </w:rPr>
        <w:t xml:space="preserve"> with concern for decades. After losing its ice shelf in the early 2000s (an ice shelf forces a glacier to flow more slowly into the ocean, like dirt clogging a drain), </w:t>
      </w:r>
      <w:proofErr w:type="spellStart"/>
      <w:r w:rsidRPr="00EE2F1A">
        <w:rPr>
          <w:rFonts w:ascii="inherit" w:eastAsia="Times New Roman" w:hAnsi="inherit" w:cs="Times New Roman"/>
          <w:sz w:val="24"/>
          <w:szCs w:val="24"/>
        </w:rPr>
        <w:t>Jakobshavn</w:t>
      </w:r>
      <w:proofErr w:type="spellEnd"/>
      <w:r w:rsidRPr="00EE2F1A">
        <w:rPr>
          <w:rFonts w:ascii="inherit" w:eastAsia="Times New Roman" w:hAnsi="inherit" w:cs="Times New Roman"/>
          <w:sz w:val="24"/>
          <w:szCs w:val="24"/>
        </w:rPr>
        <w:t xml:space="preserve"> began losing ice at an alarming rate. Between 2003 and 2016, its thickness (from top to bottom) dwindled by 500 feet (152 meters).</w:t>
      </w:r>
    </w:p>
    <w:p w14:paraId="18EB9DD5" w14:textId="77777777" w:rsidR="00EE2F1A" w:rsidRDefault="00EE2F1A" w:rsidP="00EE2F1A">
      <w:pPr>
        <w:pStyle w:val="NormalWeb"/>
        <w:spacing w:before="0" w:beforeAutospacing="0" w:after="0" w:afterAutospacing="0"/>
        <w:textAlignment w:val="baseline"/>
        <w:rPr>
          <w:rFonts w:ascii="inherit" w:hAnsi="inherit"/>
        </w:rPr>
      </w:pPr>
      <w:r>
        <w:rPr>
          <w:rFonts w:ascii="inherit" w:hAnsi="inherit"/>
        </w:rPr>
        <w:t xml:space="preserve">But in 2016, the waters flowing from Greenland's southern tip to its western side cooled by more than 2.7 degrees Fahrenheit (1.5 degrees Celsius). Meanwhile, the NAO climate pattern caused the Atlantic Ocean near Greenland to cool by about 0.5 F (1 C) between 2013 and 2016. By the summer of 2016, these cooler waters reached the glacier, and they are likely the reason that </w:t>
      </w:r>
      <w:proofErr w:type="spellStart"/>
      <w:r>
        <w:rPr>
          <w:rFonts w:ascii="inherit" w:hAnsi="inherit"/>
        </w:rPr>
        <w:t>Jakobshavn</w:t>
      </w:r>
      <w:proofErr w:type="spellEnd"/>
      <w:r>
        <w:rPr>
          <w:rFonts w:ascii="inherit" w:hAnsi="inherit"/>
        </w:rPr>
        <w:t xml:space="preserve"> slowed its rate of ice loss to the ocean, the researchers said. [</w:t>
      </w:r>
      <w:hyperlink r:id="rId10" w:history="1">
        <w:r>
          <w:rPr>
            <w:rStyle w:val="Hyperlink"/>
            <w:rFonts w:ascii="inherit" w:hAnsi="inherit"/>
            <w:color w:val="0099CC"/>
            <w:bdr w:val="none" w:sz="0" w:space="0" w:color="auto" w:frame="1"/>
          </w:rPr>
          <w:t>Image: Greenland's Dramatic Landscape</w:t>
        </w:r>
      </w:hyperlink>
      <w:r>
        <w:rPr>
          <w:rFonts w:ascii="inherit" w:hAnsi="inherit"/>
        </w:rPr>
        <w:t>]</w:t>
      </w:r>
    </w:p>
    <w:p w14:paraId="2212BC3D" w14:textId="77777777" w:rsidR="00EE2F1A" w:rsidRDefault="00EE2F1A" w:rsidP="00EE2F1A">
      <w:pPr>
        <w:pStyle w:val="NormalWeb"/>
        <w:spacing w:before="240" w:beforeAutospacing="0" w:after="240" w:afterAutospacing="0"/>
        <w:textAlignment w:val="baseline"/>
        <w:rPr>
          <w:rFonts w:ascii="inherit" w:hAnsi="inherit"/>
        </w:rPr>
      </w:pPr>
      <w:r>
        <w:rPr>
          <w:rFonts w:ascii="inherit" w:hAnsi="inherit"/>
        </w:rPr>
        <w:t xml:space="preserve">In all, </w:t>
      </w:r>
      <w:proofErr w:type="spellStart"/>
      <w:r>
        <w:rPr>
          <w:rFonts w:ascii="inherit" w:hAnsi="inherit"/>
        </w:rPr>
        <w:t>Jakobshavn</w:t>
      </w:r>
      <w:proofErr w:type="spellEnd"/>
      <w:r>
        <w:rPr>
          <w:rFonts w:ascii="inherit" w:hAnsi="inherit"/>
        </w:rPr>
        <w:t xml:space="preserve"> grew about 100 feet (30 m) taller between 2016 and 2017, the researchers found. But, as mentioned, the glacier is still contributing to ocean level rise worldwide, as it's still losing more ice to the ocean than it is gaining from snow accumulation, the researchers said.</w:t>
      </w:r>
    </w:p>
    <w:p w14:paraId="43CC2B0E" w14:textId="77777777" w:rsidR="00EE2F1A" w:rsidRDefault="00EE2F1A" w:rsidP="00EE2F1A">
      <w:pPr>
        <w:pStyle w:val="NormalWeb"/>
        <w:spacing w:before="240" w:beforeAutospacing="0" w:after="240" w:afterAutospacing="0"/>
        <w:textAlignment w:val="baseline"/>
        <w:rPr>
          <w:rFonts w:ascii="inherit" w:hAnsi="inherit"/>
        </w:rPr>
      </w:pPr>
      <w:r>
        <w:rPr>
          <w:rFonts w:ascii="inherit" w:hAnsi="inherit"/>
        </w:rPr>
        <w:t>The findings shed light on how much ocean temperatures can affect glacier growth, said Tom Wagner, a NASA Headquarters program scientist for the cryosphere, the frozen part of Earth.</w:t>
      </w:r>
    </w:p>
    <w:p w14:paraId="0A9C8916" w14:textId="77777777" w:rsidR="00EE2F1A" w:rsidRDefault="00EE2F1A" w:rsidP="00EE2F1A">
      <w:pPr>
        <w:pStyle w:val="NormalWeb"/>
        <w:spacing w:before="0" w:beforeAutospacing="0" w:after="0" w:afterAutospacing="0"/>
        <w:textAlignment w:val="baseline"/>
        <w:rPr>
          <w:rFonts w:ascii="inherit" w:hAnsi="inherit"/>
        </w:rPr>
      </w:pPr>
      <w:r>
        <w:rPr>
          <w:rFonts w:ascii="inherit" w:hAnsi="inherit"/>
        </w:rPr>
        <w:t xml:space="preserve">"The OMG mission deployed new technologies that allowed us to observe a </w:t>
      </w:r>
      <w:hyperlink r:id="rId11" w:history="1">
        <w:r>
          <w:rPr>
            <w:rStyle w:val="Hyperlink"/>
            <w:rFonts w:ascii="inherit" w:hAnsi="inherit"/>
            <w:color w:val="0099CC"/>
            <w:bdr w:val="none" w:sz="0" w:space="0" w:color="auto" w:frame="1"/>
          </w:rPr>
          <w:t>natural experiment</w:t>
        </w:r>
      </w:hyperlink>
      <w:r>
        <w:rPr>
          <w:rFonts w:ascii="inherit" w:hAnsi="inherit"/>
        </w:rPr>
        <w:t>, much as we would do in a laboratory, where variations in ocean temperatures were used to control the flow of a glacier," Wagner, who was not involved in the study, said in the statement. "Their findings — especially about how quickly the ice responds — will be important to projecting sea level rise in both the near and distant future."</w:t>
      </w:r>
    </w:p>
    <w:p w14:paraId="4E185965" w14:textId="77777777" w:rsidR="00EE2F1A" w:rsidRPr="00EE2F1A" w:rsidRDefault="00EE2F1A" w:rsidP="00EE2F1A">
      <w:pPr>
        <w:spacing w:after="0" w:line="240" w:lineRule="auto"/>
        <w:ind w:firstLine="720"/>
        <w:textAlignment w:val="baseline"/>
        <w:rPr>
          <w:rFonts w:ascii="inherit" w:eastAsia="Times New Roman" w:hAnsi="inherit" w:cs="Times New Roman"/>
          <w:sz w:val="24"/>
          <w:szCs w:val="24"/>
        </w:rPr>
      </w:pPr>
    </w:p>
    <w:p w14:paraId="7F095B59" w14:textId="52F295E6" w:rsidR="00EE2F1A" w:rsidRPr="00EE2F1A" w:rsidRDefault="00EE2F1A" w:rsidP="00EE2F1A">
      <w:pPr>
        <w:spacing w:after="0" w:line="240" w:lineRule="auto"/>
        <w:textAlignment w:val="baseline"/>
        <w:rPr>
          <w:rFonts w:ascii="inherit" w:eastAsia="Times New Roman" w:hAnsi="inherit" w:cs="Times New Roman"/>
          <w:sz w:val="24"/>
          <w:szCs w:val="24"/>
        </w:rPr>
      </w:pPr>
    </w:p>
    <w:p w14:paraId="25026EE7" w14:textId="20CC26A0" w:rsidR="00EE2F1A" w:rsidRPr="00EE2F1A" w:rsidRDefault="00EE2F1A" w:rsidP="00EE2F1A">
      <w:pPr>
        <w:spacing w:after="100" w:line="240" w:lineRule="auto"/>
        <w:textAlignment w:val="baseline"/>
        <w:rPr>
          <w:rFonts w:ascii="inherit" w:eastAsia="Times New Roman" w:hAnsi="inherit" w:cs="Times New Roman"/>
          <w:sz w:val="24"/>
          <w:szCs w:val="24"/>
        </w:rPr>
      </w:pPr>
    </w:p>
    <w:p w14:paraId="00E93586" w14:textId="77777777" w:rsidR="00EE2F1A" w:rsidRPr="00EE2F1A" w:rsidRDefault="00EE2F1A" w:rsidP="00EE2F1A">
      <w:pPr>
        <w:spacing w:after="0" w:line="240" w:lineRule="auto"/>
        <w:rPr>
          <w:rFonts w:ascii="Times New Roman" w:eastAsia="Times New Roman" w:hAnsi="Times New Roman" w:cs="Times New Roman"/>
          <w:sz w:val="24"/>
          <w:szCs w:val="24"/>
        </w:rPr>
      </w:pPr>
    </w:p>
    <w:p w14:paraId="52AA89F3" w14:textId="61A9C9D8" w:rsidR="00EE2F1A" w:rsidRDefault="00EE2F1A"/>
    <w:sectPr w:rsidR="00EE2F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1A"/>
    <w:rsid w:val="002D5B6B"/>
    <w:rsid w:val="009C5ECF"/>
    <w:rsid w:val="00EE2F1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CA95"/>
  <w15:chartTrackingRefBased/>
  <w15:docId w15:val="{B3638C41-AA88-453E-8EED-6C4112A6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E2F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F1A"/>
    <w:rPr>
      <w:color w:val="0000FF"/>
      <w:u w:val="single"/>
    </w:rPr>
  </w:style>
  <w:style w:type="paragraph" w:styleId="NormalWeb">
    <w:name w:val="Normal (Web)"/>
    <w:basedOn w:val="Normal"/>
    <w:uiPriority w:val="99"/>
    <w:semiHidden/>
    <w:unhideWhenUsed/>
    <w:rsid w:val="00EE2F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F1A"/>
    <w:rPr>
      <w:rFonts w:ascii="Segoe UI" w:hAnsi="Segoe UI" w:cs="Segoe UI"/>
      <w:sz w:val="18"/>
      <w:szCs w:val="18"/>
    </w:rPr>
  </w:style>
  <w:style w:type="character" w:customStyle="1" w:styleId="Heading2Char">
    <w:name w:val="Heading 2 Char"/>
    <w:basedOn w:val="DefaultParagraphFont"/>
    <w:link w:val="Heading2"/>
    <w:uiPriority w:val="9"/>
    <w:rsid w:val="00EE2F1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28731">
      <w:bodyDiv w:val="1"/>
      <w:marLeft w:val="0"/>
      <w:marRight w:val="0"/>
      <w:marTop w:val="0"/>
      <w:marBottom w:val="0"/>
      <w:divBdr>
        <w:top w:val="none" w:sz="0" w:space="0" w:color="auto"/>
        <w:left w:val="none" w:sz="0" w:space="0" w:color="auto"/>
        <w:bottom w:val="none" w:sz="0" w:space="0" w:color="auto"/>
        <w:right w:val="none" w:sz="0" w:space="0" w:color="auto"/>
      </w:divBdr>
    </w:div>
    <w:div w:id="623460278">
      <w:bodyDiv w:val="1"/>
      <w:marLeft w:val="0"/>
      <w:marRight w:val="0"/>
      <w:marTop w:val="0"/>
      <w:marBottom w:val="0"/>
      <w:divBdr>
        <w:top w:val="none" w:sz="0" w:space="0" w:color="auto"/>
        <w:left w:val="none" w:sz="0" w:space="0" w:color="auto"/>
        <w:bottom w:val="none" w:sz="0" w:space="0" w:color="auto"/>
        <w:right w:val="none" w:sz="0" w:space="0" w:color="auto"/>
      </w:divBdr>
      <w:divsChild>
        <w:div w:id="1528719395">
          <w:marLeft w:val="0"/>
          <w:marRight w:val="0"/>
          <w:marTop w:val="0"/>
          <w:marBottom w:val="0"/>
          <w:divBdr>
            <w:top w:val="none" w:sz="0" w:space="0" w:color="auto"/>
            <w:left w:val="none" w:sz="0" w:space="0" w:color="auto"/>
            <w:bottom w:val="none" w:sz="0" w:space="0" w:color="auto"/>
            <w:right w:val="none" w:sz="0" w:space="0" w:color="auto"/>
          </w:divBdr>
          <w:divsChild>
            <w:div w:id="2089115347">
              <w:marLeft w:val="0"/>
              <w:marRight w:val="0"/>
              <w:marTop w:val="0"/>
              <w:marBottom w:val="0"/>
              <w:divBdr>
                <w:top w:val="none" w:sz="0" w:space="0" w:color="auto"/>
                <w:left w:val="none" w:sz="0" w:space="0" w:color="auto"/>
                <w:bottom w:val="none" w:sz="0" w:space="0" w:color="auto"/>
                <w:right w:val="none" w:sz="0" w:space="0" w:color="auto"/>
              </w:divBdr>
              <w:divsChild>
                <w:div w:id="17990290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39795362">
      <w:bodyDiv w:val="1"/>
      <w:marLeft w:val="0"/>
      <w:marRight w:val="0"/>
      <w:marTop w:val="0"/>
      <w:marBottom w:val="0"/>
      <w:divBdr>
        <w:top w:val="none" w:sz="0" w:space="0" w:color="auto"/>
        <w:left w:val="none" w:sz="0" w:space="0" w:color="auto"/>
        <w:bottom w:val="none" w:sz="0" w:space="0" w:color="auto"/>
        <w:right w:val="none" w:sz="0" w:space="0" w:color="auto"/>
      </w:divBdr>
    </w:div>
    <w:div w:id="1419641885">
      <w:bodyDiv w:val="1"/>
      <w:marLeft w:val="0"/>
      <w:marRight w:val="0"/>
      <w:marTop w:val="0"/>
      <w:marBottom w:val="0"/>
      <w:divBdr>
        <w:top w:val="none" w:sz="0" w:space="0" w:color="auto"/>
        <w:left w:val="none" w:sz="0" w:space="0" w:color="auto"/>
        <w:bottom w:val="none" w:sz="0" w:space="0" w:color="auto"/>
        <w:right w:val="none" w:sz="0" w:space="0" w:color="auto"/>
      </w:divBdr>
    </w:div>
    <w:div w:id="2079668998">
      <w:bodyDiv w:val="1"/>
      <w:marLeft w:val="0"/>
      <w:marRight w:val="0"/>
      <w:marTop w:val="0"/>
      <w:marBottom w:val="0"/>
      <w:divBdr>
        <w:top w:val="none" w:sz="0" w:space="0" w:color="auto"/>
        <w:left w:val="none" w:sz="0" w:space="0" w:color="auto"/>
        <w:bottom w:val="none" w:sz="0" w:space="0" w:color="auto"/>
        <w:right w:val="none" w:sz="0" w:space="0" w:color="auto"/>
      </w:divBdr>
    </w:div>
    <w:div w:id="2141222814">
      <w:bodyDiv w:val="1"/>
      <w:marLeft w:val="0"/>
      <w:marRight w:val="0"/>
      <w:marTop w:val="0"/>
      <w:marBottom w:val="0"/>
      <w:divBdr>
        <w:top w:val="none" w:sz="0" w:space="0" w:color="auto"/>
        <w:left w:val="none" w:sz="0" w:space="0" w:color="auto"/>
        <w:bottom w:val="none" w:sz="0" w:space="0" w:color="auto"/>
        <w:right w:val="none" w:sz="0" w:space="0" w:color="auto"/>
      </w:divBdr>
      <w:divsChild>
        <w:div w:id="841508144">
          <w:marLeft w:val="0"/>
          <w:marRight w:val="0"/>
          <w:marTop w:val="0"/>
          <w:marBottom w:val="0"/>
          <w:divBdr>
            <w:top w:val="none" w:sz="0" w:space="0" w:color="auto"/>
            <w:left w:val="none" w:sz="0" w:space="0" w:color="auto"/>
            <w:bottom w:val="none" w:sz="0" w:space="0" w:color="auto"/>
            <w:right w:val="none" w:sz="0" w:space="0" w:color="auto"/>
          </w:divBdr>
          <w:divsChild>
            <w:div w:id="1867132505">
              <w:marLeft w:val="0"/>
              <w:marRight w:val="0"/>
              <w:marTop w:val="0"/>
              <w:marBottom w:val="0"/>
              <w:divBdr>
                <w:top w:val="none" w:sz="0" w:space="0" w:color="auto"/>
                <w:left w:val="none" w:sz="0" w:space="0" w:color="auto"/>
                <w:bottom w:val="none" w:sz="0" w:space="0" w:color="auto"/>
                <w:right w:val="none" w:sz="0" w:space="0" w:color="auto"/>
              </w:divBdr>
              <w:divsChild>
                <w:div w:id="510726188">
                  <w:marLeft w:val="0"/>
                  <w:marRight w:val="0"/>
                  <w:marTop w:val="0"/>
                  <w:marBottom w:val="0"/>
                  <w:divBdr>
                    <w:top w:val="none" w:sz="0" w:space="0" w:color="auto"/>
                    <w:left w:val="none" w:sz="0" w:space="0" w:color="auto"/>
                    <w:bottom w:val="none" w:sz="0" w:space="0" w:color="auto"/>
                    <w:right w:val="none" w:sz="0" w:space="0" w:color="auto"/>
                  </w:divBdr>
                  <w:divsChild>
                    <w:div w:id="1412121839">
                      <w:marLeft w:val="0"/>
                      <w:marRight w:val="0"/>
                      <w:marTop w:val="0"/>
                      <w:marBottom w:val="0"/>
                      <w:divBdr>
                        <w:top w:val="none" w:sz="0" w:space="0" w:color="auto"/>
                        <w:left w:val="none" w:sz="0" w:space="0" w:color="auto"/>
                        <w:bottom w:val="none" w:sz="0" w:space="0" w:color="auto"/>
                        <w:right w:val="none" w:sz="0" w:space="0" w:color="auto"/>
                      </w:divBdr>
                      <w:divsChild>
                        <w:div w:id="1316959645">
                          <w:marLeft w:val="0"/>
                          <w:marRight w:val="0"/>
                          <w:marTop w:val="0"/>
                          <w:marBottom w:val="0"/>
                          <w:divBdr>
                            <w:top w:val="none" w:sz="0" w:space="0" w:color="auto"/>
                            <w:left w:val="none" w:sz="0" w:space="0" w:color="auto"/>
                            <w:bottom w:val="none" w:sz="0" w:space="0" w:color="auto"/>
                            <w:right w:val="none" w:sz="0" w:space="0" w:color="auto"/>
                          </w:divBdr>
                          <w:divsChild>
                            <w:div w:id="1665208293">
                              <w:marLeft w:val="0"/>
                              <w:marRight w:val="0"/>
                              <w:marTop w:val="0"/>
                              <w:marBottom w:val="0"/>
                              <w:divBdr>
                                <w:top w:val="none" w:sz="0" w:space="0" w:color="auto"/>
                                <w:left w:val="none" w:sz="0" w:space="0" w:color="auto"/>
                                <w:bottom w:val="none" w:sz="0" w:space="0" w:color="auto"/>
                                <w:right w:val="none" w:sz="0" w:space="0" w:color="auto"/>
                              </w:divBdr>
                              <w:divsChild>
                                <w:div w:id="1434714419">
                                  <w:marLeft w:val="0"/>
                                  <w:marRight w:val="0"/>
                                  <w:marTop w:val="0"/>
                                  <w:marBottom w:val="0"/>
                                  <w:divBdr>
                                    <w:top w:val="none" w:sz="0" w:space="0" w:color="auto"/>
                                    <w:left w:val="none" w:sz="0" w:space="0" w:color="auto"/>
                                    <w:bottom w:val="none" w:sz="0" w:space="0" w:color="auto"/>
                                    <w:right w:val="none" w:sz="0" w:space="0" w:color="auto"/>
                                  </w:divBdr>
                                  <w:divsChild>
                                    <w:div w:id="870458446">
                                      <w:marLeft w:val="0"/>
                                      <w:marRight w:val="0"/>
                                      <w:marTop w:val="0"/>
                                      <w:marBottom w:val="180"/>
                                      <w:divBdr>
                                        <w:top w:val="none" w:sz="0" w:space="0" w:color="auto"/>
                                        <w:left w:val="none" w:sz="0" w:space="0" w:color="auto"/>
                                        <w:bottom w:val="none" w:sz="0" w:space="0" w:color="auto"/>
                                        <w:right w:val="none" w:sz="0" w:space="0" w:color="auto"/>
                                      </w:divBdr>
                                    </w:div>
                                  </w:divsChild>
                                </w:div>
                                <w:div w:id="1358198975">
                                  <w:marLeft w:val="0"/>
                                  <w:marRight w:val="0"/>
                                  <w:marTop w:val="0"/>
                                  <w:marBottom w:val="0"/>
                                  <w:divBdr>
                                    <w:top w:val="none" w:sz="0" w:space="0" w:color="auto"/>
                                    <w:left w:val="none" w:sz="0" w:space="0" w:color="auto"/>
                                    <w:bottom w:val="none" w:sz="0" w:space="0" w:color="auto"/>
                                    <w:right w:val="none" w:sz="0" w:space="0" w:color="auto"/>
                                  </w:divBdr>
                                  <w:divsChild>
                                    <w:div w:id="1866558143">
                                      <w:marLeft w:val="0"/>
                                      <w:marRight w:val="0"/>
                                      <w:marTop w:val="0"/>
                                      <w:marBottom w:val="0"/>
                                      <w:divBdr>
                                        <w:top w:val="none" w:sz="0" w:space="0" w:color="auto"/>
                                        <w:left w:val="none" w:sz="0" w:space="0" w:color="auto"/>
                                        <w:bottom w:val="none" w:sz="0" w:space="0" w:color="auto"/>
                                        <w:right w:val="none" w:sz="0" w:space="0" w:color="auto"/>
                                      </w:divBdr>
                                      <w:divsChild>
                                        <w:div w:id="1807504388">
                                          <w:marLeft w:val="0"/>
                                          <w:marRight w:val="0"/>
                                          <w:marTop w:val="75"/>
                                          <w:marBottom w:val="75"/>
                                          <w:divBdr>
                                            <w:top w:val="none" w:sz="0" w:space="0" w:color="auto"/>
                                            <w:left w:val="none" w:sz="0" w:space="0" w:color="auto"/>
                                            <w:bottom w:val="none" w:sz="0" w:space="0" w:color="auto"/>
                                            <w:right w:val="none" w:sz="0" w:space="0" w:color="auto"/>
                                          </w:divBdr>
                                          <w:divsChild>
                                            <w:div w:id="1231815426">
                                              <w:marLeft w:val="0"/>
                                              <w:marRight w:val="0"/>
                                              <w:marTop w:val="0"/>
                                              <w:marBottom w:val="0"/>
                                              <w:divBdr>
                                                <w:top w:val="none" w:sz="0" w:space="0" w:color="auto"/>
                                                <w:left w:val="none" w:sz="0" w:space="0" w:color="auto"/>
                                                <w:bottom w:val="none" w:sz="0" w:space="0" w:color="auto"/>
                                                <w:right w:val="none" w:sz="0" w:space="0" w:color="auto"/>
                                              </w:divBdr>
                                              <w:divsChild>
                                                <w:div w:id="2113815125">
                                                  <w:marLeft w:val="0"/>
                                                  <w:marRight w:val="0"/>
                                                  <w:marTop w:val="0"/>
                                                  <w:marBottom w:val="0"/>
                                                  <w:divBdr>
                                                    <w:top w:val="none" w:sz="0" w:space="0" w:color="auto"/>
                                                    <w:left w:val="none" w:sz="0" w:space="0" w:color="auto"/>
                                                    <w:bottom w:val="none" w:sz="0" w:space="0" w:color="auto"/>
                                                    <w:right w:val="none" w:sz="0" w:space="0" w:color="auto"/>
                                                  </w:divBdr>
                                                  <w:divsChild>
                                                    <w:div w:id="1532919512">
                                                      <w:marLeft w:val="0"/>
                                                      <w:marRight w:val="0"/>
                                                      <w:marTop w:val="0"/>
                                                      <w:marBottom w:val="0"/>
                                                      <w:divBdr>
                                                        <w:top w:val="none" w:sz="0" w:space="0" w:color="auto"/>
                                                        <w:left w:val="none" w:sz="0" w:space="0" w:color="auto"/>
                                                        <w:bottom w:val="none" w:sz="0" w:space="0" w:color="auto"/>
                                                        <w:right w:val="none" w:sz="0" w:space="0" w:color="auto"/>
                                                      </w:divBdr>
                                                      <w:divsChild>
                                                        <w:div w:id="2111899055">
                                                          <w:marLeft w:val="0"/>
                                                          <w:marRight w:val="0"/>
                                                          <w:marTop w:val="0"/>
                                                          <w:marBottom w:val="0"/>
                                                          <w:divBdr>
                                                            <w:top w:val="none" w:sz="0" w:space="0" w:color="auto"/>
                                                            <w:left w:val="none" w:sz="0" w:space="0" w:color="auto"/>
                                                            <w:bottom w:val="none" w:sz="0" w:space="0" w:color="auto"/>
                                                            <w:right w:val="none" w:sz="0" w:space="0" w:color="auto"/>
                                                          </w:divBdr>
                                                        </w:div>
                                                        <w:div w:id="235819373">
                                                          <w:marLeft w:val="0"/>
                                                          <w:marRight w:val="0"/>
                                                          <w:marTop w:val="0"/>
                                                          <w:marBottom w:val="0"/>
                                                          <w:divBdr>
                                                            <w:top w:val="none" w:sz="0" w:space="0" w:color="auto"/>
                                                            <w:left w:val="none" w:sz="0" w:space="0" w:color="auto"/>
                                                            <w:bottom w:val="none" w:sz="0" w:space="0" w:color="auto"/>
                                                            <w:right w:val="none" w:sz="0" w:space="0" w:color="auto"/>
                                                          </w:divBdr>
                                                        </w:div>
                                                      </w:divsChild>
                                                    </w:div>
                                                    <w:div w:id="734161539">
                                                      <w:marLeft w:val="0"/>
                                                      <w:marRight w:val="0"/>
                                                      <w:marTop w:val="0"/>
                                                      <w:marBottom w:val="0"/>
                                                      <w:divBdr>
                                                        <w:top w:val="none" w:sz="0" w:space="0" w:color="auto"/>
                                                        <w:left w:val="none" w:sz="0" w:space="0" w:color="auto"/>
                                                        <w:bottom w:val="none" w:sz="0" w:space="0" w:color="auto"/>
                                                        <w:right w:val="none" w:sz="0" w:space="0" w:color="auto"/>
                                                      </w:divBdr>
                                                      <w:divsChild>
                                                        <w:div w:id="1498424280">
                                                          <w:marLeft w:val="0"/>
                                                          <w:marRight w:val="0"/>
                                                          <w:marTop w:val="0"/>
                                                          <w:marBottom w:val="0"/>
                                                          <w:divBdr>
                                                            <w:top w:val="none" w:sz="0" w:space="0" w:color="auto"/>
                                                            <w:left w:val="none" w:sz="0" w:space="0" w:color="auto"/>
                                                            <w:bottom w:val="none" w:sz="0" w:space="0" w:color="auto"/>
                                                            <w:right w:val="none" w:sz="0" w:space="0" w:color="auto"/>
                                                          </w:divBdr>
                                                          <w:divsChild>
                                                            <w:div w:id="1403913957">
                                                              <w:marLeft w:val="0"/>
                                                              <w:marRight w:val="0"/>
                                                              <w:marTop w:val="0"/>
                                                              <w:marBottom w:val="0"/>
                                                              <w:divBdr>
                                                                <w:top w:val="none" w:sz="0" w:space="0" w:color="auto"/>
                                                                <w:left w:val="none" w:sz="0" w:space="0" w:color="auto"/>
                                                                <w:bottom w:val="none" w:sz="0" w:space="0" w:color="auto"/>
                                                                <w:right w:val="none" w:sz="0" w:space="0" w:color="auto"/>
                                                              </w:divBdr>
                                                            </w:div>
                                                            <w:div w:id="28914303">
                                                              <w:marLeft w:val="0"/>
                                                              <w:marRight w:val="0"/>
                                                              <w:marTop w:val="0"/>
                                                              <w:marBottom w:val="0"/>
                                                              <w:divBdr>
                                                                <w:top w:val="none" w:sz="0" w:space="0" w:color="auto"/>
                                                                <w:left w:val="none" w:sz="0" w:space="0" w:color="auto"/>
                                                                <w:bottom w:val="none" w:sz="0" w:space="0" w:color="auto"/>
                                                                <w:right w:val="none" w:sz="0" w:space="0" w:color="auto"/>
                                                              </w:divBdr>
                                                              <w:divsChild>
                                                                <w:div w:id="1205606131">
                                                                  <w:marLeft w:val="0"/>
                                                                  <w:marRight w:val="0"/>
                                                                  <w:marTop w:val="0"/>
                                                                  <w:marBottom w:val="0"/>
                                                                  <w:divBdr>
                                                                    <w:top w:val="none" w:sz="0" w:space="0" w:color="auto"/>
                                                                    <w:left w:val="none" w:sz="0" w:space="0" w:color="auto"/>
                                                                    <w:bottom w:val="none" w:sz="0" w:space="0" w:color="auto"/>
                                                                    <w:right w:val="none" w:sz="0" w:space="0" w:color="auto"/>
                                                                  </w:divBdr>
                                                                  <w:divsChild>
                                                                    <w:div w:id="763036247">
                                                                      <w:marLeft w:val="0"/>
                                                                      <w:marRight w:val="0"/>
                                                                      <w:marTop w:val="0"/>
                                                                      <w:marBottom w:val="0"/>
                                                                      <w:divBdr>
                                                                        <w:top w:val="none" w:sz="0" w:space="0" w:color="auto"/>
                                                                        <w:left w:val="none" w:sz="0" w:space="0" w:color="auto"/>
                                                                        <w:bottom w:val="none" w:sz="0" w:space="0" w:color="auto"/>
                                                                        <w:right w:val="none" w:sz="0" w:space="0" w:color="auto"/>
                                                                      </w:divBdr>
                                                                      <w:divsChild>
                                                                        <w:div w:id="978800563">
                                                                          <w:marLeft w:val="0"/>
                                                                          <w:marRight w:val="0"/>
                                                                          <w:marTop w:val="0"/>
                                                                          <w:marBottom w:val="0"/>
                                                                          <w:divBdr>
                                                                            <w:top w:val="none" w:sz="0" w:space="0" w:color="auto"/>
                                                                            <w:left w:val="none" w:sz="0" w:space="0" w:color="auto"/>
                                                                            <w:bottom w:val="none" w:sz="0" w:space="0" w:color="auto"/>
                                                                            <w:right w:val="none" w:sz="0" w:space="0" w:color="auto"/>
                                                                          </w:divBdr>
                                                                          <w:divsChild>
                                                                            <w:div w:id="1826167333">
                                                                              <w:marLeft w:val="0"/>
                                                                              <w:marRight w:val="0"/>
                                                                              <w:marTop w:val="0"/>
                                                                              <w:marBottom w:val="0"/>
                                                                              <w:divBdr>
                                                                                <w:top w:val="none" w:sz="0" w:space="0" w:color="auto"/>
                                                                                <w:left w:val="none" w:sz="0" w:space="0" w:color="auto"/>
                                                                                <w:bottom w:val="none" w:sz="0" w:space="0" w:color="auto"/>
                                                                                <w:right w:val="none" w:sz="0" w:space="0" w:color="auto"/>
                                                                              </w:divBdr>
                                                                              <w:divsChild>
                                                                                <w:div w:id="452023351">
                                                                                  <w:marLeft w:val="0"/>
                                                                                  <w:marRight w:val="0"/>
                                                                                  <w:marTop w:val="0"/>
                                                                                  <w:marBottom w:val="0"/>
                                                                                  <w:divBdr>
                                                                                    <w:top w:val="none" w:sz="0" w:space="0" w:color="auto"/>
                                                                                    <w:left w:val="none" w:sz="0" w:space="0" w:color="auto"/>
                                                                                    <w:bottom w:val="none" w:sz="0" w:space="0" w:color="auto"/>
                                                                                    <w:right w:val="none" w:sz="0" w:space="0" w:color="auto"/>
                                                                                  </w:divBdr>
                                                                                </w:div>
                                                                              </w:divsChild>
                                                                            </w:div>
                                                                            <w:div w:id="1320425502">
                                                                              <w:marLeft w:val="0"/>
                                                                              <w:marRight w:val="0"/>
                                                                              <w:marTop w:val="0"/>
                                                                              <w:marBottom w:val="0"/>
                                                                              <w:divBdr>
                                                                                <w:top w:val="none" w:sz="0" w:space="0" w:color="auto"/>
                                                                                <w:left w:val="none" w:sz="0" w:space="0" w:color="auto"/>
                                                                                <w:bottom w:val="none" w:sz="0" w:space="0" w:color="auto"/>
                                                                                <w:right w:val="none" w:sz="0" w:space="0" w:color="auto"/>
                                                                              </w:divBdr>
                                                                              <w:divsChild>
                                                                                <w:div w:id="173879561">
                                                                                  <w:marLeft w:val="0"/>
                                                                                  <w:marRight w:val="0"/>
                                                                                  <w:marTop w:val="0"/>
                                                                                  <w:marBottom w:val="0"/>
                                                                                  <w:divBdr>
                                                                                    <w:top w:val="none" w:sz="0" w:space="0" w:color="auto"/>
                                                                                    <w:left w:val="none" w:sz="0" w:space="0" w:color="auto"/>
                                                                                    <w:bottom w:val="none" w:sz="0" w:space="0" w:color="auto"/>
                                                                                    <w:right w:val="none" w:sz="0" w:space="0" w:color="auto"/>
                                                                                  </w:divBdr>
                                                                                </w:div>
                                                                              </w:divsChild>
                                                                            </w:div>
                                                                            <w:div w:id="522667858">
                                                                              <w:marLeft w:val="0"/>
                                                                              <w:marRight w:val="0"/>
                                                                              <w:marTop w:val="0"/>
                                                                              <w:marBottom w:val="0"/>
                                                                              <w:divBdr>
                                                                                <w:top w:val="none" w:sz="0" w:space="0" w:color="auto"/>
                                                                                <w:left w:val="none" w:sz="0" w:space="0" w:color="auto"/>
                                                                                <w:bottom w:val="none" w:sz="0" w:space="0" w:color="auto"/>
                                                                                <w:right w:val="none" w:sz="0" w:space="0" w:color="auto"/>
                                                                              </w:divBdr>
                                                                              <w:divsChild>
                                                                                <w:div w:id="14056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153925">
                                                      <w:marLeft w:val="0"/>
                                                      <w:marRight w:val="0"/>
                                                      <w:marTop w:val="0"/>
                                                      <w:marBottom w:val="0"/>
                                                      <w:divBdr>
                                                        <w:top w:val="none" w:sz="0" w:space="0" w:color="auto"/>
                                                        <w:left w:val="none" w:sz="0" w:space="0" w:color="auto"/>
                                                        <w:bottom w:val="none" w:sz="0" w:space="0" w:color="auto"/>
                                                        <w:right w:val="none" w:sz="0" w:space="0" w:color="auto"/>
                                                      </w:divBdr>
                                                    </w:div>
                                                    <w:div w:id="208424642">
                                                      <w:marLeft w:val="0"/>
                                                      <w:marRight w:val="0"/>
                                                      <w:marTop w:val="0"/>
                                                      <w:marBottom w:val="0"/>
                                                      <w:divBdr>
                                                        <w:top w:val="none" w:sz="0" w:space="0" w:color="auto"/>
                                                        <w:left w:val="none" w:sz="0" w:space="0" w:color="auto"/>
                                                        <w:bottom w:val="none" w:sz="0" w:space="0" w:color="auto"/>
                                                        <w:right w:val="none" w:sz="0" w:space="0" w:color="auto"/>
                                                      </w:divBdr>
                                                      <w:divsChild>
                                                        <w:div w:id="254440883">
                                                          <w:marLeft w:val="0"/>
                                                          <w:marRight w:val="0"/>
                                                          <w:marTop w:val="0"/>
                                                          <w:marBottom w:val="0"/>
                                                          <w:divBdr>
                                                            <w:top w:val="none" w:sz="0" w:space="0" w:color="auto"/>
                                                            <w:left w:val="none" w:sz="0" w:space="0" w:color="auto"/>
                                                            <w:bottom w:val="none" w:sz="0" w:space="0" w:color="auto"/>
                                                            <w:right w:val="none" w:sz="0" w:space="0" w:color="auto"/>
                                                          </w:divBdr>
                                                          <w:divsChild>
                                                            <w:div w:id="1902983666">
                                                              <w:marLeft w:val="0"/>
                                                              <w:marRight w:val="0"/>
                                                              <w:marTop w:val="0"/>
                                                              <w:marBottom w:val="0"/>
                                                              <w:divBdr>
                                                                <w:top w:val="none" w:sz="0" w:space="0" w:color="auto"/>
                                                                <w:left w:val="none" w:sz="0" w:space="0" w:color="auto"/>
                                                                <w:bottom w:val="none" w:sz="0" w:space="0" w:color="auto"/>
                                                                <w:right w:val="none" w:sz="0" w:space="0" w:color="auto"/>
                                                              </w:divBdr>
                                                              <w:divsChild>
                                                                <w:div w:id="1056852603">
                                                                  <w:marLeft w:val="0"/>
                                                                  <w:marRight w:val="0"/>
                                                                  <w:marTop w:val="0"/>
                                                                  <w:marBottom w:val="0"/>
                                                                  <w:divBdr>
                                                                    <w:top w:val="none" w:sz="0" w:space="0" w:color="auto"/>
                                                                    <w:left w:val="none" w:sz="0" w:space="0" w:color="auto"/>
                                                                    <w:bottom w:val="none" w:sz="0" w:space="0" w:color="auto"/>
                                                                    <w:right w:val="none" w:sz="0" w:space="0" w:color="auto"/>
                                                                  </w:divBdr>
                                                                  <w:divsChild>
                                                                    <w:div w:id="2004580087">
                                                                      <w:marLeft w:val="0"/>
                                                                      <w:marRight w:val="0"/>
                                                                      <w:marTop w:val="0"/>
                                                                      <w:marBottom w:val="0"/>
                                                                      <w:divBdr>
                                                                        <w:top w:val="none" w:sz="0" w:space="0" w:color="auto"/>
                                                                        <w:left w:val="none" w:sz="0" w:space="0" w:color="auto"/>
                                                                        <w:bottom w:val="none" w:sz="0" w:space="0" w:color="auto"/>
                                                                        <w:right w:val="none" w:sz="0" w:space="0" w:color="auto"/>
                                                                      </w:divBdr>
                                                                    </w:div>
                                                                    <w:div w:id="2129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69842">
                                                          <w:marLeft w:val="0"/>
                                                          <w:marRight w:val="0"/>
                                                          <w:marTop w:val="0"/>
                                                          <w:marBottom w:val="0"/>
                                                          <w:divBdr>
                                                            <w:top w:val="none" w:sz="0" w:space="0" w:color="auto"/>
                                                            <w:left w:val="none" w:sz="0" w:space="0" w:color="auto"/>
                                                            <w:bottom w:val="none" w:sz="0" w:space="0" w:color="auto"/>
                                                            <w:right w:val="none" w:sz="0" w:space="0" w:color="auto"/>
                                                          </w:divBdr>
                                                        </w:div>
                                                        <w:div w:id="978388268">
                                                          <w:marLeft w:val="0"/>
                                                          <w:marRight w:val="0"/>
                                                          <w:marTop w:val="0"/>
                                                          <w:marBottom w:val="0"/>
                                                          <w:divBdr>
                                                            <w:top w:val="none" w:sz="0" w:space="0" w:color="auto"/>
                                                            <w:left w:val="none" w:sz="0" w:space="0" w:color="auto"/>
                                                            <w:bottom w:val="none" w:sz="0" w:space="0" w:color="auto"/>
                                                            <w:right w:val="none" w:sz="0" w:space="0" w:color="auto"/>
                                                          </w:divBdr>
                                                        </w:div>
                                                        <w:div w:id="2109807133">
                                                          <w:marLeft w:val="0"/>
                                                          <w:marRight w:val="0"/>
                                                          <w:marTop w:val="0"/>
                                                          <w:marBottom w:val="0"/>
                                                          <w:divBdr>
                                                            <w:top w:val="none" w:sz="0" w:space="0" w:color="auto"/>
                                                            <w:left w:val="none" w:sz="0" w:space="0" w:color="auto"/>
                                                            <w:bottom w:val="none" w:sz="0" w:space="0" w:color="auto"/>
                                                            <w:right w:val="none" w:sz="0" w:space="0" w:color="auto"/>
                                                          </w:divBdr>
                                                        </w:div>
                                                        <w:div w:id="1156188901">
                                                          <w:marLeft w:val="0"/>
                                                          <w:marRight w:val="0"/>
                                                          <w:marTop w:val="0"/>
                                                          <w:marBottom w:val="0"/>
                                                          <w:divBdr>
                                                            <w:top w:val="none" w:sz="0" w:space="0" w:color="auto"/>
                                                            <w:left w:val="none" w:sz="0" w:space="0" w:color="auto"/>
                                                            <w:bottom w:val="none" w:sz="0" w:space="0" w:color="auto"/>
                                                            <w:right w:val="none" w:sz="0" w:space="0" w:color="auto"/>
                                                          </w:divBdr>
                                                          <w:divsChild>
                                                            <w:div w:id="1811747854">
                                                              <w:marLeft w:val="0"/>
                                                              <w:marRight w:val="0"/>
                                                              <w:marTop w:val="0"/>
                                                              <w:marBottom w:val="0"/>
                                                              <w:divBdr>
                                                                <w:top w:val="none" w:sz="0" w:space="0" w:color="auto"/>
                                                                <w:left w:val="none" w:sz="0" w:space="0" w:color="auto"/>
                                                                <w:bottom w:val="none" w:sz="0" w:space="0" w:color="auto"/>
                                                                <w:right w:val="none" w:sz="0" w:space="0" w:color="auto"/>
                                                              </w:divBdr>
                                                              <w:divsChild>
                                                                <w:div w:id="251085855">
                                                                  <w:marLeft w:val="0"/>
                                                                  <w:marRight w:val="0"/>
                                                                  <w:marTop w:val="0"/>
                                                                  <w:marBottom w:val="0"/>
                                                                  <w:divBdr>
                                                                    <w:top w:val="none" w:sz="0" w:space="0" w:color="auto"/>
                                                                    <w:left w:val="none" w:sz="0" w:space="0" w:color="auto"/>
                                                                    <w:bottom w:val="none" w:sz="0" w:space="0" w:color="auto"/>
                                                                    <w:right w:val="none" w:sz="0" w:space="0" w:color="auto"/>
                                                                  </w:divBdr>
                                                                  <w:divsChild>
                                                                    <w:div w:id="1358853415">
                                                                      <w:marLeft w:val="0"/>
                                                                      <w:marRight w:val="0"/>
                                                                      <w:marTop w:val="0"/>
                                                                      <w:marBottom w:val="0"/>
                                                                      <w:divBdr>
                                                                        <w:top w:val="none" w:sz="0" w:space="0" w:color="auto"/>
                                                                        <w:left w:val="none" w:sz="0" w:space="0" w:color="auto"/>
                                                                        <w:bottom w:val="none" w:sz="0" w:space="0" w:color="auto"/>
                                                                        <w:right w:val="none" w:sz="0" w:space="0" w:color="auto"/>
                                                                      </w:divBdr>
                                                                      <w:divsChild>
                                                                        <w:div w:id="396972336">
                                                                          <w:marLeft w:val="0"/>
                                                                          <w:marRight w:val="0"/>
                                                                          <w:marTop w:val="0"/>
                                                                          <w:marBottom w:val="0"/>
                                                                          <w:divBdr>
                                                                            <w:top w:val="none" w:sz="0" w:space="0" w:color="auto"/>
                                                                            <w:left w:val="none" w:sz="0" w:space="0" w:color="auto"/>
                                                                            <w:bottom w:val="none" w:sz="0" w:space="0" w:color="auto"/>
                                                                            <w:right w:val="none" w:sz="0" w:space="0" w:color="auto"/>
                                                                          </w:divBdr>
                                                                          <w:divsChild>
                                                                            <w:div w:id="17853468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42344285">
                                                              <w:marLeft w:val="0"/>
                                                              <w:marRight w:val="0"/>
                                                              <w:marTop w:val="0"/>
                                                              <w:marBottom w:val="0"/>
                                                              <w:divBdr>
                                                                <w:top w:val="none" w:sz="0" w:space="0" w:color="auto"/>
                                                                <w:left w:val="none" w:sz="0" w:space="0" w:color="auto"/>
                                                                <w:bottom w:val="none" w:sz="0" w:space="0" w:color="auto"/>
                                                                <w:right w:val="none" w:sz="0" w:space="0" w:color="auto"/>
                                                              </w:divBdr>
                                                            </w:div>
                                                            <w:div w:id="278416661">
                                                              <w:marLeft w:val="0"/>
                                                              <w:marRight w:val="0"/>
                                                              <w:marTop w:val="0"/>
                                                              <w:marBottom w:val="0"/>
                                                              <w:divBdr>
                                                                <w:top w:val="none" w:sz="0" w:space="0" w:color="auto"/>
                                                                <w:left w:val="none" w:sz="0" w:space="0" w:color="auto"/>
                                                                <w:bottom w:val="none" w:sz="0" w:space="0" w:color="auto"/>
                                                                <w:right w:val="none" w:sz="0" w:space="0" w:color="auto"/>
                                                              </w:divBdr>
                                                            </w:div>
                                                            <w:div w:id="826552600">
                                                              <w:marLeft w:val="0"/>
                                                              <w:marRight w:val="0"/>
                                                              <w:marTop w:val="0"/>
                                                              <w:marBottom w:val="0"/>
                                                              <w:divBdr>
                                                                <w:top w:val="none" w:sz="0" w:space="0" w:color="auto"/>
                                                                <w:left w:val="none" w:sz="0" w:space="0" w:color="auto"/>
                                                                <w:bottom w:val="none" w:sz="0" w:space="0" w:color="auto"/>
                                                                <w:right w:val="none" w:sz="0" w:space="0" w:color="auto"/>
                                                              </w:divBdr>
                                                            </w:div>
                                                            <w:div w:id="213473154">
                                                              <w:marLeft w:val="0"/>
                                                              <w:marRight w:val="0"/>
                                                              <w:marTop w:val="0"/>
                                                              <w:marBottom w:val="0"/>
                                                              <w:divBdr>
                                                                <w:top w:val="none" w:sz="0" w:space="0" w:color="auto"/>
                                                                <w:left w:val="none" w:sz="0" w:space="0" w:color="auto"/>
                                                                <w:bottom w:val="none" w:sz="0" w:space="0" w:color="auto"/>
                                                                <w:right w:val="none" w:sz="0" w:space="0" w:color="auto"/>
                                                              </w:divBdr>
                                                            </w:div>
                                                            <w:div w:id="859707062">
                                                              <w:marLeft w:val="0"/>
                                                              <w:marRight w:val="0"/>
                                                              <w:marTop w:val="0"/>
                                                              <w:marBottom w:val="0"/>
                                                              <w:divBdr>
                                                                <w:top w:val="none" w:sz="0" w:space="0" w:color="auto"/>
                                                                <w:left w:val="none" w:sz="0" w:space="0" w:color="auto"/>
                                                                <w:bottom w:val="none" w:sz="0" w:space="0" w:color="auto"/>
                                                                <w:right w:val="none" w:sz="0" w:space="0" w:color="auto"/>
                                                              </w:divBdr>
                                                            </w:div>
                                                            <w:div w:id="1623268132">
                                                              <w:marLeft w:val="0"/>
                                                              <w:marRight w:val="0"/>
                                                              <w:marTop w:val="0"/>
                                                              <w:marBottom w:val="0"/>
                                                              <w:divBdr>
                                                                <w:top w:val="none" w:sz="0" w:space="0" w:color="auto"/>
                                                                <w:left w:val="none" w:sz="0" w:space="0" w:color="auto"/>
                                                                <w:bottom w:val="none" w:sz="0" w:space="0" w:color="auto"/>
                                                                <w:right w:val="none" w:sz="0" w:space="0" w:color="auto"/>
                                                              </w:divBdr>
                                                            </w:div>
                                                            <w:div w:id="1179732686">
                                                              <w:marLeft w:val="0"/>
                                                              <w:marRight w:val="0"/>
                                                              <w:marTop w:val="0"/>
                                                              <w:marBottom w:val="0"/>
                                                              <w:divBdr>
                                                                <w:top w:val="none" w:sz="0" w:space="0" w:color="auto"/>
                                                                <w:left w:val="none" w:sz="0" w:space="0" w:color="auto"/>
                                                                <w:bottom w:val="none" w:sz="0" w:space="0" w:color="auto"/>
                                                                <w:right w:val="none" w:sz="0" w:space="0" w:color="auto"/>
                                                              </w:divBdr>
                                                            </w:div>
                                                            <w:div w:id="1601913932">
                                                              <w:marLeft w:val="0"/>
                                                              <w:marRight w:val="0"/>
                                                              <w:marTop w:val="0"/>
                                                              <w:marBottom w:val="0"/>
                                                              <w:divBdr>
                                                                <w:top w:val="none" w:sz="0" w:space="0" w:color="auto"/>
                                                                <w:left w:val="none" w:sz="0" w:space="0" w:color="auto"/>
                                                                <w:bottom w:val="none" w:sz="0" w:space="0" w:color="auto"/>
                                                                <w:right w:val="none" w:sz="0" w:space="0" w:color="auto"/>
                                                              </w:divBdr>
                                                            </w:div>
                                                            <w:div w:id="816067233">
                                                              <w:marLeft w:val="0"/>
                                                              <w:marRight w:val="0"/>
                                                              <w:marTop w:val="0"/>
                                                              <w:marBottom w:val="0"/>
                                                              <w:divBdr>
                                                                <w:top w:val="none" w:sz="0" w:space="0" w:color="auto"/>
                                                                <w:left w:val="none" w:sz="0" w:space="0" w:color="auto"/>
                                                                <w:bottom w:val="none" w:sz="0" w:space="0" w:color="auto"/>
                                                                <w:right w:val="none" w:sz="0" w:space="0" w:color="auto"/>
                                                              </w:divBdr>
                                                            </w:div>
                                                            <w:div w:id="1415591979">
                                                              <w:marLeft w:val="0"/>
                                                              <w:marRight w:val="0"/>
                                                              <w:marTop w:val="0"/>
                                                              <w:marBottom w:val="0"/>
                                                              <w:divBdr>
                                                                <w:top w:val="none" w:sz="0" w:space="0" w:color="auto"/>
                                                                <w:left w:val="none" w:sz="0" w:space="0" w:color="auto"/>
                                                                <w:bottom w:val="none" w:sz="0" w:space="0" w:color="auto"/>
                                                                <w:right w:val="none" w:sz="0" w:space="0" w:color="auto"/>
                                                              </w:divBdr>
                                                            </w:div>
                                                            <w:div w:id="1332371814">
                                                              <w:marLeft w:val="0"/>
                                                              <w:marRight w:val="0"/>
                                                              <w:marTop w:val="0"/>
                                                              <w:marBottom w:val="0"/>
                                                              <w:divBdr>
                                                                <w:top w:val="none" w:sz="0" w:space="0" w:color="auto"/>
                                                                <w:left w:val="none" w:sz="0" w:space="0" w:color="auto"/>
                                                                <w:bottom w:val="none" w:sz="0" w:space="0" w:color="auto"/>
                                                                <w:right w:val="none" w:sz="0" w:space="0" w:color="auto"/>
                                                              </w:divBdr>
                                                            </w:div>
                                                            <w:div w:id="736899077">
                                                              <w:marLeft w:val="0"/>
                                                              <w:marRight w:val="0"/>
                                                              <w:marTop w:val="0"/>
                                                              <w:marBottom w:val="0"/>
                                                              <w:divBdr>
                                                                <w:top w:val="none" w:sz="0" w:space="0" w:color="auto"/>
                                                                <w:left w:val="none" w:sz="0" w:space="0" w:color="auto"/>
                                                                <w:bottom w:val="none" w:sz="0" w:space="0" w:color="auto"/>
                                                                <w:right w:val="none" w:sz="0" w:space="0" w:color="auto"/>
                                                              </w:divBdr>
                                                            </w:div>
                                                            <w:div w:id="1665350335">
                                                              <w:marLeft w:val="180"/>
                                                              <w:marRight w:val="180"/>
                                                              <w:marTop w:val="0"/>
                                                              <w:marBottom w:val="0"/>
                                                              <w:divBdr>
                                                                <w:top w:val="none" w:sz="0" w:space="0" w:color="auto"/>
                                                                <w:left w:val="none" w:sz="0" w:space="0" w:color="auto"/>
                                                                <w:bottom w:val="none" w:sz="0" w:space="0" w:color="auto"/>
                                                                <w:right w:val="none" w:sz="0" w:space="0" w:color="auto"/>
                                                              </w:divBdr>
                                                              <w:divsChild>
                                                                <w:div w:id="12505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445826">
                                          <w:marLeft w:val="0"/>
                                          <w:marRight w:val="0"/>
                                          <w:marTop w:val="0"/>
                                          <w:marBottom w:val="0"/>
                                          <w:divBdr>
                                            <w:top w:val="none" w:sz="0" w:space="0" w:color="auto"/>
                                            <w:left w:val="none" w:sz="0" w:space="0" w:color="auto"/>
                                            <w:bottom w:val="none" w:sz="0" w:space="0" w:color="auto"/>
                                            <w:right w:val="none" w:sz="0" w:space="0" w:color="auto"/>
                                          </w:divBdr>
                                        </w:div>
                                        <w:div w:id="1489860955">
                                          <w:marLeft w:val="0"/>
                                          <w:marRight w:val="0"/>
                                          <w:marTop w:val="0"/>
                                          <w:marBottom w:val="0"/>
                                          <w:divBdr>
                                            <w:top w:val="none" w:sz="0" w:space="0" w:color="auto"/>
                                            <w:left w:val="none" w:sz="0" w:space="0" w:color="auto"/>
                                            <w:bottom w:val="none" w:sz="0" w:space="0" w:color="auto"/>
                                            <w:right w:val="none" w:sz="0" w:space="0" w:color="auto"/>
                                          </w:divBdr>
                                          <w:divsChild>
                                            <w:div w:id="2033913796">
                                              <w:marLeft w:val="0"/>
                                              <w:marRight w:val="0"/>
                                              <w:marTop w:val="0"/>
                                              <w:marBottom w:val="0"/>
                                              <w:divBdr>
                                                <w:top w:val="none" w:sz="0" w:space="0" w:color="auto"/>
                                                <w:left w:val="none" w:sz="0" w:space="0" w:color="auto"/>
                                                <w:bottom w:val="none" w:sz="0" w:space="0" w:color="auto"/>
                                                <w:right w:val="none" w:sz="0" w:space="0" w:color="auto"/>
                                              </w:divBdr>
                                              <w:divsChild>
                                                <w:div w:id="5842658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23179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64546-greenland-ice-sheet-melting-faster.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sa.gov/feature/jpl/cold-water-currently-slowing-fastest-greenland-glaci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science.com/29320-greenland-images-gorgeous-glaciers.html" TargetMode="External"/><Relationship Id="rId11" Type="http://schemas.openxmlformats.org/officeDocument/2006/relationships/hyperlink" Target="https://www.livescience.com/21490-what-is-a-scientific-hypothesis-definition-of-hypothesis.html" TargetMode="External"/><Relationship Id="rId5" Type="http://schemas.openxmlformats.org/officeDocument/2006/relationships/image" Target="media/image2.jpeg"/><Relationship Id="rId10" Type="http://schemas.openxmlformats.org/officeDocument/2006/relationships/hyperlink" Target="https://www.livescience.com/31102-greenland-images-reveal-dramatic-landscape.html" TargetMode="External"/><Relationship Id="rId4" Type="http://schemas.openxmlformats.org/officeDocument/2006/relationships/image" Target="media/image1.jpeg"/><Relationship Id="rId9" Type="http://schemas.openxmlformats.org/officeDocument/2006/relationships/hyperlink" Target="https://www.livescience.com/61602-greenland-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Dong</dc:creator>
  <cp:keywords/>
  <dc:description/>
  <cp:lastModifiedBy>David Dong</cp:lastModifiedBy>
  <cp:revision>2</cp:revision>
  <dcterms:created xsi:type="dcterms:W3CDTF">2019-04-02T20:35:00Z</dcterms:created>
  <dcterms:modified xsi:type="dcterms:W3CDTF">2019-04-02T21:29:00Z</dcterms:modified>
</cp:coreProperties>
</file>