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5F" w:rsidRPr="004551DD" w:rsidRDefault="000F4E5F" w:rsidP="000F4E5F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 w:rsidRPr="000F4E5F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Was there a leader on your team? Who was it and who de</w:t>
      </w:r>
      <w:r w:rsidR="004551DD"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  <w:t>cide</w:t>
      </w:r>
      <w:r w:rsidR="004551DD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 xml:space="preserve">? </w:t>
      </w:r>
      <w:r w:rsidR="004551DD">
        <w:rPr>
          <w:rFonts w:ascii="eduboard-body" w:eastAsia="SimSun" w:hAnsi="eduboard-body" w:cs="SimSun"/>
          <w:color w:val="EEEEEE"/>
          <w:sz w:val="32"/>
          <w:szCs w:val="32"/>
        </w:rPr>
        <w:t>who the leader would be?</w:t>
      </w:r>
    </w:p>
    <w:p w:rsidR="004551DD" w:rsidRPr="000F4E5F" w:rsidRDefault="004551DD" w:rsidP="004551DD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 xml:space="preserve"> Yes, there was. </w:t>
      </w:r>
      <w:r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  <w:t xml:space="preserve">I am the leader of the team. </w:t>
      </w: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 xml:space="preserve">We discuss then  decide </w:t>
      </w:r>
    </w:p>
    <w:p w:rsidR="000F4E5F" w:rsidRPr="000F4E5F" w:rsidRDefault="000F4E5F" w:rsidP="000F4E5F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</w:pPr>
    </w:p>
    <w:p w:rsidR="000F4E5F" w:rsidRDefault="000F4E5F" w:rsidP="000F4E5F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 w:rsidRPr="000F4E5F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If you had no leader, do you think having designated someone a leader would have helped?</w:t>
      </w:r>
    </w:p>
    <w:p w:rsidR="004551DD" w:rsidRDefault="004551DD" w:rsidP="004551DD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Yes, I do. Because the leader can deal with sudden things and strengthen cooperation.</w:t>
      </w:r>
    </w:p>
    <w:p w:rsidR="004551DD" w:rsidRPr="000F4E5F" w:rsidRDefault="004551DD" w:rsidP="004551DD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</w:p>
    <w:p w:rsidR="000F4E5F" w:rsidRPr="000F4E5F" w:rsidRDefault="000F4E5F" w:rsidP="000F4E5F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</w:pPr>
    </w:p>
    <w:p w:rsidR="000F4E5F" w:rsidRDefault="000F4E5F" w:rsidP="004551DD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 w:rsidRPr="000F4E5F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If you had a leader, how did he/she do?</w:t>
      </w:r>
    </w:p>
    <w:p w:rsidR="004551DD" w:rsidRPr="004551DD" w:rsidRDefault="004551DD" w:rsidP="004551DD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</w:pP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To make everything better</w:t>
      </w:r>
    </w:p>
    <w:p w:rsidR="000F4E5F" w:rsidRPr="000F4E5F" w:rsidRDefault="000F4E5F" w:rsidP="000F4E5F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 w:rsidRPr="000F4E5F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How helpful was everyone on your team in challenging the process of building the tallest structure? Did anyone appear to be an expert?</w:t>
      </w:r>
    </w:p>
    <w:p w:rsidR="000F4E5F" w:rsidRPr="000F4E5F" w:rsidRDefault="004551DD" w:rsidP="000F4E5F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  <w:t>S</w:t>
      </w: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 xml:space="preserve">omeone is responsible for the structure, someone was responsible for material. </w:t>
      </w:r>
      <w:r w:rsidR="00CF0A6F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Yes, they did.</w:t>
      </w:r>
    </w:p>
    <w:p w:rsidR="004551DD" w:rsidRDefault="000F4E5F" w:rsidP="004551DD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 w:rsidRPr="000F4E5F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Did any team members tune out of the activity — out of frustration with other members or for some other reason? What could you have done to keep all members of the group fully engaged?</w:t>
      </w:r>
    </w:p>
    <w:p w:rsidR="004551DD" w:rsidRDefault="004551DD" w:rsidP="004551DD">
      <w:pPr>
        <w:pStyle w:val="ListParagraph"/>
        <w:ind w:firstLine="640"/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</w:pPr>
    </w:p>
    <w:p w:rsidR="004551DD" w:rsidRPr="004551DD" w:rsidRDefault="00CF0A6F" w:rsidP="004551DD">
      <w:pPr>
        <w:shd w:val="clear" w:color="auto" w:fill="000000"/>
        <w:spacing w:before="100" w:beforeAutospacing="1" w:after="100" w:afterAutospacing="1" w:line="240" w:lineRule="auto"/>
        <w:ind w:left="720"/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</w:pPr>
      <w:r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  <w:t>No,</w:t>
      </w: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 xml:space="preserve"> </w:t>
      </w:r>
      <w:r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  <w:t>they did</w:t>
      </w: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 xml:space="preserve">n’t. Everyone need to hold the tallest building carefully in order not to collapse. </w:t>
      </w:r>
    </w:p>
    <w:p w:rsidR="000F4E5F" w:rsidRPr="000F4E5F" w:rsidRDefault="000F4E5F" w:rsidP="000F4E5F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 w:rsidRPr="000F4E5F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lastRenderedPageBreak/>
        <w:t>Did you feel everyone’s ideas were well received during the activity?</w:t>
      </w:r>
    </w:p>
    <w:p w:rsidR="000F4E5F" w:rsidRPr="000F4E5F" w:rsidRDefault="00CF0A6F" w:rsidP="000F4E5F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</w:pPr>
      <w:r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  <w:t>Yes,</w:t>
      </w: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 xml:space="preserve"> I</w:t>
      </w:r>
      <w:r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  <w:t xml:space="preserve"> </w:t>
      </w: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did.</w:t>
      </w:r>
    </w:p>
    <w:p w:rsidR="000F4E5F" w:rsidRPr="000F4E5F" w:rsidRDefault="000F4E5F" w:rsidP="000F4E5F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 w:rsidRPr="000F4E5F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How did you feel as the time limit was approaching? Did pressure increase? If yes, was that helpful or not?</w:t>
      </w:r>
    </w:p>
    <w:p w:rsidR="000F4E5F" w:rsidRPr="000F4E5F" w:rsidRDefault="00CF0A6F" w:rsidP="000F4E5F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  <w:t xml:space="preserve">We </w:t>
      </w: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felt nervous. Yes, it did. Its helpful, because it pushed us to be hurry.</w:t>
      </w:r>
    </w:p>
    <w:p w:rsidR="000F4E5F" w:rsidRPr="000F4E5F" w:rsidRDefault="000F4E5F" w:rsidP="000F4E5F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eduboard-body" w:eastAsia="SimSun" w:hAnsi="eduboard-body" w:cs="SimSun"/>
          <w:color w:val="EEEEEE"/>
          <w:sz w:val="32"/>
          <w:szCs w:val="32"/>
          <w:lang w:val="en-US"/>
        </w:rPr>
      </w:pPr>
      <w:r w:rsidRPr="000F4E5F"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In retrospect, what could you have done better?</w:t>
      </w:r>
    </w:p>
    <w:p w:rsidR="000F4E5F" w:rsidRPr="000F4E5F" w:rsidRDefault="00CF0A6F" w:rsidP="000F4E5F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</w:pPr>
      <w:r>
        <w:rPr>
          <w:rFonts w:ascii="eduboard-body" w:eastAsia="SimSun" w:hAnsi="eduboard-body" w:cs="SimSun" w:hint="eastAsia"/>
          <w:color w:val="EEEEEE"/>
          <w:sz w:val="32"/>
          <w:szCs w:val="32"/>
          <w:lang w:val="en-US"/>
        </w:rPr>
        <w:t xml:space="preserve">Everyone should have </w:t>
      </w:r>
      <w:r>
        <w:rPr>
          <w:rFonts w:ascii="eduboard-body" w:eastAsia="SimSun" w:hAnsi="eduboard-body" w:cs="SimSun"/>
          <w:color w:val="EEEEEE"/>
          <w:sz w:val="32"/>
          <w:szCs w:val="32"/>
          <w:lang w:val="en-US"/>
        </w:rPr>
        <w:t>clear division of labor and have a strong base.</w:t>
      </w:r>
    </w:p>
    <w:p w:rsidR="000F4E5F" w:rsidRDefault="000F4E5F" w:rsidP="000F4E5F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eduboard-body" w:eastAsia="SimSun" w:hAnsi="eduboard-body" w:cs="SimSun"/>
          <w:color w:val="EEEEEE"/>
          <w:sz w:val="36"/>
          <w:szCs w:val="36"/>
          <w:lang w:val="en-US"/>
        </w:rPr>
      </w:pPr>
      <w:r w:rsidRPr="000F4E5F">
        <w:rPr>
          <w:rFonts w:ascii="eduboard-body" w:eastAsia="SimSun" w:hAnsi="eduboard-body" w:cs="SimSun"/>
          <w:color w:val="EEEEEE"/>
          <w:sz w:val="36"/>
          <w:szCs w:val="36"/>
          <w:lang w:val="en-US"/>
        </w:rPr>
        <w:t>Did you celebrate small wins? If yes, how did you do this?</w:t>
      </w:r>
    </w:p>
    <w:p w:rsidR="00CF0A6F" w:rsidRPr="000F4E5F" w:rsidRDefault="00CF0A6F" w:rsidP="00CF0A6F">
      <w:pPr>
        <w:shd w:val="clear" w:color="auto" w:fill="000000"/>
        <w:spacing w:before="100" w:beforeAutospacing="1" w:after="100" w:afterAutospacing="1" w:line="240" w:lineRule="auto"/>
        <w:ind w:left="360"/>
        <w:rPr>
          <w:rFonts w:ascii="eduboard-body" w:eastAsia="SimSun" w:hAnsi="eduboard-body" w:cs="SimSun"/>
          <w:color w:val="EEEEEE"/>
          <w:sz w:val="36"/>
          <w:szCs w:val="36"/>
          <w:lang w:val="en-US"/>
        </w:rPr>
      </w:pPr>
      <w:r>
        <w:rPr>
          <w:rFonts w:ascii="eduboard-body" w:eastAsia="SimSun" w:hAnsi="eduboard-body" w:cs="SimSun"/>
          <w:color w:val="EEEEEE"/>
          <w:sz w:val="36"/>
          <w:szCs w:val="36"/>
          <w:lang w:val="en-US"/>
        </w:rPr>
        <w:t>No,we didn’t.</w:t>
      </w:r>
      <w:bookmarkStart w:id="0" w:name="_GoBack"/>
      <w:bookmarkEnd w:id="0"/>
    </w:p>
    <w:p w:rsidR="004A6B91" w:rsidRDefault="000F4E5F" w:rsidP="000F4E5F">
      <w:r w:rsidRPr="000F4E5F">
        <w:rPr>
          <w:rFonts w:ascii="SimSun" w:eastAsia="SimSun" w:hAnsi="SimSun" w:cs="SimSun"/>
          <w:color w:val="EEEEEE"/>
          <w:sz w:val="15"/>
          <w:szCs w:val="15"/>
          <w:lang w:val="en-US"/>
        </w:rPr>
        <w:t xml:space="preserve">Posted on </w:t>
      </w:r>
      <w:hyperlink r:id="rId5" w:tooltip="5:52 am" w:history="1">
        <w:r w:rsidRPr="000F4E5F">
          <w:rPr>
            <w:rFonts w:ascii="SimSun" w:eastAsia="SimSun" w:hAnsi="SimSun" w:cs="SimSun"/>
            <w:color w:val="FFFFFF"/>
            <w:sz w:val="15"/>
            <w:szCs w:val="15"/>
            <w:u w:val="single"/>
            <w:lang w:val="en-US"/>
          </w:rPr>
          <w:t>February 9, 2017</w:t>
        </w:r>
      </w:hyperlink>
      <w:r w:rsidRPr="000F4E5F">
        <w:rPr>
          <w:rFonts w:ascii="SimSun" w:eastAsia="SimSun" w:hAnsi="SimSun" w:cs="SimSun"/>
          <w:vanish/>
          <w:color w:val="EEEEEE"/>
          <w:sz w:val="15"/>
          <w:szCs w:val="15"/>
          <w:lang w:val="en-US"/>
        </w:rPr>
        <w:t xml:space="preserve"> by </w:t>
      </w:r>
      <w:hyperlink r:id="rId6" w:tooltip="View all posts by akang" w:history="1">
        <w:r w:rsidRPr="000F4E5F">
          <w:rPr>
            <w:rFonts w:ascii="SimSun" w:eastAsia="SimSun" w:hAnsi="SimSun" w:cs="SimSun"/>
            <w:vanish/>
            <w:color w:val="FFFFFF"/>
            <w:sz w:val="15"/>
            <w:szCs w:val="15"/>
            <w:u w:val="single"/>
            <w:lang w:val="en-US"/>
          </w:rPr>
          <w:t>akang</w:t>
        </w:r>
      </w:hyperlink>
      <w:r w:rsidRPr="000F4E5F">
        <w:rPr>
          <w:rFonts w:ascii="SimSun" w:eastAsia="SimSun" w:hAnsi="SimSun" w:cs="SimSun"/>
          <w:color w:val="EEEEEE"/>
          <w:sz w:val="15"/>
          <w:szCs w:val="15"/>
          <w:lang w:val="en-US"/>
        </w:rPr>
        <w:t xml:space="preserve"> in </w:t>
      </w:r>
      <w:hyperlink r:id="rId7" w:history="1">
        <w:r w:rsidRPr="000F4E5F">
          <w:rPr>
            <w:rFonts w:ascii="SimSun" w:eastAsia="SimSun" w:hAnsi="SimSun" w:cs="SimSun"/>
            <w:color w:val="FFFFFF"/>
            <w:sz w:val="15"/>
            <w:szCs w:val="15"/>
            <w:u w:val="single"/>
            <w:lang w:val="en-US"/>
          </w:rPr>
          <w:t>Science and Tech 11</w:t>
        </w:r>
      </w:hyperlink>
      <w:r w:rsidRPr="000F4E5F">
        <w:rPr>
          <w:rFonts w:ascii="SimSun" w:eastAsia="SimSun" w:hAnsi="SimSun" w:cs="SimSun"/>
          <w:color w:val="EEEEEE"/>
          <w:sz w:val="15"/>
          <w:szCs w:val="15"/>
          <w:lang w:val="en-US"/>
        </w:rPr>
        <w:t xml:space="preserve"> •</w:t>
      </w:r>
    </w:p>
    <w:sectPr w:rsidR="004A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uboard-body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0733"/>
    <w:multiLevelType w:val="multilevel"/>
    <w:tmpl w:val="BE8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5F"/>
    <w:rsid w:val="000F4E5F"/>
    <w:rsid w:val="004551DD"/>
    <w:rsid w:val="004A6B91"/>
    <w:rsid w:val="00C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EE94"/>
  <w15:chartTrackingRefBased/>
  <w15:docId w15:val="{7EFA5099-8418-45E3-8F80-991E2A71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E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97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754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riverside.sd43.bc.ca/akang/category/science-and-tech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riverside.sd43.bc.ca/akang/author/akang/" TargetMode="External"/><Relationship Id="rId5" Type="http://schemas.openxmlformats.org/officeDocument/2006/relationships/hyperlink" Target="http://myriverside.sd43.bc.ca/akang/2017/02/09/marshmallow-challenge-reflection-ques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Dong</dc:creator>
  <cp:keywords/>
  <dc:description/>
  <cp:lastModifiedBy>David Dong</cp:lastModifiedBy>
  <cp:revision>1</cp:revision>
  <dcterms:created xsi:type="dcterms:W3CDTF">2017-09-14T19:26:00Z</dcterms:created>
  <dcterms:modified xsi:type="dcterms:W3CDTF">2017-09-15T00:25:00Z</dcterms:modified>
</cp:coreProperties>
</file>