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r>
        <w:rPr>
          <w:rFonts w:hint="eastAsia" w:ascii="Times New Roman" w:hAnsi="Times New Roman" w:cs="Times New Roman"/>
          <w:b/>
          <w:sz w:val="24"/>
          <w:szCs w:val="24"/>
          <w:lang w:val="en-US" w:eastAsia="zh-CN"/>
        </w:rPr>
        <w:t xml:space="preserve">                                                                                   </w:t>
      </w:r>
      <w:r>
        <w:rPr>
          <w:rFonts w:ascii="Times New Roman" w:hAnsi="Times New Roman" w:cs="Times New Roman"/>
          <w:b/>
          <w:sz w:val="24"/>
          <w:szCs w:val="24"/>
        </w:rPr>
        <w:t>Allen Kung and David Dong</w:t>
      </w:r>
    </w:p>
    <w:p>
      <w:pPr>
        <w:rPr>
          <w:rFonts w:ascii="Times New Roman" w:hAnsi="Times New Roman" w:cs="Times New Roman"/>
          <w:b/>
          <w:sz w:val="24"/>
          <w:szCs w:val="24"/>
        </w:rPr>
      </w:pPr>
      <w:r>
        <w:rPr>
          <w:rFonts w:hint="eastAsia" w:ascii="Times New Roman" w:hAnsi="Times New Roman" w:cs="Times New Roman"/>
          <w:b/>
          <w:sz w:val="24"/>
          <w:szCs w:val="24"/>
          <w:lang w:val="en-US" w:eastAsia="zh-CN"/>
        </w:rPr>
        <w:t xml:space="preserve">                                                                                    </w:t>
      </w:r>
      <w:r>
        <w:rPr>
          <w:rFonts w:ascii="Times New Roman" w:hAnsi="Times New Roman" w:cs="Times New Roman"/>
          <w:b/>
          <w:sz w:val="24"/>
          <w:szCs w:val="24"/>
        </w:rPr>
        <w:t>Block D</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GENERAL LAYOUT FOR AN EXPERIMENTAL DESIGN DIAGRAM</w:t>
      </w:r>
      <w:r>
        <w:rPr>
          <w:rFonts w:ascii="Times New Roman" w:hAnsi="Times New Roman" w:cs="Times New Roman"/>
          <w:b/>
          <w:sz w:val="24"/>
          <w:szCs w:val="24"/>
        </w:rPr>
        <w:cr/>
      </w:r>
    </w:p>
    <w:p>
      <w:pPr>
        <w:rPr>
          <w:rFonts w:ascii="Times New Roman" w:hAnsi="Times New Roman" w:cs="Times New Roman"/>
          <w:b/>
          <w:sz w:val="24"/>
          <w:szCs w:val="24"/>
          <w:highlight w:val="yellow"/>
        </w:rPr>
      </w:pPr>
    </w:p>
    <w:p>
      <w:pPr>
        <w:rPr>
          <w:rFonts w:ascii="Times New Roman" w:hAnsi="Times New Roman" w:cs="Times New Roman"/>
          <w:b/>
          <w:sz w:val="24"/>
          <w:szCs w:val="24"/>
        </w:rPr>
      </w:pPr>
      <w:r>
        <w:rPr>
          <w:rFonts w:ascii="Times New Roman" w:hAnsi="Times New Roman" w:cs="Times New Roman"/>
          <w:b/>
          <w:sz w:val="24"/>
          <w:szCs w:val="24"/>
          <w:highlight w:val="yellow"/>
        </w:rPr>
        <w:t>TITLE</w:t>
      </w:r>
      <w:r>
        <w:rPr>
          <w:rFonts w:ascii="Times New Roman" w:hAnsi="Times New Roman" w:cs="Times New Roman"/>
          <w:sz w:val="24"/>
          <w:szCs w:val="24"/>
        </w:rPr>
        <w:cr/>
      </w:r>
      <w:r>
        <w:rPr>
          <w:rFonts w:ascii="Times New Roman" w:hAnsi="Times New Roman" w:cs="Times New Roman"/>
          <w:sz w:val="24"/>
          <w:szCs w:val="24"/>
        </w:rPr>
        <w:t>The Effect of cup</w:t>
      </w:r>
      <w:r>
        <w:rPr>
          <w:rFonts w:hint="eastAsia" w:ascii="Times New Roman" w:hAnsi="Times New Roman" w:cs="Times New Roman"/>
          <w:sz w:val="24"/>
          <w:szCs w:val="24"/>
          <w:lang w:val="en-US" w:eastAsia="zh-CN"/>
        </w:rPr>
        <w:t>s</w:t>
      </w:r>
      <w:r>
        <w:rPr>
          <w:rFonts w:ascii="Times New Roman" w:hAnsi="Times New Roman" w:cs="Times New Roman"/>
          <w:sz w:val="24"/>
          <w:szCs w:val="24"/>
        </w:rPr>
        <w:t xml:space="preserve"> of water on truss bridge</w:t>
      </w:r>
      <w:r>
        <w:rPr>
          <w:rFonts w:ascii="Times New Roman" w:hAnsi="Times New Roman" w:cs="Times New Roman"/>
          <w:sz w:val="24"/>
          <w:szCs w:val="24"/>
        </w:rPr>
        <w:cr/>
      </w:r>
    </w:p>
    <w:p>
      <w:pPr>
        <w:rPr>
          <w:rFonts w:ascii="Times New Roman" w:hAnsi="Times New Roman" w:cs="Times New Roman"/>
          <w:b/>
          <w:sz w:val="24"/>
          <w:szCs w:val="24"/>
          <w:highlight w:val="yellow"/>
        </w:rPr>
      </w:pPr>
    </w:p>
    <w:p>
      <w:pPr>
        <w:rPr>
          <w:rFonts w:ascii="Times New Roman" w:hAnsi="Times New Roman" w:cs="Times New Roman"/>
          <w:b/>
          <w:sz w:val="24"/>
          <w:szCs w:val="24"/>
        </w:rPr>
      </w:pPr>
      <w:r>
        <w:rPr>
          <w:rFonts w:ascii="Times New Roman" w:hAnsi="Times New Roman" w:cs="Times New Roman"/>
          <w:b/>
          <w:sz w:val="24"/>
          <w:szCs w:val="24"/>
          <w:highlight w:val="yellow"/>
        </w:rPr>
        <w:t>HYPOTHESIS</w:t>
      </w:r>
      <w:r>
        <w:rPr>
          <w:rFonts w:ascii="Times New Roman" w:hAnsi="Times New Roman" w:cs="Times New Roman"/>
          <w:sz w:val="24"/>
          <w:szCs w:val="24"/>
        </w:rPr>
        <w:cr/>
      </w:r>
      <w:r>
        <w:rPr>
          <w:rFonts w:ascii="Times New Roman" w:hAnsi="Times New Roman" w:cs="Times New Roman"/>
          <w:sz w:val="24"/>
          <w:szCs w:val="24"/>
        </w:rPr>
        <w:t xml:space="preserve">If 10 cups of water can put </w:t>
      </w:r>
      <w:r>
        <w:rPr>
          <w:rFonts w:hint="eastAsia" w:ascii="Times New Roman" w:hAnsi="Times New Roman" w:cs="Times New Roman"/>
          <w:sz w:val="24"/>
          <w:szCs w:val="24"/>
          <w:lang w:val="en-US" w:eastAsia="zh-CN"/>
        </w:rPr>
        <w:t xml:space="preserve">under the </w:t>
      </w:r>
      <w:r>
        <w:rPr>
          <w:rFonts w:ascii="Times New Roman" w:hAnsi="Times New Roman" w:cs="Times New Roman"/>
          <w:sz w:val="24"/>
          <w:szCs w:val="24"/>
        </w:rPr>
        <w:t>top of the truss bridge, then the truss bridge can hold more weight because the water w</w:t>
      </w:r>
      <w:r>
        <w:rPr>
          <w:rFonts w:hint="eastAsia" w:ascii="Times New Roman" w:hAnsi="Times New Roman" w:cs="Times New Roman"/>
          <w:sz w:val="24"/>
          <w:szCs w:val="24"/>
          <w:lang w:val="en-US" w:eastAsia="zh-CN"/>
        </w:rPr>
        <w:t xml:space="preserve">as </w:t>
      </w:r>
      <w:r>
        <w:rPr>
          <w:rFonts w:ascii="Times New Roman" w:hAnsi="Times New Roman" w:cs="Times New Roman"/>
          <w:sz w:val="24"/>
          <w:szCs w:val="24"/>
        </w:rPr>
        <w:t>not heavy</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so </w:t>
      </w:r>
      <w:r>
        <w:rPr>
          <w:rFonts w:hint="eastAsia" w:ascii="Times New Roman" w:hAnsi="Times New Roman" w:cs="Times New Roman"/>
          <w:sz w:val="24"/>
          <w:szCs w:val="24"/>
          <w:lang w:val="en-US" w:eastAsia="zh-CN"/>
        </w:rPr>
        <w:t xml:space="preserve">we </w:t>
      </w:r>
      <w:r>
        <w:rPr>
          <w:rFonts w:ascii="Times New Roman" w:hAnsi="Times New Roman" w:cs="Times New Roman"/>
          <w:sz w:val="24"/>
          <w:szCs w:val="24"/>
        </w:rPr>
        <w:t>can put lots of cups of water on it until it fail</w:t>
      </w:r>
      <w:r>
        <w:rPr>
          <w:rFonts w:hint="eastAsia" w:ascii="Times New Roman" w:hAnsi="Times New Roman" w:cs="Times New Roman"/>
          <w:sz w:val="24"/>
          <w:szCs w:val="24"/>
          <w:lang w:val="en-US" w:eastAsia="zh-CN"/>
        </w:rPr>
        <w:t>s.</w:t>
      </w:r>
      <w:r>
        <w:rPr>
          <w:rFonts w:ascii="Times New Roman" w:hAnsi="Times New Roman" w:cs="Times New Roman"/>
          <w:sz w:val="24"/>
          <w:szCs w:val="24"/>
        </w:rPr>
        <w:cr/>
      </w:r>
    </w:p>
    <w:p>
      <w:pPr>
        <w:rPr>
          <w:rFonts w:ascii="Times New Roman" w:hAnsi="Times New Roman" w:cs="Times New Roman"/>
          <w:b/>
          <w:sz w:val="24"/>
          <w:szCs w:val="24"/>
        </w:rPr>
      </w:pPr>
      <w:r>
        <w:rPr>
          <w:rFonts w:ascii="Times New Roman" w:hAnsi="Times New Roman" w:cs="Times New Roman"/>
          <w:b/>
          <w:sz w:val="24"/>
          <w:szCs w:val="24"/>
        </w:rPr>
        <w:t>INDEPENDENT VARIABLE</w:t>
      </w:r>
      <w:r>
        <w:rPr>
          <w:rFonts w:ascii="Times New Roman" w:hAnsi="Times New Roman" w:cs="Times New Roman"/>
          <w:sz w:val="24"/>
          <w:szCs w:val="24"/>
        </w:rPr>
        <w:cr/>
      </w:r>
      <w:r>
        <w:rPr>
          <w:rFonts w:ascii="Times New Roman" w:hAnsi="Times New Roman" w:cs="Times New Roman"/>
          <w:sz w:val="24"/>
          <w:szCs w:val="24"/>
        </w:rPr>
        <w:cr/>
      </w:r>
      <w:r>
        <w:rPr>
          <w:rFonts w:ascii="Times New Roman" w:hAnsi="Times New Roman" w:cs="Times New Roman"/>
          <w:sz w:val="24"/>
          <w:szCs w:val="24"/>
        </w:rPr>
        <w:t>cup</w:t>
      </w:r>
      <w:r>
        <w:rPr>
          <w:rFonts w:hint="eastAsia" w:ascii="Times New Roman" w:hAnsi="Times New Roman" w:cs="Times New Roman"/>
          <w:sz w:val="24"/>
          <w:szCs w:val="24"/>
          <w:lang w:val="en-US" w:eastAsia="zh-CN"/>
        </w:rPr>
        <w:t>s</w:t>
      </w:r>
      <w:r>
        <w:rPr>
          <w:rFonts w:ascii="Times New Roman" w:hAnsi="Times New Roman" w:cs="Times New Roman"/>
          <w:sz w:val="24"/>
          <w:szCs w:val="24"/>
        </w:rPr>
        <w:t xml:space="preserve"> of water</w:t>
      </w:r>
    </w:p>
    <w:p>
      <w:pPr>
        <w:rPr>
          <w:rFonts w:ascii="Times New Roman" w:hAnsi="Times New Roman" w:cs="Times New Roman"/>
          <w:sz w:val="24"/>
          <w:szCs w:val="24"/>
        </w:rPr>
      </w:pPr>
      <w:r>
        <w:rPr>
          <w:rFonts w:ascii="Times New Roman" w:hAnsi="Times New Roman" w:cs="Times New Roman"/>
          <w:b/>
          <w:sz w:val="24"/>
          <w:szCs w:val="24"/>
        </w:rPr>
        <w:t>LEVELS OF INDEPENDENT VARIABLE AND NUMBERS OF REPEATED TRIALS</w:t>
      </w:r>
      <w:r>
        <w:rPr>
          <w:rFonts w:ascii="Times New Roman" w:hAnsi="Times New Roman" w:cs="Times New Roman"/>
          <w:b/>
          <w:sz w:val="24"/>
          <w:szCs w:val="24"/>
        </w:rPr>
        <w:cr/>
      </w: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405"/>
        <w:gridCol w:w="2405"/>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Times New Roman" w:hAnsi="Times New Roman" w:cs="Times New Roman"/>
                <w:sz w:val="24"/>
                <w:szCs w:val="24"/>
              </w:rPr>
            </w:pPr>
            <w:r>
              <w:rPr>
                <w:rFonts w:ascii="Times New Roman" w:hAnsi="Times New Roman" w:cs="Times New Roman"/>
                <w:sz w:val="24"/>
                <w:szCs w:val="24"/>
              </w:rPr>
              <w:t xml:space="preserve"> Control Group</w:t>
            </w:r>
          </w:p>
        </w:tc>
        <w:tc>
          <w:tcPr>
            <w:tcW w:w="2405" w:type="dxa"/>
          </w:tcPr>
          <w:p>
            <w:pPr>
              <w:rPr>
                <w:rFonts w:ascii="Times New Roman" w:hAnsi="Times New Roman" w:cs="Times New Roman"/>
                <w:sz w:val="24"/>
                <w:szCs w:val="24"/>
              </w:rPr>
            </w:pPr>
            <w:r>
              <w:rPr>
                <w:rFonts w:ascii="Times New Roman" w:hAnsi="Times New Roman" w:cs="Times New Roman"/>
                <w:sz w:val="24"/>
                <w:szCs w:val="24"/>
              </w:rPr>
              <w:t>Variable 2</w:t>
            </w:r>
          </w:p>
        </w:tc>
        <w:tc>
          <w:tcPr>
            <w:tcW w:w="2405" w:type="dxa"/>
          </w:tcPr>
          <w:p>
            <w:pPr>
              <w:rPr>
                <w:rFonts w:ascii="Times New Roman" w:hAnsi="Times New Roman" w:cs="Times New Roman"/>
                <w:sz w:val="24"/>
                <w:szCs w:val="24"/>
              </w:rPr>
            </w:pPr>
            <w:r>
              <w:rPr>
                <w:rFonts w:ascii="Times New Roman" w:hAnsi="Times New Roman" w:cs="Times New Roman"/>
                <w:sz w:val="24"/>
                <w:szCs w:val="24"/>
              </w:rPr>
              <w:t>Variable  3</w:t>
            </w:r>
          </w:p>
        </w:tc>
        <w:tc>
          <w:tcPr>
            <w:tcW w:w="2272" w:type="dxa"/>
          </w:tcPr>
          <w:p>
            <w:pPr>
              <w:rPr>
                <w:rFonts w:ascii="Times New Roman" w:hAnsi="Times New Roman" w:cs="Times New Roman"/>
                <w:sz w:val="24"/>
                <w:szCs w:val="24"/>
              </w:rPr>
            </w:pPr>
            <w:r>
              <w:rPr>
                <w:rFonts w:ascii="Times New Roman" w:hAnsi="Times New Roman" w:cs="Times New Roman"/>
                <w:sz w:val="24"/>
                <w:szCs w:val="24"/>
              </w:rPr>
              <w:t>Variable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Times New Roman" w:hAnsi="Times New Roman" w:cs="Times New Roman"/>
                <w:sz w:val="24"/>
                <w:szCs w:val="24"/>
              </w:rPr>
            </w:pPr>
            <w:r>
              <w:rPr>
                <w:rFonts w:ascii="Times New Roman" w:hAnsi="Times New Roman" w:cs="Times New Roman"/>
                <w:sz w:val="24"/>
                <w:szCs w:val="24"/>
              </w:rPr>
              <w:t>Cup of water</w:t>
            </w:r>
          </w:p>
        </w:tc>
        <w:tc>
          <w:tcPr>
            <w:tcW w:w="2405" w:type="dxa"/>
          </w:tcPr>
          <w:p>
            <w:pPr>
              <w:rPr>
                <w:rFonts w:ascii="Times New Roman" w:hAnsi="Times New Roman" w:cs="Times New Roman"/>
                <w:sz w:val="24"/>
                <w:szCs w:val="24"/>
              </w:rPr>
            </w:pPr>
            <w:r>
              <w:rPr>
                <w:rFonts w:ascii="Times New Roman" w:hAnsi="Times New Roman" w:cs="Times New Roman"/>
                <w:sz w:val="24"/>
                <w:szCs w:val="24"/>
              </w:rPr>
              <w:t xml:space="preserve">Pratt truss </w:t>
            </w:r>
          </w:p>
        </w:tc>
        <w:tc>
          <w:tcPr>
            <w:tcW w:w="2405" w:type="dxa"/>
          </w:tcPr>
          <w:p>
            <w:pPr>
              <w:rPr>
                <w:rFonts w:ascii="Times New Roman" w:hAnsi="Times New Roman" w:cs="Times New Roman"/>
                <w:sz w:val="24"/>
                <w:szCs w:val="24"/>
              </w:rPr>
            </w:pPr>
            <w:r>
              <w:rPr>
                <w:rFonts w:ascii="Times New Roman" w:hAnsi="Times New Roman" w:cs="Times New Roman"/>
                <w:sz w:val="24"/>
                <w:szCs w:val="24"/>
              </w:rPr>
              <w:t>Waddell A truss</w:t>
            </w:r>
          </w:p>
        </w:tc>
        <w:tc>
          <w:tcPr>
            <w:tcW w:w="2272" w:type="dxa"/>
          </w:tcPr>
          <w:p>
            <w:pPr>
              <w:rPr>
                <w:rFonts w:ascii="Times New Roman" w:hAnsi="Times New Roman" w:cs="Times New Roman"/>
                <w:sz w:val="24"/>
                <w:szCs w:val="24"/>
              </w:rPr>
            </w:pPr>
            <w:r>
              <w:rPr>
                <w:rFonts w:ascii="Times New Roman" w:hAnsi="Times New Roman" w:cs="Times New Roman"/>
                <w:sz w:val="24"/>
                <w:szCs w:val="24"/>
              </w:rPr>
              <w:t>Fink truss</w:t>
            </w:r>
          </w:p>
        </w:tc>
      </w:tr>
    </w:tbl>
    <w:p>
      <w:pPr>
        <w:pBdr>
          <w:bottom w:val="single" w:color="auto" w:sz="12" w:space="1"/>
        </w:pBdr>
        <w:rPr>
          <w:rFonts w:ascii="Times New Roman" w:hAnsi="Times New Roman" w:cs="Times New Roman"/>
          <w:sz w:val="24"/>
          <w:szCs w:val="24"/>
        </w:rPr>
      </w:pPr>
      <w:r>
        <w:rPr>
          <w:rFonts w:ascii="Times New Roman" w:hAnsi="Times New Roman" w:cs="Times New Roman"/>
          <w:sz w:val="24"/>
          <w:szCs w:val="24"/>
        </w:rPr>
        <w:cr/>
      </w:r>
    </w:p>
    <w:p>
      <w:pPr>
        <w:pBdr>
          <w:bottom w:val="single" w:color="auto" w:sz="12" w:space="1"/>
        </w:pBdr>
        <w:rPr>
          <w:rFonts w:ascii="Times New Roman" w:hAnsi="Times New Roman" w:cs="Times New Roman"/>
          <w:b/>
          <w:sz w:val="24"/>
          <w:szCs w:val="24"/>
        </w:rPr>
      </w:pPr>
      <w:r>
        <w:rPr>
          <w:rFonts w:ascii="Times New Roman" w:hAnsi="Times New Roman" w:cs="Times New Roman"/>
          <w:b/>
          <w:sz w:val="24"/>
          <w:szCs w:val="24"/>
          <w:highlight w:val="yellow"/>
        </w:rPr>
        <w:t>DEPENDENT VARIABLE AND HOW MEASURED</w:t>
      </w:r>
    </w:p>
    <w:p>
      <w:pPr>
        <w:pBdr>
          <w:bottom w:val="single" w:color="auto" w:sz="12" w:space="1"/>
        </w:pBdr>
        <w:rPr>
          <w:rFonts w:ascii="Times New Roman" w:hAnsi="Times New Roman" w:cs="Times New Roman"/>
          <w:b/>
          <w:sz w:val="24"/>
          <w:szCs w:val="24"/>
        </w:rPr>
      </w:pPr>
      <w:r>
        <w:rPr>
          <w:rFonts w:ascii="Times New Roman" w:hAnsi="Times New Roman" w:cs="Times New Roman"/>
          <w:b/>
          <w:sz w:val="24"/>
          <w:szCs w:val="24"/>
        </w:rPr>
        <w:t>Weight of cup of water</w:t>
      </w:r>
    </w:p>
    <w:p>
      <w:pPr>
        <w:rPr>
          <w:rFonts w:ascii="Times New Roman" w:hAnsi="Times New Roman" w:cs="Times New Roman"/>
          <w:b/>
          <w:sz w:val="24"/>
          <w:szCs w:val="24"/>
          <w:highlight w:val="yellow"/>
        </w:rPr>
      </w:pPr>
    </w:p>
    <w:p>
      <w:pPr>
        <w:rPr>
          <w:rFonts w:ascii="Times New Roman" w:hAnsi="Times New Roman" w:cs="Times New Roman"/>
          <w:b/>
          <w:sz w:val="24"/>
          <w:szCs w:val="24"/>
        </w:rPr>
      </w:pPr>
      <w:r>
        <w:rPr>
          <w:rFonts w:ascii="Times New Roman" w:hAnsi="Times New Roman" w:cs="Times New Roman"/>
          <w:b/>
          <w:sz w:val="24"/>
          <w:szCs w:val="24"/>
          <w:highlight w:val="yellow"/>
        </w:rPr>
        <w:t>CONSTANTS/CONTROLS (Number of constants depends on experiment)</w:t>
      </w:r>
    </w:p>
    <w:p>
      <w:pPr>
        <w:rPr>
          <w:rFonts w:ascii="Times New Roman" w:hAnsi="Times New Roman" w:cs="Times New Roman"/>
          <w:sz w:val="24"/>
          <w:szCs w:val="24"/>
        </w:rPr>
      </w:pPr>
      <w:r>
        <w:rPr>
          <w:rFonts w:ascii="Times New Roman" w:hAnsi="Times New Roman" w:cs="Times New Roman"/>
          <w:sz w:val="24"/>
          <w:szCs w:val="24"/>
        </w:rPr>
        <w:t>1. 220 Bamboo sticks</w:t>
      </w:r>
    </w:p>
    <w:p>
      <w:pPr>
        <w:rPr>
          <w:rFonts w:ascii="Times New Roman" w:hAnsi="Times New Roman" w:cs="Times New Roman"/>
          <w:sz w:val="24"/>
          <w:szCs w:val="24"/>
        </w:rPr>
      </w:pPr>
      <w:r>
        <w:rPr>
          <w:rFonts w:ascii="Times New Roman" w:hAnsi="Times New Roman" w:cs="Times New Roman"/>
          <w:sz w:val="24"/>
          <w:szCs w:val="24"/>
        </w:rPr>
        <w:t>2. two white glue</w:t>
      </w:r>
    </w:p>
    <w:p>
      <w:pPr>
        <w:rPr>
          <w:rFonts w:ascii="Times New Roman" w:hAnsi="Times New Roman" w:cs="Times New Roman"/>
          <w:sz w:val="24"/>
          <w:szCs w:val="24"/>
        </w:rPr>
      </w:pPr>
      <w:r>
        <w:rPr>
          <w:rFonts w:ascii="Times New Roman" w:hAnsi="Times New Roman" w:cs="Times New Roman"/>
          <w:sz w:val="24"/>
          <w:szCs w:val="24"/>
        </w:rPr>
        <w:t>3. ruler</w:t>
      </w:r>
    </w:p>
    <w:p>
      <w:pPr>
        <w:rPr>
          <w:rFonts w:ascii="Times New Roman" w:hAnsi="Times New Roman" w:cs="Times New Roman"/>
          <w:sz w:val="24"/>
          <w:szCs w:val="24"/>
          <w:lang w:val="en-US" w:eastAsia="zh-TW"/>
        </w:rPr>
      </w:pPr>
      <w:r>
        <w:rPr>
          <w:rFonts w:ascii="Times New Roman" w:hAnsi="Times New Roman" w:cs="Times New Roman"/>
          <w:sz w:val="24"/>
          <w:szCs w:val="24"/>
        </w:rPr>
        <w:t xml:space="preserve">4. </w:t>
      </w:r>
      <w:r>
        <w:rPr>
          <w:rFonts w:ascii="Times New Roman" w:hAnsi="Times New Roman" w:cs="Times New Roman"/>
          <w:sz w:val="24"/>
          <w:szCs w:val="24"/>
          <w:lang w:val="en-US" w:eastAsia="zh-TW"/>
        </w:rPr>
        <w:t>utility knife</w:t>
      </w:r>
    </w:p>
    <w:p>
      <w:pPr>
        <w:rPr>
          <w:rFonts w:ascii="Times New Roman" w:hAnsi="Times New Roman" w:cs="Times New Roman"/>
          <w:b/>
          <w:sz w:val="24"/>
          <w:szCs w:val="24"/>
          <w:highlight w:val="yellow"/>
        </w:rPr>
      </w:pPr>
    </w:p>
    <w:p>
      <w:pPr>
        <w:rPr>
          <w:rFonts w:ascii="Times New Roman" w:hAnsi="Times New Roman" w:cs="Times New Roman"/>
          <w:b/>
          <w:sz w:val="24"/>
          <w:szCs w:val="24"/>
          <w:highlight w:val="yellow"/>
        </w:rPr>
      </w:pPr>
    </w:p>
    <w:p>
      <w:pPr>
        <w:rPr>
          <w:rFonts w:ascii="Times New Roman" w:hAnsi="Times New Roman" w:cs="Times New Roman"/>
          <w:b/>
          <w:sz w:val="24"/>
          <w:szCs w:val="24"/>
        </w:rPr>
      </w:pPr>
      <w:r>
        <w:rPr>
          <w:rFonts w:ascii="Times New Roman" w:hAnsi="Times New Roman" w:cs="Times New Roman"/>
          <w:b/>
          <w:sz w:val="24"/>
          <w:szCs w:val="24"/>
          <w:highlight w:val="yellow"/>
        </w:rPr>
        <w:t>Materials</w:t>
      </w:r>
      <w:r>
        <w:rPr>
          <w:rFonts w:hint="eastAsia" w:ascii="Times New Roman" w:hAnsi="Times New Roman" w:cs="Times New Roman"/>
          <w:b/>
          <w:sz w:val="24"/>
          <w:szCs w:val="24"/>
          <w:highlight w:val="yellow"/>
          <w:lang w:val="en-US" w:eastAsia="zh-CN"/>
        </w:rPr>
        <w:t xml:space="preserve"> </w:t>
      </w:r>
    </w:p>
    <w:p>
      <w:pPr>
        <w:rPr>
          <w:rFonts w:ascii="Times New Roman" w:hAnsi="Times New Roman" w:cs="Times New Roman"/>
          <w:b/>
          <w:sz w:val="24"/>
          <w:szCs w:val="24"/>
        </w:rPr>
      </w:pPr>
      <w:r>
        <w:rPr>
          <w:rFonts w:ascii="Times New Roman" w:hAnsi="Times New Roman" w:cs="Times New Roman"/>
          <w:b/>
          <w:sz w:val="24"/>
          <w:szCs w:val="24"/>
        </w:rPr>
        <w:t>1.bamboo sticks</w:t>
      </w:r>
    </w:p>
    <w:p>
      <w:pPr>
        <w:rPr>
          <w:rFonts w:ascii="Times New Roman" w:hAnsi="Times New Roman" w:cs="Times New Roman"/>
          <w:b/>
          <w:sz w:val="24"/>
          <w:szCs w:val="24"/>
        </w:rPr>
      </w:pPr>
      <w:r>
        <w:rPr>
          <w:rFonts w:ascii="Times New Roman" w:hAnsi="Times New Roman" w:cs="Times New Roman"/>
          <w:b/>
          <w:sz w:val="24"/>
          <w:szCs w:val="24"/>
        </w:rPr>
        <w:t>2.white glue</w:t>
      </w:r>
    </w:p>
    <w:p>
      <w:pPr>
        <w:rPr>
          <w:rFonts w:ascii="Times New Roman" w:hAnsi="Times New Roman" w:cs="Times New Roman"/>
          <w:b/>
          <w:sz w:val="24"/>
          <w:szCs w:val="24"/>
        </w:rPr>
      </w:pPr>
    </w:p>
    <w:p>
      <w:pPr>
        <w:rPr>
          <w:rFonts w:ascii="Times New Roman" w:hAnsi="Times New Roman" w:cs="Times New Roman"/>
          <w:b/>
          <w:sz w:val="24"/>
          <w:szCs w:val="24"/>
          <w:highlight w:val="yellow"/>
        </w:rPr>
      </w:pPr>
      <w:r>
        <w:rPr>
          <w:rFonts w:ascii="Times New Roman" w:hAnsi="Times New Roman" w:cs="Times New Roman"/>
          <w:b/>
          <w:sz w:val="24"/>
          <w:szCs w:val="24"/>
          <w:highlight w:val="yellow"/>
        </w:rPr>
        <w:t>PROCEDURE</w:t>
      </w:r>
      <w:r>
        <w:rPr>
          <w:rFonts w:ascii="Times New Roman" w:hAnsi="Times New Roman" w:cs="Times New Roman"/>
          <w:b/>
          <w:sz w:val="24"/>
          <w:szCs w:val="24"/>
          <w:highlight w:val="yellow"/>
        </w:rPr>
        <w:t>:</w:t>
      </w:r>
    </w:p>
    <w:p>
      <w:pPr>
        <w:rPr>
          <w:rFonts w:ascii="Times New Roman" w:hAnsi="Times New Roman" w:cs="Times New Roman"/>
          <w:b/>
          <w:sz w:val="24"/>
          <w:szCs w:val="24"/>
        </w:rPr>
      </w:pPr>
      <w:r>
        <w:rPr>
          <w:rFonts w:ascii="Times New Roman" w:hAnsi="Times New Roman" w:cs="Times New Roman"/>
          <w:b/>
          <w:sz w:val="24"/>
          <w:szCs w:val="24"/>
          <w:highlight w:val="yellow"/>
        </w:rPr>
        <w:t>Data:</w:t>
      </w:r>
    </w:p>
    <w:p>
      <w:pPr>
        <w:rPr>
          <w:rFonts w:ascii="Times New Roman" w:hAnsi="Times New Roman" w:cs="Times New Roman"/>
          <w:b/>
          <w:sz w:val="24"/>
          <w:szCs w:val="24"/>
        </w:rPr>
      </w:pPr>
    </w:p>
    <w:p>
      <w:pPr>
        <w:rPr>
          <w:rFonts w:ascii="Times New Roman" w:hAnsi="Times New Roman" w:cs="Times New Roman"/>
          <w:b/>
          <w:sz w:val="24"/>
          <w:szCs w:val="24"/>
        </w:rPr>
      </w:pPr>
    </w:p>
    <w:tbl>
      <w:tblPr>
        <w:tblStyle w:val="4"/>
        <w:tblW w:w="10871"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981"/>
        <w:gridCol w:w="889"/>
        <w:gridCol w:w="946"/>
        <w:gridCol w:w="989"/>
        <w:gridCol w:w="883"/>
        <w:gridCol w:w="1029"/>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6" w:type="dxa"/>
          </w:tcPr>
          <w:p>
            <w:pPr>
              <w:rPr>
                <w:rFonts w:ascii="Times New Roman" w:hAnsi="Times New Roman" w:cs="Times New Roman"/>
                <w:b/>
                <w:sz w:val="24"/>
                <w:szCs w:val="24"/>
              </w:rPr>
            </w:pPr>
          </w:p>
        </w:tc>
        <w:tc>
          <w:tcPr>
            <w:tcW w:w="981" w:type="dxa"/>
          </w:tcPr>
          <w:p>
            <w:pPr>
              <w:rPr>
                <w:rFonts w:ascii="Times New Roman" w:hAnsi="Times New Roman" w:cs="Times New Roman"/>
                <w:b/>
                <w:sz w:val="24"/>
                <w:szCs w:val="24"/>
              </w:rPr>
            </w:pPr>
            <w:r>
              <w:rPr>
                <w:rFonts w:ascii="Times New Roman" w:hAnsi="Times New Roman" w:cs="Times New Roman"/>
                <w:b/>
                <w:sz w:val="24"/>
                <w:szCs w:val="24"/>
              </w:rPr>
              <w:t>30 sec</w:t>
            </w:r>
          </w:p>
        </w:tc>
        <w:tc>
          <w:tcPr>
            <w:tcW w:w="889" w:type="dxa"/>
          </w:tcPr>
          <w:p>
            <w:pPr>
              <w:rPr>
                <w:rFonts w:ascii="Times New Roman" w:hAnsi="Times New Roman" w:cs="Times New Roman"/>
                <w:b/>
                <w:sz w:val="24"/>
                <w:szCs w:val="24"/>
              </w:rPr>
            </w:pPr>
            <w:r>
              <w:rPr>
                <w:rFonts w:ascii="Times New Roman" w:hAnsi="Times New Roman" w:cs="Times New Roman"/>
                <w:b/>
                <w:sz w:val="24"/>
                <w:szCs w:val="24"/>
              </w:rPr>
              <w:t>60sec</w:t>
            </w:r>
          </w:p>
        </w:tc>
        <w:tc>
          <w:tcPr>
            <w:tcW w:w="946" w:type="dxa"/>
          </w:tcPr>
          <w:p>
            <w:pPr>
              <w:rPr>
                <w:rFonts w:ascii="Times New Roman" w:hAnsi="Times New Roman" w:cs="Times New Roman"/>
                <w:b/>
                <w:sz w:val="24"/>
                <w:szCs w:val="24"/>
              </w:rPr>
            </w:pPr>
            <w:r>
              <w:rPr>
                <w:rFonts w:ascii="Times New Roman" w:hAnsi="Times New Roman" w:cs="Times New Roman"/>
                <w:b/>
                <w:sz w:val="24"/>
                <w:szCs w:val="24"/>
              </w:rPr>
              <w:t>90sec</w:t>
            </w:r>
          </w:p>
        </w:tc>
        <w:tc>
          <w:tcPr>
            <w:tcW w:w="989" w:type="dxa"/>
          </w:tcPr>
          <w:p>
            <w:pPr>
              <w:rPr>
                <w:rFonts w:ascii="Times New Roman" w:hAnsi="Times New Roman" w:cs="Times New Roman"/>
                <w:b/>
                <w:sz w:val="24"/>
                <w:szCs w:val="24"/>
              </w:rPr>
            </w:pPr>
            <w:r>
              <w:rPr>
                <w:rFonts w:ascii="Times New Roman" w:hAnsi="Times New Roman" w:cs="Times New Roman"/>
                <w:b/>
                <w:sz w:val="24"/>
                <w:szCs w:val="24"/>
              </w:rPr>
              <w:t>120sec</w:t>
            </w:r>
          </w:p>
        </w:tc>
        <w:tc>
          <w:tcPr>
            <w:tcW w:w="883" w:type="dxa"/>
          </w:tcPr>
          <w:p>
            <w:pPr>
              <w:rPr>
                <w:rFonts w:ascii="Times New Roman" w:hAnsi="Times New Roman" w:cs="Times New Roman"/>
                <w:b/>
                <w:sz w:val="24"/>
                <w:szCs w:val="24"/>
              </w:rPr>
            </w:pPr>
            <w:r>
              <w:rPr>
                <w:rFonts w:ascii="Times New Roman" w:hAnsi="Times New Roman" w:cs="Times New Roman"/>
                <w:b/>
                <w:sz w:val="24"/>
                <w:szCs w:val="24"/>
              </w:rPr>
              <w:t>150sec</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180sec</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210sec</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240sec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6" w:type="dxa"/>
          </w:tcPr>
          <w:p>
            <w:pPr>
              <w:rPr>
                <w:rFonts w:ascii="Times New Roman" w:hAnsi="Times New Roman" w:cs="Times New Roman"/>
                <w:b/>
                <w:sz w:val="24"/>
                <w:szCs w:val="24"/>
              </w:rPr>
            </w:pPr>
            <w:r>
              <w:rPr>
                <w:rFonts w:ascii="Times New Roman" w:hAnsi="Times New Roman" w:cs="Times New Roman"/>
                <w:b/>
                <w:sz w:val="24"/>
                <w:szCs w:val="24"/>
              </w:rPr>
              <w:t>Fink truss bridge    (g)</w:t>
            </w:r>
          </w:p>
        </w:tc>
        <w:tc>
          <w:tcPr>
            <w:tcW w:w="981" w:type="dxa"/>
          </w:tcPr>
          <w:p>
            <w:pPr>
              <w:rPr>
                <w:rFonts w:ascii="Times New Roman" w:hAnsi="Times New Roman" w:cs="Times New Roman"/>
                <w:b/>
                <w:sz w:val="24"/>
                <w:szCs w:val="24"/>
              </w:rPr>
            </w:pPr>
            <w:r>
              <w:rPr>
                <w:rFonts w:ascii="Times New Roman" w:hAnsi="Times New Roman" w:cs="Times New Roman"/>
                <w:b/>
                <w:sz w:val="24"/>
                <w:szCs w:val="24"/>
              </w:rPr>
              <w:t>8.5 g</w:t>
            </w:r>
          </w:p>
        </w:tc>
        <w:tc>
          <w:tcPr>
            <w:tcW w:w="889" w:type="dxa"/>
          </w:tcPr>
          <w:p>
            <w:pPr>
              <w:rPr>
                <w:rFonts w:ascii="Times New Roman" w:hAnsi="Times New Roman" w:cs="Times New Roman"/>
                <w:b/>
                <w:sz w:val="24"/>
                <w:szCs w:val="24"/>
              </w:rPr>
            </w:pPr>
            <w:r>
              <w:rPr>
                <w:rFonts w:ascii="Times New Roman" w:hAnsi="Times New Roman" w:cs="Times New Roman"/>
                <w:b/>
                <w:sz w:val="24"/>
                <w:szCs w:val="24"/>
              </w:rPr>
              <w:t>15.6 g</w:t>
            </w:r>
          </w:p>
        </w:tc>
        <w:tc>
          <w:tcPr>
            <w:tcW w:w="946" w:type="dxa"/>
          </w:tcPr>
          <w:p>
            <w:pPr>
              <w:rPr>
                <w:rFonts w:ascii="Times New Roman" w:hAnsi="Times New Roman" w:cs="Times New Roman"/>
                <w:b/>
                <w:sz w:val="24"/>
                <w:szCs w:val="24"/>
              </w:rPr>
            </w:pPr>
            <w:r>
              <w:rPr>
                <w:rFonts w:ascii="Times New Roman" w:hAnsi="Times New Roman" w:cs="Times New Roman"/>
                <w:b/>
                <w:sz w:val="24"/>
                <w:szCs w:val="24"/>
              </w:rPr>
              <w:t>20.5 g</w:t>
            </w:r>
          </w:p>
        </w:tc>
        <w:tc>
          <w:tcPr>
            <w:tcW w:w="989" w:type="dxa"/>
          </w:tcPr>
          <w:p>
            <w:pPr>
              <w:rPr>
                <w:rFonts w:ascii="Times New Roman" w:hAnsi="Times New Roman" w:cs="Times New Roman"/>
                <w:b/>
                <w:sz w:val="24"/>
                <w:szCs w:val="24"/>
              </w:rPr>
            </w:pPr>
            <w:r>
              <w:rPr>
                <w:rFonts w:ascii="Times New Roman" w:hAnsi="Times New Roman" w:cs="Times New Roman"/>
                <w:b/>
                <w:sz w:val="24"/>
                <w:szCs w:val="24"/>
              </w:rPr>
              <w:t>25.4 g</w:t>
            </w:r>
          </w:p>
        </w:tc>
        <w:tc>
          <w:tcPr>
            <w:tcW w:w="883" w:type="dxa"/>
          </w:tcPr>
          <w:p>
            <w:pPr>
              <w:rPr>
                <w:rFonts w:ascii="Times New Roman" w:hAnsi="Times New Roman" w:cs="Times New Roman"/>
                <w:b/>
                <w:sz w:val="24"/>
                <w:szCs w:val="24"/>
              </w:rPr>
            </w:pPr>
            <w:r>
              <w:rPr>
                <w:rFonts w:ascii="Times New Roman" w:hAnsi="Times New Roman" w:cs="Times New Roman"/>
                <w:b/>
                <w:sz w:val="24"/>
                <w:szCs w:val="24"/>
              </w:rPr>
              <w:t>30.8 g</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39.1 g</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50 g</w:t>
            </w:r>
          </w:p>
        </w:tc>
        <w:tc>
          <w:tcPr>
            <w:tcW w:w="1029" w:type="dxa"/>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6" w:type="dxa"/>
          </w:tcPr>
          <w:p>
            <w:pPr>
              <w:rPr>
                <w:rFonts w:ascii="Times New Roman" w:hAnsi="Times New Roman" w:cs="Times New Roman"/>
                <w:b/>
                <w:sz w:val="24"/>
                <w:szCs w:val="24"/>
              </w:rPr>
            </w:pPr>
            <w:r>
              <w:rPr>
                <w:rFonts w:ascii="Times New Roman" w:hAnsi="Times New Roman" w:cs="Times New Roman"/>
                <w:b/>
                <w:sz w:val="24"/>
                <w:szCs w:val="24"/>
              </w:rPr>
              <w:t>Pratt truss bridge    (g)</w:t>
            </w:r>
          </w:p>
        </w:tc>
        <w:tc>
          <w:tcPr>
            <w:tcW w:w="981" w:type="dxa"/>
          </w:tcPr>
          <w:p>
            <w:pPr>
              <w:rPr>
                <w:rFonts w:ascii="Times New Roman" w:hAnsi="Times New Roman" w:cs="Times New Roman"/>
                <w:b/>
                <w:sz w:val="24"/>
                <w:szCs w:val="24"/>
              </w:rPr>
            </w:pPr>
            <w:r>
              <w:rPr>
                <w:rFonts w:ascii="Times New Roman" w:hAnsi="Times New Roman" w:cs="Times New Roman"/>
                <w:b/>
                <w:sz w:val="24"/>
                <w:szCs w:val="24"/>
              </w:rPr>
              <w:t>8 g</w:t>
            </w:r>
          </w:p>
        </w:tc>
        <w:tc>
          <w:tcPr>
            <w:tcW w:w="889" w:type="dxa"/>
          </w:tcPr>
          <w:p>
            <w:pPr>
              <w:rPr>
                <w:rFonts w:ascii="Times New Roman" w:hAnsi="Times New Roman" w:cs="Times New Roman"/>
                <w:b/>
                <w:sz w:val="24"/>
                <w:szCs w:val="24"/>
              </w:rPr>
            </w:pPr>
            <w:r>
              <w:rPr>
                <w:rFonts w:ascii="Times New Roman" w:hAnsi="Times New Roman" w:cs="Times New Roman"/>
                <w:b/>
                <w:sz w:val="24"/>
                <w:szCs w:val="24"/>
              </w:rPr>
              <w:t>15 g</w:t>
            </w:r>
          </w:p>
        </w:tc>
        <w:tc>
          <w:tcPr>
            <w:tcW w:w="946" w:type="dxa"/>
          </w:tcPr>
          <w:p>
            <w:pPr>
              <w:rPr>
                <w:rFonts w:ascii="Times New Roman" w:hAnsi="Times New Roman" w:cs="Times New Roman"/>
                <w:b/>
                <w:sz w:val="24"/>
                <w:szCs w:val="24"/>
              </w:rPr>
            </w:pPr>
            <w:r>
              <w:rPr>
                <w:rFonts w:ascii="Times New Roman" w:hAnsi="Times New Roman" w:cs="Times New Roman"/>
                <w:b/>
                <w:sz w:val="24"/>
                <w:szCs w:val="24"/>
              </w:rPr>
              <w:t>21.3 g</w:t>
            </w:r>
          </w:p>
        </w:tc>
        <w:tc>
          <w:tcPr>
            <w:tcW w:w="989" w:type="dxa"/>
          </w:tcPr>
          <w:p>
            <w:pPr>
              <w:rPr>
                <w:rFonts w:ascii="Times New Roman" w:hAnsi="Times New Roman" w:cs="Times New Roman"/>
                <w:b/>
                <w:sz w:val="24"/>
                <w:szCs w:val="24"/>
              </w:rPr>
            </w:pPr>
            <w:r>
              <w:rPr>
                <w:rFonts w:ascii="Times New Roman" w:hAnsi="Times New Roman" w:cs="Times New Roman"/>
                <w:b/>
                <w:sz w:val="24"/>
                <w:szCs w:val="24"/>
              </w:rPr>
              <w:t>25.3 g</w:t>
            </w:r>
          </w:p>
        </w:tc>
        <w:tc>
          <w:tcPr>
            <w:tcW w:w="883" w:type="dxa"/>
          </w:tcPr>
          <w:p>
            <w:pPr>
              <w:rPr>
                <w:rFonts w:ascii="Times New Roman" w:hAnsi="Times New Roman" w:cs="Times New Roman"/>
                <w:b/>
                <w:sz w:val="24"/>
                <w:szCs w:val="24"/>
              </w:rPr>
            </w:pPr>
            <w:r>
              <w:rPr>
                <w:rFonts w:ascii="Times New Roman" w:hAnsi="Times New Roman" w:cs="Times New Roman"/>
                <w:b/>
                <w:sz w:val="24"/>
                <w:szCs w:val="24"/>
              </w:rPr>
              <w:t>30.5 g</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40.25 g</w:t>
            </w:r>
          </w:p>
        </w:tc>
        <w:tc>
          <w:tcPr>
            <w:tcW w:w="1029" w:type="dxa"/>
          </w:tcPr>
          <w:p>
            <w:pPr>
              <w:rPr>
                <w:rFonts w:ascii="Times New Roman" w:hAnsi="Times New Roman" w:cs="Times New Roman"/>
                <w:b/>
                <w:sz w:val="24"/>
                <w:szCs w:val="24"/>
              </w:rPr>
            </w:pPr>
          </w:p>
        </w:tc>
        <w:tc>
          <w:tcPr>
            <w:tcW w:w="1029" w:type="dxa"/>
          </w:tcPr>
          <w:p>
            <w:pP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6" w:type="dxa"/>
          </w:tcPr>
          <w:p>
            <w:pPr>
              <w:rPr>
                <w:rFonts w:ascii="Times New Roman" w:hAnsi="Times New Roman" w:cs="Times New Roman"/>
                <w:b/>
                <w:sz w:val="24"/>
                <w:szCs w:val="24"/>
              </w:rPr>
            </w:pPr>
            <w:r>
              <w:rPr>
                <w:rFonts w:ascii="Times New Roman" w:hAnsi="Times New Roman" w:cs="Times New Roman"/>
                <w:b/>
                <w:sz w:val="24"/>
                <w:szCs w:val="24"/>
              </w:rPr>
              <w:t>Waddell A bridge    (g)</w:t>
            </w:r>
          </w:p>
        </w:tc>
        <w:tc>
          <w:tcPr>
            <w:tcW w:w="981" w:type="dxa"/>
          </w:tcPr>
          <w:p>
            <w:pPr>
              <w:rPr>
                <w:rFonts w:ascii="Times New Roman" w:hAnsi="Times New Roman" w:cs="Times New Roman"/>
                <w:b/>
                <w:sz w:val="24"/>
                <w:szCs w:val="24"/>
              </w:rPr>
            </w:pPr>
            <w:r>
              <w:rPr>
                <w:rFonts w:ascii="Times New Roman" w:hAnsi="Times New Roman" w:cs="Times New Roman"/>
                <w:b/>
                <w:sz w:val="24"/>
                <w:szCs w:val="24"/>
              </w:rPr>
              <w:t>9 g</w:t>
            </w:r>
          </w:p>
        </w:tc>
        <w:tc>
          <w:tcPr>
            <w:tcW w:w="889" w:type="dxa"/>
          </w:tcPr>
          <w:p>
            <w:pPr>
              <w:rPr>
                <w:rFonts w:ascii="Times New Roman" w:hAnsi="Times New Roman" w:cs="Times New Roman"/>
                <w:b/>
                <w:sz w:val="24"/>
                <w:szCs w:val="24"/>
              </w:rPr>
            </w:pPr>
            <w:r>
              <w:rPr>
                <w:rFonts w:ascii="Times New Roman" w:hAnsi="Times New Roman" w:cs="Times New Roman"/>
                <w:b/>
                <w:sz w:val="24"/>
                <w:szCs w:val="24"/>
              </w:rPr>
              <w:t>16.1 g</w:t>
            </w:r>
          </w:p>
        </w:tc>
        <w:tc>
          <w:tcPr>
            <w:tcW w:w="946" w:type="dxa"/>
          </w:tcPr>
          <w:p>
            <w:pPr>
              <w:rPr>
                <w:rFonts w:ascii="Times New Roman" w:hAnsi="Times New Roman" w:cs="Times New Roman"/>
                <w:b/>
                <w:sz w:val="24"/>
                <w:szCs w:val="24"/>
              </w:rPr>
            </w:pPr>
            <w:r>
              <w:rPr>
                <w:rFonts w:ascii="Times New Roman" w:hAnsi="Times New Roman" w:cs="Times New Roman"/>
                <w:b/>
                <w:sz w:val="24"/>
                <w:szCs w:val="24"/>
              </w:rPr>
              <w:t>22.3 g</w:t>
            </w:r>
          </w:p>
        </w:tc>
        <w:tc>
          <w:tcPr>
            <w:tcW w:w="989" w:type="dxa"/>
          </w:tcPr>
          <w:p>
            <w:pPr>
              <w:rPr>
                <w:rFonts w:ascii="Times New Roman" w:hAnsi="Times New Roman" w:cs="Times New Roman"/>
                <w:b/>
                <w:sz w:val="24"/>
                <w:szCs w:val="24"/>
              </w:rPr>
            </w:pPr>
            <w:r>
              <w:rPr>
                <w:rFonts w:ascii="Times New Roman" w:hAnsi="Times New Roman" w:cs="Times New Roman"/>
                <w:b/>
                <w:sz w:val="24"/>
                <w:szCs w:val="24"/>
              </w:rPr>
              <w:t>26.7 g</w:t>
            </w:r>
          </w:p>
        </w:tc>
        <w:tc>
          <w:tcPr>
            <w:tcW w:w="883" w:type="dxa"/>
          </w:tcPr>
          <w:p>
            <w:pPr>
              <w:rPr>
                <w:rFonts w:ascii="Times New Roman" w:hAnsi="Times New Roman" w:cs="Times New Roman"/>
                <w:b/>
                <w:sz w:val="24"/>
                <w:szCs w:val="24"/>
              </w:rPr>
            </w:pPr>
            <w:r>
              <w:rPr>
                <w:rFonts w:ascii="Times New Roman" w:hAnsi="Times New Roman" w:cs="Times New Roman"/>
                <w:b/>
                <w:sz w:val="24"/>
                <w:szCs w:val="24"/>
              </w:rPr>
              <w:t>32.5 g</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41.95 g</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50.4 g</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90.5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6" w:type="dxa"/>
          </w:tcPr>
          <w:p>
            <w:pPr>
              <w:rPr>
                <w:rFonts w:ascii="Times New Roman" w:hAnsi="Times New Roman" w:cs="Times New Roman"/>
                <w:b/>
                <w:sz w:val="24"/>
                <w:szCs w:val="24"/>
              </w:rPr>
            </w:pPr>
            <w:r>
              <w:rPr>
                <w:rFonts w:ascii="Times New Roman" w:hAnsi="Times New Roman" w:cs="Times New Roman"/>
                <w:b/>
                <w:sz w:val="24"/>
                <w:szCs w:val="24"/>
              </w:rPr>
              <w:t>Howe truss bridge    (g)</w:t>
            </w:r>
          </w:p>
        </w:tc>
        <w:tc>
          <w:tcPr>
            <w:tcW w:w="981" w:type="dxa"/>
          </w:tcPr>
          <w:p>
            <w:pPr>
              <w:rPr>
                <w:rFonts w:ascii="Times New Roman" w:hAnsi="Times New Roman" w:cs="Times New Roman"/>
                <w:b/>
                <w:sz w:val="24"/>
                <w:szCs w:val="24"/>
              </w:rPr>
            </w:pPr>
            <w:r>
              <w:rPr>
                <w:rFonts w:ascii="Times New Roman" w:hAnsi="Times New Roman" w:cs="Times New Roman"/>
                <w:b/>
                <w:sz w:val="24"/>
                <w:szCs w:val="24"/>
              </w:rPr>
              <w:t>9.1 g</w:t>
            </w:r>
          </w:p>
        </w:tc>
        <w:tc>
          <w:tcPr>
            <w:tcW w:w="889" w:type="dxa"/>
          </w:tcPr>
          <w:p>
            <w:pPr>
              <w:rPr>
                <w:rFonts w:ascii="Times New Roman" w:hAnsi="Times New Roman" w:cs="Times New Roman"/>
                <w:b/>
                <w:sz w:val="24"/>
                <w:szCs w:val="24"/>
              </w:rPr>
            </w:pPr>
            <w:r>
              <w:rPr>
                <w:rFonts w:ascii="Times New Roman" w:hAnsi="Times New Roman" w:cs="Times New Roman"/>
                <w:b/>
                <w:sz w:val="24"/>
                <w:szCs w:val="24"/>
              </w:rPr>
              <w:t>16 g</w:t>
            </w:r>
          </w:p>
        </w:tc>
        <w:tc>
          <w:tcPr>
            <w:tcW w:w="946" w:type="dxa"/>
          </w:tcPr>
          <w:p>
            <w:pPr>
              <w:rPr>
                <w:rFonts w:ascii="Times New Roman" w:hAnsi="Times New Roman" w:cs="Times New Roman"/>
                <w:b/>
                <w:sz w:val="24"/>
                <w:szCs w:val="24"/>
              </w:rPr>
            </w:pPr>
            <w:r>
              <w:rPr>
                <w:rFonts w:ascii="Times New Roman" w:hAnsi="Times New Roman" w:cs="Times New Roman"/>
                <w:b/>
                <w:sz w:val="24"/>
                <w:szCs w:val="24"/>
              </w:rPr>
              <w:t>23.35 g</w:t>
            </w:r>
          </w:p>
        </w:tc>
        <w:tc>
          <w:tcPr>
            <w:tcW w:w="989" w:type="dxa"/>
          </w:tcPr>
          <w:p>
            <w:pPr>
              <w:rPr>
                <w:rFonts w:ascii="Times New Roman" w:hAnsi="Times New Roman" w:cs="Times New Roman"/>
                <w:b/>
                <w:sz w:val="24"/>
                <w:szCs w:val="24"/>
              </w:rPr>
            </w:pPr>
            <w:r>
              <w:rPr>
                <w:rFonts w:ascii="Times New Roman" w:hAnsi="Times New Roman" w:cs="Times New Roman"/>
                <w:b/>
                <w:sz w:val="24"/>
                <w:szCs w:val="24"/>
              </w:rPr>
              <w:t>27 g</w:t>
            </w:r>
          </w:p>
        </w:tc>
        <w:tc>
          <w:tcPr>
            <w:tcW w:w="883" w:type="dxa"/>
          </w:tcPr>
          <w:p>
            <w:pPr>
              <w:rPr>
                <w:rFonts w:ascii="Times New Roman" w:hAnsi="Times New Roman" w:cs="Times New Roman"/>
                <w:b/>
                <w:sz w:val="24"/>
                <w:szCs w:val="24"/>
              </w:rPr>
            </w:pPr>
            <w:r>
              <w:rPr>
                <w:rFonts w:ascii="Times New Roman" w:hAnsi="Times New Roman" w:cs="Times New Roman"/>
                <w:b/>
                <w:sz w:val="24"/>
                <w:szCs w:val="24"/>
              </w:rPr>
              <w:t>31.3 g</w:t>
            </w:r>
          </w:p>
        </w:tc>
        <w:tc>
          <w:tcPr>
            <w:tcW w:w="1029" w:type="dxa"/>
          </w:tcPr>
          <w:p>
            <w:pPr>
              <w:rPr>
                <w:rFonts w:ascii="Times New Roman" w:hAnsi="Times New Roman" w:cs="Times New Roman"/>
                <w:b/>
                <w:sz w:val="24"/>
                <w:szCs w:val="24"/>
              </w:rPr>
            </w:pPr>
            <w:r>
              <w:rPr>
                <w:rFonts w:ascii="Times New Roman" w:hAnsi="Times New Roman" w:cs="Times New Roman"/>
                <w:b/>
                <w:sz w:val="24"/>
                <w:szCs w:val="24"/>
              </w:rPr>
              <w:t>45 g</w:t>
            </w:r>
          </w:p>
        </w:tc>
        <w:tc>
          <w:tcPr>
            <w:tcW w:w="1029" w:type="dxa"/>
          </w:tcPr>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51.6g</w:t>
            </w:r>
          </w:p>
        </w:tc>
        <w:tc>
          <w:tcPr>
            <w:tcW w:w="1029" w:type="dxa"/>
          </w:tcPr>
          <w:p>
            <w:pP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90g</w:t>
            </w:r>
          </w:p>
        </w:tc>
      </w:tr>
    </w:tbl>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highlight w:val="yellow"/>
        </w:rPr>
        <w:t>CONCLUSION/DISCUSSION</w:t>
      </w:r>
      <w:r>
        <w:rPr>
          <w:rFonts w:ascii="Times New Roman" w:hAnsi="Times New Roman" w:cs="Times New Roman"/>
          <w:b/>
          <w:sz w:val="24"/>
          <w:szCs w:val="24"/>
        </w:rPr>
        <w:t>:  my hypothesis was wrong, the long distance truss bridge cannot hold much water. The short and small truss bridge can hold more weight. The Howe truss was short and small. So it can have a lot of cup</w:t>
      </w:r>
      <w:r>
        <w:rPr>
          <w:rFonts w:hint="eastAsia" w:ascii="Times New Roman" w:hAnsi="Times New Roman" w:cs="Times New Roman"/>
          <w:b/>
          <w:sz w:val="24"/>
          <w:szCs w:val="24"/>
          <w:lang w:val="en-US" w:eastAsia="zh-CN"/>
        </w:rPr>
        <w:t xml:space="preserve">s </w:t>
      </w:r>
      <w:r>
        <w:rPr>
          <w:rFonts w:ascii="Times New Roman" w:hAnsi="Times New Roman" w:cs="Times New Roman"/>
          <w:b/>
          <w:sz w:val="24"/>
          <w:szCs w:val="24"/>
        </w:rPr>
        <w:t>of water under it. Also the weight of a cup of water was around 8.5 g. So every bridge can only have 8-9 cups of water. Our bamboo sticks were to</w:t>
      </w:r>
      <w:r>
        <w:rPr>
          <w:rFonts w:hint="eastAsia" w:ascii="Times New Roman" w:hAnsi="Times New Roman" w:cs="Times New Roman"/>
          <w:b/>
          <w:sz w:val="24"/>
          <w:szCs w:val="24"/>
          <w:lang w:val="en-US" w:eastAsia="zh-CN"/>
        </w:rPr>
        <w:t xml:space="preserve">o </w:t>
      </w:r>
      <w:r>
        <w:rPr>
          <w:rFonts w:ascii="Times New Roman" w:hAnsi="Times New Roman" w:cs="Times New Roman"/>
          <w:b/>
          <w:sz w:val="24"/>
          <w:szCs w:val="24"/>
        </w:rPr>
        <w:t>thin and skinny, the long, strong bamboo sticks can build a hard and strong bridge. The weak part was the middle of the bridge, because when lots of cups of water put on it</w:t>
      </w:r>
      <w:r>
        <w:rPr>
          <w:rFonts w:hint="eastAsia" w:ascii="Times New Roman" w:hAnsi="Times New Roman" w:cs="Times New Roman"/>
          <w:b/>
          <w:sz w:val="24"/>
          <w:szCs w:val="24"/>
          <w:lang w:val="en-US" w:eastAsia="zh-CN"/>
        </w:rPr>
        <w:t>, it was lack of support, it collaps</w:t>
      </w:r>
      <w:bookmarkStart w:id="0" w:name="_GoBack"/>
      <w:bookmarkEnd w:id="0"/>
      <w:r>
        <w:rPr>
          <w:rFonts w:hint="eastAsia" w:ascii="Times New Roman" w:hAnsi="Times New Roman" w:cs="Times New Roman"/>
          <w:b/>
          <w:sz w:val="24"/>
          <w:szCs w:val="24"/>
          <w:lang w:val="en-US" w:eastAsia="zh-CN"/>
        </w:rPr>
        <w:t xml:space="preserve">ed. </w:t>
      </w:r>
      <w:r>
        <w:rPr>
          <w:rFonts w:ascii="Times New Roman" w:hAnsi="Times New Roman" w:cs="Times New Roman"/>
          <w:b/>
          <w:sz w:val="24"/>
          <w:szCs w:val="24"/>
        </w:rPr>
        <w:t>Also I can put more cups of water on our truss bridges, but the white glue can not touch water so some bridge</w:t>
      </w:r>
      <w:r>
        <w:rPr>
          <w:rFonts w:hint="eastAsia" w:ascii="Times New Roman" w:hAnsi="Times New Roman" w:cs="Times New Roman"/>
          <w:b/>
          <w:sz w:val="24"/>
          <w:szCs w:val="24"/>
          <w:lang w:val="en-US" w:eastAsia="zh-CN"/>
        </w:rPr>
        <w:t>s</w:t>
      </w:r>
      <w:r>
        <w:rPr>
          <w:rFonts w:ascii="Times New Roman" w:hAnsi="Times New Roman" w:cs="Times New Roman"/>
          <w:b/>
          <w:sz w:val="24"/>
          <w:szCs w:val="24"/>
        </w:rPr>
        <w:t xml:space="preserve"> fail because of water. The bamboo stick was a best choice. Also we can use more bamboo sticks to make it stronger and harder. When the cup of water put on the truss bridge, the power was big. Because we need to put them in a right spot. I thought this experiment was really helpful </w:t>
      </w:r>
      <w:r>
        <w:rPr>
          <w:rFonts w:hint="eastAsia" w:ascii="Times New Roman" w:hAnsi="Times New Roman" w:cs="Times New Roman"/>
          <w:b/>
          <w:sz w:val="24"/>
          <w:szCs w:val="24"/>
          <w:lang w:val="en-US" w:eastAsia="zh-CN"/>
        </w:rPr>
        <w:t xml:space="preserve">to </w:t>
      </w:r>
      <w:r>
        <w:rPr>
          <w:rFonts w:ascii="Times New Roman" w:hAnsi="Times New Roman" w:cs="Times New Roman"/>
          <w:b/>
          <w:sz w:val="24"/>
          <w:szCs w:val="24"/>
        </w:rPr>
        <w:t>me and my partner.</w:t>
      </w:r>
    </w:p>
    <w:p>
      <w:pPr>
        <w:rPr>
          <w:rFonts w:ascii="Times New Roman" w:hAnsi="Times New Roman" w:cs="Times New Roman"/>
          <w:b/>
          <w:sz w:val="11"/>
          <w:szCs w:val="11"/>
        </w:rPr>
      </w:pPr>
    </w:p>
    <w:p>
      <w:pPr>
        <w:rPr>
          <w:rFonts w:ascii="Times New Roman" w:hAnsi="Times New Roman" w:cs="Times New Roman"/>
          <w:b/>
          <w:sz w:val="11"/>
          <w:szCs w:val="11"/>
        </w:rPr>
      </w:pPr>
    </w:p>
    <w:p>
      <w:pPr>
        <w:rPr>
          <w:rFonts w:ascii="Times New Roman" w:hAnsi="Times New Roman" w:cs="Times New Roman"/>
          <w:b/>
          <w:sz w:val="11"/>
          <w:szCs w:val="11"/>
        </w:rPr>
      </w:pPr>
    </w:p>
    <w:p>
      <w:pPr>
        <w:rPr>
          <w:rFonts w:ascii="Times New Roman" w:hAnsi="Times New Roman" w:cs="Times New Roman"/>
          <w:b/>
          <w:sz w:val="24"/>
          <w:szCs w:val="24"/>
        </w:rPr>
      </w:pPr>
      <w:r>
        <w:rPr>
          <w:rFonts w:ascii="Helvetica" w:hAnsi="Helvetica" w:cs="Helvetica"/>
          <w:sz w:val="24"/>
          <w:szCs w:val="24"/>
          <w:lang w:val="en-US" w:eastAsia="zh-CN"/>
        </w:rPr>
        <w:drawing>
          <wp:inline distT="0" distB="0" distL="0" distR="0">
            <wp:extent cx="1852295" cy="138874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74484" cy="1405863"/>
                    </a:xfrm>
                    <a:prstGeom prst="rect">
                      <a:avLst/>
                    </a:prstGeom>
                    <a:noFill/>
                    <a:ln>
                      <a:noFill/>
                    </a:ln>
                  </pic:spPr>
                </pic:pic>
              </a:graphicData>
            </a:graphic>
          </wp:inline>
        </w:drawing>
      </w:r>
      <w:r>
        <w:rPr>
          <w:rFonts w:ascii="Helvetica" w:hAnsi="Helvetica" w:cs="Helvetica"/>
          <w:sz w:val="24"/>
          <w:szCs w:val="24"/>
          <w:lang w:val="en-US" w:eastAsia="zh-CN"/>
        </w:rPr>
        <w:drawing>
          <wp:inline distT="0" distB="0" distL="0" distR="0">
            <wp:extent cx="1901190" cy="142621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27524" cy="1445643"/>
                    </a:xfrm>
                    <a:prstGeom prst="rect">
                      <a:avLst/>
                    </a:prstGeom>
                    <a:noFill/>
                    <a:ln>
                      <a:noFill/>
                    </a:ln>
                  </pic:spPr>
                </pic:pic>
              </a:graphicData>
            </a:graphic>
          </wp:inline>
        </w:drawing>
      </w:r>
      <w:r>
        <w:rPr>
          <w:rFonts w:ascii="Helvetica" w:hAnsi="Helvetica" w:cs="Helvetica"/>
          <w:sz w:val="24"/>
          <w:szCs w:val="24"/>
          <w:lang w:val="en-US" w:eastAsia="zh-CN"/>
        </w:rPr>
        <w:drawing>
          <wp:inline distT="0" distB="0" distL="0" distR="0">
            <wp:extent cx="2040255" cy="152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56465" cy="1542349"/>
                    </a:xfrm>
                    <a:prstGeom prst="rect">
                      <a:avLst/>
                    </a:prstGeom>
                    <a:noFill/>
                    <a:ln>
                      <a:noFill/>
                    </a:ln>
                  </pic:spPr>
                </pic:pic>
              </a:graphicData>
            </a:graphic>
          </wp:inline>
        </w:drawing>
      </w:r>
    </w:p>
    <w:p>
      <w:pPr>
        <w:rPr>
          <w:rFonts w:ascii="Times New Roman" w:hAnsi="Times New Roman" w:cs="Times New Roman"/>
          <w:b/>
          <w:sz w:val="24"/>
          <w:szCs w:val="24"/>
        </w:rPr>
      </w:pPr>
    </w:p>
    <w:p>
      <w:pPr>
        <w:rPr>
          <w:rFonts w:ascii="Times New Roman" w:hAnsi="Times New Roman" w:cs="Times New Roman"/>
        </w:rPr>
      </w:pPr>
    </w:p>
    <w:p>
      <w:pPr>
        <w:rPr>
          <w:rFonts w:ascii="Times New Roman" w:hAnsi="Times New Roman" w:cs="Times New Roman"/>
        </w:rPr>
      </w:pPr>
      <w:r>
        <w:rPr>
          <w:rFonts w:ascii="Helvetica" w:hAnsi="Helvetica" w:cs="Helvetica"/>
          <w:sz w:val="24"/>
          <w:szCs w:val="24"/>
          <w:lang w:val="en-US" w:eastAsia="zh-CN"/>
        </w:rPr>
        <w:drawing>
          <wp:inline distT="0" distB="0" distL="0" distR="0">
            <wp:extent cx="3291205" cy="2468245"/>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98540" cy="2473905"/>
                    </a:xfrm>
                    <a:prstGeom prst="rect">
                      <a:avLst/>
                    </a:prstGeom>
                    <a:noFill/>
                    <a:ln>
                      <a:noFill/>
                    </a:ln>
                  </pic:spPr>
                </pic:pic>
              </a:graphicData>
            </a:graphic>
          </wp:inline>
        </w:drawing>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EFF" w:usb1="C0007843" w:usb2="00000009" w:usb3="00000000" w:csb0="400001FF" w:csb1="FFFF0000"/>
  </w:font>
  <w:font w:name="DengXian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64"/>
    <w:rsid w:val="001B459C"/>
    <w:rsid w:val="00500864"/>
    <w:rsid w:val="00911A7F"/>
    <w:rsid w:val="3A152A06"/>
    <w:rsid w:val="6C99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39"/>
    <w:rPr>
      <w:sz w:val="22"/>
      <w:szCs w:val="22"/>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316</Words>
  <Characters>1803</Characters>
  <Lines>15</Lines>
  <Paragraphs>4</Paragraphs>
  <TotalTime>0</TotalTime>
  <ScaleCrop>false</ScaleCrop>
  <LinksUpToDate>false</LinksUpToDate>
  <CharactersWithSpaces>2115</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2017-06-14T05:14:00Z</dcterms:created>
  <dc:creator>ak901119@gmail.com</dc:creator>
  <cp:lastModifiedBy>Owner</cp:lastModifiedBy>
  <dcterms:modified xsi:type="dcterms:W3CDTF">2017-06-14T05:34:49Z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