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383E68A0" w:rsidR="001F51D5" w:rsidRPr="00FC73AD" w:rsidRDefault="378088BB">
            <w:pPr>
              <w:rPr>
                <w:b/>
              </w:rPr>
            </w:pPr>
            <w:r w:rsidRPr="00FC73AD">
              <w:rPr>
                <w:b/>
              </w:rPr>
              <w:t xml:space="preserve">Name: </w:t>
            </w:r>
            <w:r w:rsidR="00481B34" w:rsidRPr="00481B34">
              <w:rPr>
                <w:b/>
              </w:rPr>
              <w:t>Thea Erickson</w:t>
            </w:r>
          </w:p>
        </w:tc>
        <w:tc>
          <w:tcPr>
            <w:tcW w:w="4871" w:type="dxa"/>
          </w:tcPr>
          <w:p w14:paraId="43B48E53" w14:textId="77777777" w:rsidR="008F008D" w:rsidRDefault="008F008D">
            <w:pPr>
              <w:rPr>
                <w:b/>
              </w:rPr>
            </w:pPr>
          </w:p>
          <w:p w14:paraId="6DDD4842" w14:textId="5B07A0A3"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481B34">
              <w:rPr>
                <w:b/>
              </w:rPr>
              <w:t>January 24, 2020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2F6A4332" w:rsidR="005763F1" w:rsidRDefault="00481B34" w:rsidP="001F51D5">
            <w:r>
              <w:t>The passion project in photography was our final assignment, where we chose one of our photos that we took during the semester, and take 3 more photos that share 3 common themes and incorporated everything that we have learned during the course. This assignment helped me improve my creative thinking skills and my communication skills. It improved my creative thinking skills because I had to come up with the 3 similar themes that would unify the 4 images, which makes you have to plan out what you are going to do before going out to take the photos, and this helped my communication skills because for this assignment I chose to work with a model and do portraits, so  I had to talking with my model to make sure they understood what I wanted them to do for the specific photo.</w:t>
            </w:r>
            <w:bookmarkStart w:id="0" w:name="_GoBack"/>
            <w:bookmarkEnd w:id="0"/>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481B34"/>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759AE75A-0B8D-486B-B0CF-280F9DAF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132S-Erickson, Thea</cp:lastModifiedBy>
  <cp:revision>15</cp:revision>
  <dcterms:created xsi:type="dcterms:W3CDTF">2017-05-01T18:26:00Z</dcterms:created>
  <dcterms:modified xsi:type="dcterms:W3CDTF">2020-01-24T20:32:00Z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