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EB3" w:rsidRPr="00BC15BA" w:rsidRDefault="00A51576" w:rsidP="00BC15BA">
      <w:pPr>
        <w:ind w:left="1440" w:firstLine="720"/>
        <w:rPr>
          <w:b/>
          <w:sz w:val="28"/>
        </w:rPr>
      </w:pPr>
      <w:proofErr w:type="spellStart"/>
      <w:r w:rsidRPr="00BC15BA">
        <w:rPr>
          <w:b/>
          <w:sz w:val="28"/>
        </w:rPr>
        <w:t>Idontwannabeyouanymore</w:t>
      </w:r>
      <w:proofErr w:type="spellEnd"/>
      <w:r w:rsidRPr="00BC15BA">
        <w:rPr>
          <w:b/>
          <w:sz w:val="28"/>
        </w:rPr>
        <w:t xml:space="preserve"> – Billie </w:t>
      </w:r>
      <w:proofErr w:type="spellStart"/>
      <w:r w:rsidRPr="00BC15BA">
        <w:rPr>
          <w:b/>
          <w:sz w:val="28"/>
        </w:rPr>
        <w:t>Eilish</w:t>
      </w:r>
      <w:proofErr w:type="spellEnd"/>
    </w:p>
    <w:p w:rsidR="00BC15BA" w:rsidRPr="00BC15BA" w:rsidRDefault="00BC15BA" w:rsidP="00BC15BA">
      <w:pPr>
        <w:ind w:left="2160" w:firstLine="720"/>
        <w:rPr>
          <w:sz w:val="28"/>
        </w:rPr>
      </w:pPr>
    </w:p>
    <w:p w:rsidR="00641850" w:rsidRDefault="00BC15BA" w:rsidP="00641850">
      <w:r>
        <w:tab/>
      </w:r>
      <w:r>
        <w:tab/>
      </w:r>
      <w:r>
        <w:tab/>
      </w:r>
      <w:r>
        <w:tab/>
      </w:r>
      <w:r>
        <w:tab/>
      </w:r>
      <w:r>
        <w:tab/>
      </w:r>
      <w:r>
        <w:tab/>
      </w:r>
      <w:r>
        <w:tab/>
      </w:r>
      <w:r>
        <w:tab/>
      </w:r>
      <w:r>
        <w:tab/>
      </w:r>
      <w:r>
        <w:tab/>
        <w:t>Taylor J</w:t>
      </w:r>
    </w:p>
    <w:p w:rsidR="00BC15BA" w:rsidRDefault="00BC15BA" w:rsidP="00641850">
      <w:bookmarkStart w:id="0" w:name="_GoBack"/>
      <w:bookmarkEnd w:id="0"/>
    </w:p>
    <w:p w:rsidR="002A4C90" w:rsidRDefault="00BC15BA" w:rsidP="00A51576">
      <w:r w:rsidRPr="00BC15BA">
        <w:rPr>
          <w:b/>
        </w:rPr>
        <w:t>Music Video:</w:t>
      </w:r>
      <w:r>
        <w:t xml:space="preserve"> </w:t>
      </w:r>
      <w:hyperlink r:id="rId4" w:history="1">
        <w:r w:rsidRPr="00835E76">
          <w:rPr>
            <w:rStyle w:val="Hyperlink"/>
          </w:rPr>
          <w:t>https://youtu.be/-tn2S3kJlyU</w:t>
        </w:r>
      </w:hyperlink>
    </w:p>
    <w:p w:rsidR="00BC15BA" w:rsidRDefault="00BC15BA" w:rsidP="00A51576"/>
    <w:p w:rsidR="00BC15BA" w:rsidRDefault="00BC15BA" w:rsidP="00A51576"/>
    <w:p w:rsidR="006E2EEE" w:rsidRPr="00BC15BA" w:rsidRDefault="006E2EEE" w:rsidP="00A51576">
      <w:pPr>
        <w:rPr>
          <w:b/>
        </w:rPr>
      </w:pPr>
      <w:r w:rsidRPr="00BC15BA">
        <w:rPr>
          <w:b/>
        </w:rPr>
        <w:t>&lt;Lyrics&gt;</w:t>
      </w:r>
    </w:p>
    <w:p w:rsidR="00A51576" w:rsidRDefault="008356A2" w:rsidP="00A51576">
      <w:pPr>
        <w:rPr>
          <w:rFonts w:eastAsia="Times New Roman" w:cs="Times New Roman"/>
        </w:rPr>
      </w:pPr>
      <w:r>
        <w:rPr>
          <w:noProof/>
        </w:rPr>
        <mc:AlternateContent>
          <mc:Choice Requires="wps">
            <w:drawing>
              <wp:anchor distT="0" distB="0" distL="114300" distR="114300" simplePos="0" relativeHeight="251660288" behindDoc="0" locked="0" layoutInCell="1" allowOverlap="1">
                <wp:simplePos x="0" y="0"/>
                <wp:positionH relativeFrom="column">
                  <wp:posOffset>2804160</wp:posOffset>
                </wp:positionH>
                <wp:positionV relativeFrom="paragraph">
                  <wp:posOffset>57150</wp:posOffset>
                </wp:positionV>
                <wp:extent cx="243840" cy="792480"/>
                <wp:effectExtent l="0" t="0" r="10160" b="7620"/>
                <wp:wrapNone/>
                <wp:docPr id="2" name="Right Bracket 2"/>
                <wp:cNvGraphicFramePr/>
                <a:graphic xmlns:a="http://schemas.openxmlformats.org/drawingml/2006/main">
                  <a:graphicData uri="http://schemas.microsoft.com/office/word/2010/wordprocessingShape">
                    <wps:wsp>
                      <wps:cNvSpPr/>
                      <wps:spPr>
                        <a:xfrm>
                          <a:off x="0" y="0"/>
                          <a:ext cx="243840" cy="79248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C4629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2" o:spid="_x0000_s1026" type="#_x0000_t86" style="position:absolute;margin-left:220.8pt;margin-top:4.5pt;width:19.2pt;height:6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" adj="554" strokecolor="#4472c4 [3204]" strokeweight=".5pt">
                <v:stroke joinstyle="miter"/>
              </v:shape>
            </w:pict>
          </mc:Fallback>
        </mc:AlternateContent>
      </w:r>
      <w:r w:rsidR="00A51576" w:rsidRPr="00A51576">
        <w:rPr>
          <w:rFonts w:eastAsia="Times New Roman" w:cs="Times New Roman"/>
        </w:rPr>
        <w:t>Don't be that way</w:t>
      </w:r>
      <w:r w:rsidR="00A51576" w:rsidRPr="00A51576">
        <w:rPr>
          <w:rFonts w:eastAsia="Times New Roman" w:cs="Times New Roman"/>
        </w:rPr>
        <w:br/>
        <w:t>Fall apart twice a day</w:t>
      </w:r>
      <w:r w:rsidR="00A51576" w:rsidRPr="00A51576">
        <w:rPr>
          <w:rFonts w:eastAsia="Times New Roman" w:cs="Times New Roman"/>
        </w:rPr>
        <w:br/>
        <w:t>I just wish you could feel what you say</w:t>
      </w:r>
      <w:r>
        <w:rPr>
          <w:rFonts w:eastAsia="Times New Roman" w:cs="Times New Roman"/>
        </w:rPr>
        <w:tab/>
      </w:r>
      <w:r>
        <w:rPr>
          <w:rFonts w:eastAsia="Times New Roman" w:cs="Times New Roman"/>
        </w:rPr>
        <w:tab/>
      </w:r>
      <w:r w:rsidRPr="008356A2">
        <w:rPr>
          <w:rFonts w:eastAsia="Times New Roman" w:cs="Times New Roman"/>
          <w:color w:val="3A66BC"/>
        </w:rPr>
        <w:t>Stanza 1</w:t>
      </w:r>
      <w:r w:rsidR="00A51576" w:rsidRPr="008356A2">
        <w:rPr>
          <w:rFonts w:eastAsia="Times New Roman" w:cs="Times New Roman"/>
          <w:color w:val="5B9BD5" w:themeColor="accent5"/>
        </w:rPr>
        <w:br/>
      </w:r>
      <w:r w:rsidR="00A51576" w:rsidRPr="00A51576">
        <w:rPr>
          <w:rFonts w:eastAsia="Times New Roman" w:cs="Times New Roman"/>
        </w:rPr>
        <w:t>Show, never tell</w:t>
      </w:r>
      <w:r w:rsidR="00A51576" w:rsidRPr="00A51576">
        <w:rPr>
          <w:rFonts w:eastAsia="Times New Roman" w:cs="Times New Roman"/>
        </w:rPr>
        <w:br/>
        <w:t>But I know you too well</w:t>
      </w:r>
      <w:r w:rsidR="00A51576" w:rsidRPr="00A51576">
        <w:rPr>
          <w:rFonts w:eastAsia="Times New Roman" w:cs="Times New Roman"/>
        </w:rPr>
        <w:br/>
        <w:t>Got a mood that you wish you could sell</w:t>
      </w:r>
    </w:p>
    <w:p w:rsidR="008356A2" w:rsidRPr="00A51576" w:rsidRDefault="008356A2" w:rsidP="00A51576">
      <w:pPr>
        <w:rPr>
          <w:rFonts w:eastAsia="Times New Roman" w:cs="Times New Roman"/>
        </w:rPr>
      </w:pPr>
    </w:p>
    <w:p w:rsidR="00A51576" w:rsidRDefault="008356A2" w:rsidP="008356A2">
      <w:pPr>
        <w:rPr>
          <w:rFonts w:eastAsia="Times New Roman" w:cs="Times New Roman"/>
        </w:rPr>
      </w:pPr>
      <w:r>
        <w:rPr>
          <w:rFonts w:eastAsia="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3322320</wp:posOffset>
                </wp:positionH>
                <wp:positionV relativeFrom="paragraph">
                  <wp:posOffset>141605</wp:posOffset>
                </wp:positionV>
                <wp:extent cx="198120" cy="929640"/>
                <wp:effectExtent l="0" t="0" r="17780" b="10160"/>
                <wp:wrapNone/>
                <wp:docPr id="3" name="Right Bracket 3"/>
                <wp:cNvGraphicFramePr/>
                <a:graphic xmlns:a="http://schemas.openxmlformats.org/drawingml/2006/main">
                  <a:graphicData uri="http://schemas.microsoft.com/office/word/2010/wordprocessingShape">
                    <wps:wsp>
                      <wps:cNvSpPr/>
                      <wps:spPr>
                        <a:xfrm>
                          <a:off x="0" y="0"/>
                          <a:ext cx="198120" cy="92964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8315A7F" id="Right Bracket 3" o:spid="_x0000_s1026" type="#_x0000_t86" style="position:absolute;margin-left:261.6pt;margin-top:11.15pt;width:15.6pt;height:73.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" adj="384" strokecolor="#4472c4 [3204]" strokeweight=".5pt">
                <v:stroke joinstyle="miter"/>
              </v:shape>
            </w:pict>
          </mc:Fallback>
        </mc:AlternateContent>
      </w:r>
      <w:r w:rsidR="00A51576" w:rsidRPr="00A51576">
        <w:rPr>
          <w:rFonts w:eastAsia="Times New Roman" w:cs="Times New Roman"/>
        </w:rPr>
        <w:t>If teardrops could be bottled</w:t>
      </w:r>
      <w:r w:rsidR="00A51576" w:rsidRPr="00A51576">
        <w:rPr>
          <w:rFonts w:eastAsia="Times New Roman" w:cs="Times New Roman"/>
        </w:rPr>
        <w:br/>
        <w:t>There'd be swimming pools filled by models</w:t>
      </w:r>
      <w:r w:rsidR="00A51576" w:rsidRPr="00A51576">
        <w:rPr>
          <w:rFonts w:eastAsia="Times New Roman" w:cs="Times New Roman"/>
        </w:rPr>
        <w:br/>
        <w:t>Told a tight dress is what makes you a whore</w:t>
      </w:r>
      <w:r w:rsidR="00A51576" w:rsidRPr="00A51576">
        <w:rPr>
          <w:rFonts w:eastAsia="Times New Roman" w:cs="Times New Roman"/>
        </w:rPr>
        <w:br/>
        <w:t>If "I love you" was a promise</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Pr="008356A2">
        <w:rPr>
          <w:rFonts w:eastAsia="Times New Roman" w:cs="Times New Roman"/>
          <w:color w:val="2E74B5" w:themeColor="accent5" w:themeShade="BF"/>
        </w:rPr>
        <w:t>Stanza 2</w:t>
      </w:r>
      <w:r w:rsidR="00A51576" w:rsidRPr="008356A2">
        <w:rPr>
          <w:rFonts w:eastAsia="Times New Roman" w:cs="Times New Roman"/>
          <w:color w:val="2E74B5" w:themeColor="accent5" w:themeShade="BF"/>
        </w:rPr>
        <w:br/>
      </w:r>
      <w:r w:rsidR="00A51576" w:rsidRPr="00A51576">
        <w:rPr>
          <w:rFonts w:eastAsia="Times New Roman" w:cs="Times New Roman"/>
        </w:rPr>
        <w:t>Would you break it, if you're honest</w:t>
      </w:r>
      <w:r w:rsidR="00A51576" w:rsidRPr="00A51576">
        <w:rPr>
          <w:rFonts w:eastAsia="Times New Roman" w:cs="Times New Roman"/>
        </w:rPr>
        <w:br/>
        <w:t>Tell the mirror what you know she's heard before</w:t>
      </w:r>
      <w:r w:rsidR="00A51576" w:rsidRPr="00A51576">
        <w:rPr>
          <w:rFonts w:eastAsia="Times New Roman" w:cs="Times New Roman"/>
        </w:rPr>
        <w:br/>
        <w:t xml:space="preserve">I don't </w:t>
      </w:r>
      <w:proofErr w:type="spellStart"/>
      <w:r w:rsidR="00A51576" w:rsidRPr="00A51576">
        <w:rPr>
          <w:rFonts w:eastAsia="Times New Roman" w:cs="Times New Roman"/>
        </w:rPr>
        <w:t>wanna</w:t>
      </w:r>
      <w:proofErr w:type="spellEnd"/>
      <w:r w:rsidR="00A51576" w:rsidRPr="00A51576">
        <w:rPr>
          <w:rFonts w:eastAsia="Times New Roman" w:cs="Times New Roman"/>
        </w:rPr>
        <w:t xml:space="preserve"> be you anymore</w:t>
      </w:r>
    </w:p>
    <w:p w:rsidR="008356A2" w:rsidRPr="00A51576" w:rsidRDefault="008356A2" w:rsidP="00A51576">
      <w:pPr>
        <w:rPr>
          <w:rFonts w:eastAsia="Times New Roman" w:cs="Times New Roman"/>
        </w:rPr>
      </w:pPr>
    </w:p>
    <w:p w:rsidR="00A51576" w:rsidRDefault="008356A2" w:rsidP="00A51576">
      <w:pPr>
        <w:rPr>
          <w:rFonts w:eastAsia="Times New Roman" w:cs="Times New Roman"/>
        </w:rPr>
      </w:pPr>
      <w:r>
        <w:rPr>
          <w:rFonts w:eastAsia="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2438400</wp:posOffset>
                </wp:positionH>
                <wp:positionV relativeFrom="paragraph">
                  <wp:posOffset>71120</wp:posOffset>
                </wp:positionV>
                <wp:extent cx="167640" cy="899160"/>
                <wp:effectExtent l="0" t="0" r="10160" b="15240"/>
                <wp:wrapNone/>
                <wp:docPr id="4" name="Right Bracket 4"/>
                <wp:cNvGraphicFramePr/>
                <a:graphic xmlns:a="http://schemas.openxmlformats.org/drawingml/2006/main">
                  <a:graphicData uri="http://schemas.microsoft.com/office/word/2010/wordprocessingShape">
                    <wps:wsp>
                      <wps:cNvSpPr/>
                      <wps:spPr>
                        <a:xfrm>
                          <a:off x="0" y="0"/>
                          <a:ext cx="167640" cy="89916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CF1111D" id="Right Bracket 4" o:spid="_x0000_s1026" type="#_x0000_t86" style="position:absolute;margin-left:192pt;margin-top:5.6pt;width:13.2pt;height:70.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" adj="336" strokecolor="#4472c4 [3204]" strokeweight=".5pt">
                <v:stroke joinstyle="miter"/>
              </v:shape>
            </w:pict>
          </mc:Fallback>
        </mc:AlternateContent>
      </w:r>
      <w:r w:rsidR="00A51576" w:rsidRPr="00A51576">
        <w:rPr>
          <w:rFonts w:eastAsia="Times New Roman" w:cs="Times New Roman"/>
        </w:rPr>
        <w:t>Hands, hands getting cold</w:t>
      </w:r>
      <w:r w:rsidR="00A51576" w:rsidRPr="00A51576">
        <w:rPr>
          <w:rFonts w:eastAsia="Times New Roman" w:cs="Times New Roman"/>
        </w:rPr>
        <w:br/>
        <w:t>Losing feeling's getting old</w:t>
      </w:r>
      <w:r w:rsidR="00A51576" w:rsidRPr="00A51576">
        <w:rPr>
          <w:rFonts w:eastAsia="Times New Roman" w:cs="Times New Roman"/>
        </w:rPr>
        <w:br/>
        <w:t>Was I made from a broken mold?</w:t>
      </w:r>
      <w:r>
        <w:rPr>
          <w:rFonts w:eastAsia="Times New Roman" w:cs="Times New Roman"/>
        </w:rPr>
        <w:tab/>
      </w:r>
      <w:r>
        <w:rPr>
          <w:rFonts w:eastAsia="Times New Roman" w:cs="Times New Roman"/>
        </w:rPr>
        <w:tab/>
      </w:r>
      <w:r w:rsidRPr="008356A2">
        <w:rPr>
          <w:rFonts w:eastAsia="Times New Roman" w:cs="Times New Roman"/>
          <w:color w:val="2E74B5" w:themeColor="accent5" w:themeShade="BF"/>
        </w:rPr>
        <w:t>Stanza 3</w:t>
      </w:r>
      <w:r>
        <w:rPr>
          <w:rFonts w:eastAsia="Times New Roman" w:cs="Times New Roman"/>
        </w:rPr>
        <w:tab/>
      </w:r>
      <w:r w:rsidR="00A51576" w:rsidRPr="00A51576">
        <w:rPr>
          <w:rFonts w:eastAsia="Times New Roman" w:cs="Times New Roman"/>
        </w:rPr>
        <w:br/>
        <w:t>Hurt, I can't shake</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00A51576" w:rsidRPr="00A51576">
        <w:rPr>
          <w:rFonts w:eastAsia="Times New Roman" w:cs="Times New Roman"/>
        </w:rPr>
        <w:br/>
        <w:t>We've made every mistake</w:t>
      </w:r>
      <w:r w:rsidR="00A51576" w:rsidRPr="00A51576">
        <w:rPr>
          <w:rFonts w:eastAsia="Times New Roman" w:cs="Times New Roman"/>
        </w:rPr>
        <w:br/>
        <w:t>Only you know the way that I break</w:t>
      </w:r>
    </w:p>
    <w:p w:rsidR="008356A2" w:rsidRPr="00A51576" w:rsidRDefault="008356A2" w:rsidP="00A51576">
      <w:pPr>
        <w:rPr>
          <w:rFonts w:eastAsia="Times New Roman" w:cs="Times New Roman"/>
        </w:rPr>
      </w:pPr>
    </w:p>
    <w:p w:rsidR="00A51576" w:rsidRDefault="008356A2" w:rsidP="00A51576">
      <w:pPr>
        <w:rPr>
          <w:rFonts w:eastAsia="Times New Roman" w:cs="Times New Roman"/>
        </w:rPr>
      </w:pPr>
      <w:r>
        <w:rPr>
          <w:rFonts w:eastAsia="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3139440</wp:posOffset>
                </wp:positionH>
                <wp:positionV relativeFrom="paragraph">
                  <wp:posOffset>201295</wp:posOffset>
                </wp:positionV>
                <wp:extent cx="182880" cy="1280160"/>
                <wp:effectExtent l="0" t="0" r="7620" b="15240"/>
                <wp:wrapNone/>
                <wp:docPr id="5" name="Right Bracket 5"/>
                <wp:cNvGraphicFramePr/>
                <a:graphic xmlns:a="http://schemas.openxmlformats.org/drawingml/2006/main">
                  <a:graphicData uri="http://schemas.microsoft.com/office/word/2010/wordprocessingShape">
                    <wps:wsp>
                      <wps:cNvSpPr/>
                      <wps:spPr>
                        <a:xfrm>
                          <a:off x="0" y="0"/>
                          <a:ext cx="182880" cy="128016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5FE314E" id="Right Bracket 5" o:spid="_x0000_s1026" type="#_x0000_t86" style="position:absolute;margin-left:247.2pt;margin-top:15.85pt;width:14.4pt;height:100.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" adj="257" strokecolor="#4472c4 [3204]" strokeweight=".5pt">
                <v:stroke joinstyle="miter"/>
              </v:shape>
            </w:pict>
          </mc:Fallback>
        </mc:AlternateContent>
      </w:r>
      <w:r w:rsidR="00A51576" w:rsidRPr="00A51576">
        <w:rPr>
          <w:rFonts w:eastAsia="Times New Roman" w:cs="Times New Roman"/>
        </w:rPr>
        <w:t>If teardrops could be bottled</w:t>
      </w:r>
      <w:r w:rsidR="00A51576" w:rsidRPr="00A51576">
        <w:rPr>
          <w:rFonts w:eastAsia="Times New Roman" w:cs="Times New Roman"/>
        </w:rPr>
        <w:br/>
        <w:t>There'd be swimming pools filled by models</w:t>
      </w:r>
      <w:r w:rsidR="00A51576" w:rsidRPr="00A51576">
        <w:rPr>
          <w:rFonts w:eastAsia="Times New Roman" w:cs="Times New Roman"/>
        </w:rPr>
        <w:br/>
        <w:t>Told a tight dress is what makes you a whore</w:t>
      </w:r>
      <w:r w:rsidR="00A51576" w:rsidRPr="00A51576">
        <w:rPr>
          <w:rFonts w:eastAsia="Times New Roman" w:cs="Times New Roman"/>
        </w:rPr>
        <w:br/>
        <w:t>If "I love you" was a promise</w:t>
      </w:r>
      <w:r w:rsidR="00A51576" w:rsidRPr="00A51576">
        <w:rPr>
          <w:rFonts w:eastAsia="Times New Roman" w:cs="Times New Roman"/>
        </w:rPr>
        <w:br/>
        <w:t>Would you break it, if you're honest</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Pr="008356A2">
        <w:rPr>
          <w:rFonts w:eastAsia="Times New Roman" w:cs="Times New Roman"/>
          <w:color w:val="2E74B5" w:themeColor="accent5" w:themeShade="BF"/>
        </w:rPr>
        <w:t>Stanza 4</w:t>
      </w:r>
      <w:r w:rsidR="00A51576" w:rsidRPr="008356A2">
        <w:rPr>
          <w:rFonts w:eastAsia="Times New Roman" w:cs="Times New Roman"/>
          <w:color w:val="2E74B5" w:themeColor="accent5" w:themeShade="BF"/>
        </w:rPr>
        <w:br/>
      </w:r>
      <w:r w:rsidR="00A51576" w:rsidRPr="00A51576">
        <w:rPr>
          <w:rFonts w:eastAsia="Times New Roman" w:cs="Times New Roman"/>
        </w:rPr>
        <w:t>Tell the mirror what you know she's heard before</w:t>
      </w:r>
      <w:r w:rsidR="00A51576" w:rsidRPr="00A51576">
        <w:rPr>
          <w:rFonts w:eastAsia="Times New Roman" w:cs="Times New Roman"/>
        </w:rPr>
        <w:br/>
        <w:t xml:space="preserve">I don't </w:t>
      </w:r>
      <w:proofErr w:type="spellStart"/>
      <w:r w:rsidR="00A51576" w:rsidRPr="00A51576">
        <w:rPr>
          <w:rFonts w:eastAsia="Times New Roman" w:cs="Times New Roman"/>
        </w:rPr>
        <w:t>wanna</w:t>
      </w:r>
      <w:proofErr w:type="spellEnd"/>
      <w:r w:rsidR="00A51576" w:rsidRPr="00A51576">
        <w:rPr>
          <w:rFonts w:eastAsia="Times New Roman" w:cs="Times New Roman"/>
        </w:rPr>
        <w:t xml:space="preserve"> be you</w:t>
      </w:r>
      <w:r w:rsidR="00A51576" w:rsidRPr="00A51576">
        <w:rPr>
          <w:rFonts w:eastAsia="Times New Roman" w:cs="Times New Roman"/>
        </w:rPr>
        <w:br/>
        <w:t xml:space="preserve">I don't </w:t>
      </w:r>
      <w:proofErr w:type="spellStart"/>
      <w:r w:rsidR="00A51576" w:rsidRPr="00A51576">
        <w:rPr>
          <w:rFonts w:eastAsia="Times New Roman" w:cs="Times New Roman"/>
        </w:rPr>
        <w:t>wanna</w:t>
      </w:r>
      <w:proofErr w:type="spellEnd"/>
      <w:r w:rsidR="00A51576" w:rsidRPr="00A51576">
        <w:rPr>
          <w:rFonts w:eastAsia="Times New Roman" w:cs="Times New Roman"/>
        </w:rPr>
        <w:t xml:space="preserve"> be you</w:t>
      </w:r>
      <w:r w:rsidR="00A51576" w:rsidRPr="00A51576">
        <w:rPr>
          <w:rFonts w:eastAsia="Times New Roman" w:cs="Times New Roman"/>
        </w:rPr>
        <w:br/>
        <w:t xml:space="preserve">I don't </w:t>
      </w:r>
      <w:proofErr w:type="spellStart"/>
      <w:r w:rsidR="00A51576" w:rsidRPr="00A51576">
        <w:rPr>
          <w:rFonts w:eastAsia="Times New Roman" w:cs="Times New Roman"/>
        </w:rPr>
        <w:t>wanna</w:t>
      </w:r>
      <w:proofErr w:type="spellEnd"/>
      <w:r w:rsidR="00A51576" w:rsidRPr="00A51576">
        <w:rPr>
          <w:rFonts w:eastAsia="Times New Roman" w:cs="Times New Roman"/>
        </w:rPr>
        <w:t xml:space="preserve"> be you, anymore</w:t>
      </w:r>
    </w:p>
    <w:p w:rsidR="00790563" w:rsidRPr="00A51576" w:rsidRDefault="00790563" w:rsidP="00A51576">
      <w:pPr>
        <w:rPr>
          <w:rFonts w:eastAsia="Times New Roman" w:cs="Times New Roman"/>
        </w:rPr>
      </w:pPr>
    </w:p>
    <w:p w:rsidR="00A51576" w:rsidRDefault="00A51576" w:rsidP="00A51576">
      <w:pPr>
        <w:rPr>
          <w:rFonts w:eastAsia="Times New Roman" w:cs="Times New Roman"/>
        </w:rPr>
      </w:pPr>
    </w:p>
    <w:p w:rsidR="00A51576" w:rsidRDefault="00A51576" w:rsidP="00A51576"/>
    <w:p w:rsidR="00FF5061" w:rsidRDefault="00F6615F" w:rsidP="00FF5061">
      <w:pPr>
        <w:rPr>
          <w:rFonts w:eastAsia="Times New Roman" w:cs="Times New Roman"/>
        </w:rPr>
      </w:pPr>
      <w:r>
        <w:rPr>
          <w:rFonts w:eastAsia="Times New Roman" w:cs="Times New Roman"/>
        </w:rPr>
        <w:lastRenderedPageBreak/>
        <w:t xml:space="preserve">The narrator, </w:t>
      </w:r>
      <w:r w:rsidR="00FF5061">
        <w:rPr>
          <w:rFonts w:eastAsia="Times New Roman" w:cs="Times New Roman"/>
        </w:rPr>
        <w:t xml:space="preserve">Billie </w:t>
      </w:r>
      <w:proofErr w:type="spellStart"/>
      <w:r w:rsidR="00FF5061">
        <w:rPr>
          <w:rFonts w:eastAsia="Times New Roman" w:cs="Times New Roman"/>
        </w:rPr>
        <w:t>Eilish</w:t>
      </w:r>
      <w:proofErr w:type="spellEnd"/>
      <w:r w:rsidR="00FF5061">
        <w:rPr>
          <w:rFonts w:eastAsia="Times New Roman" w:cs="Times New Roman"/>
        </w:rPr>
        <w:t xml:space="preserve">, who struggles with her confidence and </w:t>
      </w:r>
      <w:r>
        <w:rPr>
          <w:rFonts w:eastAsia="Times New Roman" w:cs="Times New Roman"/>
        </w:rPr>
        <w:t>insecurities wrote this song. This song addresses a psychological phenomenon that her lack of self-confidence and self-</w:t>
      </w:r>
      <w:proofErr w:type="spellStart"/>
      <w:r>
        <w:rPr>
          <w:rFonts w:eastAsia="Times New Roman" w:cs="Times New Roman"/>
        </w:rPr>
        <w:t>depricating</w:t>
      </w:r>
      <w:proofErr w:type="spellEnd"/>
      <w:r>
        <w:rPr>
          <w:rFonts w:eastAsia="Times New Roman" w:cs="Times New Roman"/>
        </w:rPr>
        <w:t xml:space="preserve"> emotions. She is basically talking to herself in the mirror. The style of this song is informal because she includes words like ‘</w:t>
      </w:r>
      <w:proofErr w:type="spellStart"/>
      <w:r>
        <w:rPr>
          <w:rFonts w:eastAsia="Times New Roman" w:cs="Times New Roman"/>
        </w:rPr>
        <w:t>wanna</w:t>
      </w:r>
      <w:proofErr w:type="spellEnd"/>
      <w:r>
        <w:rPr>
          <w:rFonts w:eastAsia="Times New Roman" w:cs="Times New Roman"/>
        </w:rPr>
        <w:t>’,’you’re’</w:t>
      </w:r>
      <w:r w:rsidR="00ED28DB">
        <w:rPr>
          <w:rFonts w:eastAsia="Times New Roman" w:cs="Times New Roman"/>
        </w:rPr>
        <w:t>, etc</w:t>
      </w:r>
      <w:r>
        <w:rPr>
          <w:rFonts w:eastAsia="Times New Roman" w:cs="Times New Roman"/>
        </w:rPr>
        <w:t xml:space="preserve">. </w:t>
      </w:r>
      <w:r w:rsidR="00776CEF">
        <w:rPr>
          <w:rFonts w:eastAsia="Times New Roman" w:cs="Times New Roman"/>
        </w:rPr>
        <w:t>According to her</w:t>
      </w:r>
      <w:r w:rsidR="00FF5061">
        <w:rPr>
          <w:rFonts w:eastAsia="Times New Roman" w:cs="Times New Roman"/>
        </w:rPr>
        <w:t>, this is an “inside me song”</w:t>
      </w:r>
      <w:r>
        <w:rPr>
          <w:rFonts w:eastAsia="Times New Roman" w:cs="Times New Roman"/>
        </w:rPr>
        <w:t xml:space="preserve"> that has finally come out so if you’d like to hear deep inside her head and feel her feelings</w:t>
      </w:r>
      <w:r w:rsidR="00FF5061">
        <w:rPr>
          <w:rFonts w:eastAsia="Times New Roman" w:cs="Times New Roman"/>
        </w:rPr>
        <w:t xml:space="preserve">. </w:t>
      </w:r>
      <w:r w:rsidR="006C0A9B">
        <w:rPr>
          <w:rFonts w:eastAsia="Times New Roman" w:cs="Times New Roman"/>
        </w:rPr>
        <w:t>The poem is gloomy and raw, she’s very honest when it comes to e</w:t>
      </w:r>
      <w:r w:rsidR="006E6842">
        <w:rPr>
          <w:rFonts w:eastAsia="Times New Roman" w:cs="Times New Roman"/>
        </w:rPr>
        <w:t xml:space="preserve">xpress her emotions. Tones don’t </w:t>
      </w:r>
      <w:r w:rsidR="006C0A9B">
        <w:rPr>
          <w:rFonts w:eastAsia="Times New Roman" w:cs="Times New Roman"/>
        </w:rPr>
        <w:t xml:space="preserve">change. </w:t>
      </w:r>
      <w:r w:rsidR="00FF5061">
        <w:rPr>
          <w:rFonts w:eastAsia="Times New Roman" w:cs="Times New Roman"/>
        </w:rPr>
        <w:t>“Even though I have a great life with many wonderful things in it, I have still dealt with depression. ‘</w:t>
      </w:r>
      <w:proofErr w:type="spellStart"/>
      <w:r w:rsidR="00FF5061">
        <w:rPr>
          <w:rFonts w:eastAsia="Times New Roman" w:cs="Times New Roman"/>
        </w:rPr>
        <w:t>idontwannabeyouanymore</w:t>
      </w:r>
      <w:proofErr w:type="spellEnd"/>
      <w:r w:rsidR="00FF5061">
        <w:rPr>
          <w:rFonts w:eastAsia="Times New Roman" w:cs="Times New Roman"/>
        </w:rPr>
        <w:t>’ is about times I’ve felt this way. The real truth is that depression can happen to anyone no matter who you are or what you have and there is no shame to admitting that you feel this way. It’s a very real thing and should never be ignored or labelled ‘a choice’ I feel very lucky to have a strong support system and many outlets that help me get through it, but I would be lying if I said I didn’t still struggle sometimes. If for any reason you feel that you need some help, please reach out to someone. I know there are a lot of people out there who feel the same way as I do and might not have help but I want you to know</w:t>
      </w:r>
      <w:r w:rsidR="006C08F0">
        <w:rPr>
          <w:rFonts w:eastAsia="Times New Roman" w:cs="Times New Roman"/>
        </w:rPr>
        <w:t xml:space="preserve"> </w:t>
      </w:r>
      <w:r w:rsidR="00FF5061">
        <w:rPr>
          <w:rFonts w:eastAsia="Times New Roman" w:cs="Times New Roman"/>
        </w:rPr>
        <w:t>(I have to remind myself sometimes too) You are not alone in this.” She doesn’t like the fact that she’s not secure in herself as well as her abilities. Aside her problems with insecurities and self-confidence, she generally leads an unhappy life. Owing to this, she wishes she was someone else other than her. Hence the birth of the following heart-wrenching line: “I don’t want to be you anymore.” The pronoun “you” from the line above clearly refers to her. When she looks into a mirror, she just doesn’t want to be that person she sees. Billie repeats that sad line multiple times throughout the song.</w:t>
      </w:r>
      <w:r w:rsidR="006C0A9B">
        <w:rPr>
          <w:rFonts w:eastAsia="Times New Roman" w:cs="Times New Roman"/>
        </w:rPr>
        <w:t xml:space="preserve"> </w:t>
      </w:r>
      <w:r w:rsidR="00C63DCD">
        <w:rPr>
          <w:rFonts w:eastAsia="Times New Roman" w:cs="Times New Roman"/>
        </w:rPr>
        <w:t>I think the title be</w:t>
      </w:r>
      <w:r w:rsidR="006E6842">
        <w:rPr>
          <w:rFonts w:eastAsia="Times New Roman" w:cs="Times New Roman"/>
        </w:rPr>
        <w:t xml:space="preserve">st fits the song </w:t>
      </w:r>
      <w:r w:rsidR="00C63DCD">
        <w:rPr>
          <w:rFonts w:eastAsia="Times New Roman" w:cs="Times New Roman"/>
        </w:rPr>
        <w:t>because it shows ins</w:t>
      </w:r>
      <w:r w:rsidR="00DE43B2">
        <w:rPr>
          <w:rFonts w:eastAsia="Times New Roman" w:cs="Times New Roman"/>
        </w:rPr>
        <w:t>ide of her well. Relate to life, I think most if not all of us can relate to insecurities and letting them get the better of you sometimes. Instead of conditioning at a young age that you need to look, speak, and act a certain way, we need to start teaching ourselv</w:t>
      </w:r>
      <w:r w:rsidR="006E6842">
        <w:rPr>
          <w:rFonts w:eastAsia="Times New Roman" w:cs="Times New Roman"/>
        </w:rPr>
        <w:t xml:space="preserve">es how to love ourselves first </w:t>
      </w:r>
      <w:r w:rsidR="00DE43B2">
        <w:rPr>
          <w:rFonts w:eastAsia="Times New Roman" w:cs="Times New Roman"/>
        </w:rPr>
        <w:t xml:space="preserve">and stop worrying about what everyone else thinks about you and who everyone </w:t>
      </w:r>
      <w:r w:rsidR="00ED28DB">
        <w:rPr>
          <w:rFonts w:eastAsia="Times New Roman" w:cs="Times New Roman"/>
        </w:rPr>
        <w:t>else wants you to be. If you don’t’ love and accept yourself for you, who is?</w:t>
      </w:r>
    </w:p>
    <w:p w:rsidR="006C0A9B" w:rsidRDefault="006C0A9B" w:rsidP="00FF5061">
      <w:pPr>
        <w:rPr>
          <w:rFonts w:eastAsia="Times New Roman" w:cs="Times New Roman"/>
        </w:rPr>
      </w:pPr>
    </w:p>
    <w:p w:rsidR="00C63DCD" w:rsidRDefault="00DE43B2" w:rsidP="00FF5061">
      <w:pPr>
        <w:rPr>
          <w:rFonts w:eastAsia="Times New Roman" w:cs="Times New Roman"/>
        </w:rPr>
      </w:pPr>
      <w:r>
        <w:rPr>
          <w:rFonts w:eastAsia="Times New Roman" w:cs="Times New Roman"/>
        </w:rPr>
        <w:t>&lt; 4 stanzas &gt;</w:t>
      </w:r>
    </w:p>
    <w:p w:rsidR="00DE43B2" w:rsidRDefault="00DE43B2" w:rsidP="00FF5061">
      <w:pPr>
        <w:rPr>
          <w:rFonts w:eastAsia="Times New Roman" w:cs="Times New Roman"/>
        </w:rPr>
      </w:pPr>
      <w:r>
        <w:rPr>
          <w:rFonts w:eastAsia="Times New Roman" w:cs="Times New Roman"/>
        </w:rPr>
        <w:t>Rhyme Scheme:</w:t>
      </w:r>
    </w:p>
    <w:p w:rsidR="00DE43B2" w:rsidRDefault="00DE43B2" w:rsidP="00FF5061">
      <w:pPr>
        <w:rPr>
          <w:rFonts w:eastAsia="Times New Roman" w:cs="Times New Roman"/>
        </w:rPr>
      </w:pPr>
      <w:r>
        <w:rPr>
          <w:rFonts w:eastAsia="Times New Roman" w:cs="Times New Roman"/>
        </w:rPr>
        <w:t>Stanza 1: AAA BBB</w:t>
      </w:r>
    </w:p>
    <w:p w:rsidR="00DE43B2" w:rsidRDefault="00DE43B2" w:rsidP="00FF5061">
      <w:pPr>
        <w:rPr>
          <w:rFonts w:eastAsia="Times New Roman" w:cs="Times New Roman"/>
        </w:rPr>
      </w:pPr>
      <w:r>
        <w:rPr>
          <w:rFonts w:eastAsia="Times New Roman" w:cs="Times New Roman"/>
        </w:rPr>
        <w:t xml:space="preserve">Stanza 2: AAB </w:t>
      </w:r>
      <w:proofErr w:type="spellStart"/>
      <w:r>
        <w:rPr>
          <w:rFonts w:eastAsia="Times New Roman" w:cs="Times New Roman"/>
        </w:rPr>
        <w:t>AAB</w:t>
      </w:r>
      <w:proofErr w:type="spellEnd"/>
    </w:p>
    <w:p w:rsidR="00DE43B2" w:rsidRDefault="00DE43B2" w:rsidP="00FF5061">
      <w:pPr>
        <w:rPr>
          <w:rFonts w:eastAsia="Times New Roman" w:cs="Times New Roman"/>
        </w:rPr>
      </w:pPr>
      <w:r>
        <w:rPr>
          <w:rFonts w:eastAsia="Times New Roman" w:cs="Times New Roman"/>
        </w:rPr>
        <w:t>Stanza 3: AAA BBB</w:t>
      </w:r>
    </w:p>
    <w:p w:rsidR="00DE43B2" w:rsidRDefault="00DE43B2" w:rsidP="00FF5061">
      <w:pPr>
        <w:rPr>
          <w:rFonts w:eastAsia="Times New Roman" w:cs="Times New Roman"/>
        </w:rPr>
      </w:pPr>
      <w:r>
        <w:rPr>
          <w:rFonts w:eastAsia="Times New Roman" w:cs="Times New Roman"/>
        </w:rPr>
        <w:t xml:space="preserve">Stanza 4: AAB </w:t>
      </w:r>
      <w:proofErr w:type="spellStart"/>
      <w:r>
        <w:rPr>
          <w:rFonts w:eastAsia="Times New Roman" w:cs="Times New Roman"/>
        </w:rPr>
        <w:t>AAB</w:t>
      </w:r>
      <w:proofErr w:type="spellEnd"/>
    </w:p>
    <w:p w:rsidR="00DE43B2" w:rsidRDefault="00DE43B2" w:rsidP="00FF5061">
      <w:pPr>
        <w:rPr>
          <w:rFonts w:eastAsia="Times New Roman" w:cs="Times New Roman"/>
        </w:rPr>
      </w:pPr>
    </w:p>
    <w:p w:rsidR="00C63DCD" w:rsidRDefault="006E6842" w:rsidP="00FF5061">
      <w:pPr>
        <w:rPr>
          <w:rFonts w:eastAsia="Times New Roman" w:cs="Times New Roman"/>
        </w:rPr>
      </w:pPr>
      <w:r>
        <w:rPr>
          <w:rFonts w:eastAsia="Times New Roman" w:cs="Times New Roman"/>
        </w:rPr>
        <w:t xml:space="preserve">The song uses </w:t>
      </w:r>
      <w:r w:rsidR="00C63DCD">
        <w:rPr>
          <w:rFonts w:eastAsia="Times New Roman" w:cs="Times New Roman"/>
        </w:rPr>
        <w:t>figurative language such as Metaphors and Personification.</w:t>
      </w:r>
    </w:p>
    <w:p w:rsidR="00C63DCD" w:rsidRDefault="00C63DCD" w:rsidP="00FF5061">
      <w:pPr>
        <w:rPr>
          <w:rFonts w:eastAsia="Times New Roman" w:cs="Times New Roman"/>
        </w:rPr>
      </w:pPr>
    </w:p>
    <w:p w:rsidR="00C63DCD" w:rsidRDefault="00DE43B2" w:rsidP="00FF5061">
      <w:pPr>
        <w:rPr>
          <w:rFonts w:eastAsia="Times New Roman" w:cs="Times New Roman"/>
        </w:rPr>
      </w:pPr>
      <w:r>
        <w:rPr>
          <w:rFonts w:eastAsia="Times New Roman" w:cs="Times New Roman"/>
        </w:rPr>
        <w:t xml:space="preserve">&lt; </w:t>
      </w:r>
      <w:r w:rsidR="00C63DCD">
        <w:rPr>
          <w:rFonts w:eastAsia="Times New Roman" w:cs="Times New Roman"/>
        </w:rPr>
        <w:t>Personification</w:t>
      </w:r>
      <w:r>
        <w:rPr>
          <w:rFonts w:eastAsia="Times New Roman" w:cs="Times New Roman"/>
        </w:rPr>
        <w:t xml:space="preserve"> &gt;</w:t>
      </w:r>
    </w:p>
    <w:p w:rsidR="00C63DCD" w:rsidRDefault="00C63DCD" w:rsidP="00FF5061">
      <w:pPr>
        <w:rPr>
          <w:rFonts w:eastAsia="Times New Roman" w:cs="Times New Roman"/>
        </w:rPr>
      </w:pPr>
      <w:r>
        <w:rPr>
          <w:rFonts w:eastAsia="Times New Roman" w:cs="Times New Roman"/>
        </w:rPr>
        <w:t xml:space="preserve">Tell the mirror what you know she’s heard before </w:t>
      </w:r>
      <w:proofErr w:type="spellStart"/>
      <w:r>
        <w:rPr>
          <w:rFonts w:eastAsia="Times New Roman" w:cs="Times New Roman"/>
        </w:rPr>
        <w:t>Idontwannabeyouanymore</w:t>
      </w:r>
      <w:proofErr w:type="spellEnd"/>
      <w:r>
        <w:rPr>
          <w:rFonts w:eastAsia="Times New Roman" w:cs="Times New Roman"/>
        </w:rPr>
        <w:t>: hints that Billie once did want to be the way she currently sees herself in the mirror. As we transition from childhood to an adulthood, we tend to become more self-conscious about our appearance, constantly wanting to change the way we look.</w:t>
      </w:r>
    </w:p>
    <w:p w:rsidR="00DE43B2" w:rsidRDefault="00DE43B2" w:rsidP="00790563"/>
    <w:p w:rsidR="00ED28DB" w:rsidRDefault="00DE43B2" w:rsidP="00790563">
      <w:r>
        <w:t>&lt; Repetition&gt;</w:t>
      </w:r>
      <w:r w:rsidR="00ED28DB">
        <w:t xml:space="preserve"> </w:t>
      </w:r>
    </w:p>
    <w:p w:rsidR="00DE43B2" w:rsidRDefault="00DE43B2" w:rsidP="00790563">
      <w:r>
        <w:lastRenderedPageBreak/>
        <w:t xml:space="preserve">I don’t </w:t>
      </w:r>
      <w:proofErr w:type="spellStart"/>
      <w:r>
        <w:t>wanna</w:t>
      </w:r>
      <w:proofErr w:type="spellEnd"/>
      <w:r>
        <w:t xml:space="preserve"> be you anymore</w:t>
      </w:r>
    </w:p>
    <w:p w:rsidR="00DE43B2" w:rsidRDefault="00DE43B2" w:rsidP="00790563"/>
    <w:p w:rsidR="00DE43B2" w:rsidRDefault="00DE43B2" w:rsidP="00790563">
      <w:r>
        <w:t>&lt;Irony&gt;</w:t>
      </w:r>
    </w:p>
    <w:p w:rsidR="00DE43B2" w:rsidRDefault="006E6842" w:rsidP="00790563">
      <w:r>
        <w:t>Stanza</w:t>
      </w:r>
      <w:r w:rsidR="00DE43B2">
        <w:t xml:space="preserve"> 1 Line 3 “I just wish you could feel what you say”</w:t>
      </w:r>
    </w:p>
    <w:p w:rsidR="00C63DCD" w:rsidRDefault="00DE43B2" w:rsidP="00790563">
      <w:r>
        <w:t>&lt;</w:t>
      </w:r>
      <w:r w:rsidR="00C63DCD">
        <w:t xml:space="preserve"> Metaphor</w:t>
      </w:r>
      <w:r>
        <w:t xml:space="preserve"> &gt;</w:t>
      </w:r>
    </w:p>
    <w:p w:rsidR="00C63DCD" w:rsidRDefault="00DE43B2" w:rsidP="00790563">
      <w:r>
        <w:t xml:space="preserve">Got a mood that you wish you could sell: She explains how she wants and instructs herself to be but know she can’t or won’t be. No person </w:t>
      </w:r>
      <w:r w:rsidR="006E6842">
        <w:t xml:space="preserve">is </w:t>
      </w:r>
      <w:r>
        <w:t>perfectly confident and content.</w:t>
      </w:r>
    </w:p>
    <w:p w:rsidR="00DE43B2" w:rsidRDefault="00DE43B2" w:rsidP="00DE43B2"/>
    <w:p w:rsidR="00DE43B2" w:rsidRDefault="00DE43B2" w:rsidP="00DE43B2">
      <w:r>
        <w:t>&lt;Imagery &amp; Hyperbole&gt;</w:t>
      </w:r>
    </w:p>
    <w:p w:rsidR="00DE43B2" w:rsidRDefault="00DE43B2" w:rsidP="00DE43B2">
      <w:r>
        <w:t xml:space="preserve">If teardrops could be bottled There’d be swimming pools filled by models: Public scrutiny and the pressures of celebrity-hood ae often said to lead models to be miserable, teaching them to live on without expressing their emotions. She contrasts this popular idea to a hyperbolic inference of her insecurities; if models could express their emotions without refrain, the public would truly be able to recognize the sorrows these models experience. </w:t>
      </w:r>
    </w:p>
    <w:p w:rsidR="00A51576" w:rsidRDefault="00A51576"/>
    <w:p w:rsidR="00A51576" w:rsidRDefault="00A51576"/>
    <w:sectPr w:rsidR="00A51576" w:rsidSect="009640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76"/>
    <w:rsid w:val="002A4C90"/>
    <w:rsid w:val="00641850"/>
    <w:rsid w:val="006C08F0"/>
    <w:rsid w:val="006C0A9B"/>
    <w:rsid w:val="006E2EEE"/>
    <w:rsid w:val="006E6842"/>
    <w:rsid w:val="00776CEF"/>
    <w:rsid w:val="00790563"/>
    <w:rsid w:val="008356A2"/>
    <w:rsid w:val="00853EB3"/>
    <w:rsid w:val="0096401D"/>
    <w:rsid w:val="00A51576"/>
    <w:rsid w:val="00BC15BA"/>
    <w:rsid w:val="00C63DCD"/>
    <w:rsid w:val="00DE43B2"/>
    <w:rsid w:val="00ED28DB"/>
    <w:rsid w:val="00F6615F"/>
    <w:rsid w:val="00FF5061"/>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AC8E0"/>
  <w15:chartTrackingRefBased/>
  <w15:docId w15:val="{B03AB07F-9FC5-1C4B-9918-79603BD58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576"/>
    <w:rPr>
      <w:color w:val="0000FF"/>
      <w:u w:val="single"/>
    </w:rPr>
  </w:style>
  <w:style w:type="character" w:styleId="UnresolvedMention">
    <w:name w:val="Unresolved Mention"/>
    <w:basedOn w:val="DefaultParagraphFont"/>
    <w:uiPriority w:val="99"/>
    <w:semiHidden/>
    <w:unhideWhenUsed/>
    <w:rsid w:val="00BC15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530302">
      <w:bodyDiv w:val="1"/>
      <w:marLeft w:val="0"/>
      <w:marRight w:val="0"/>
      <w:marTop w:val="0"/>
      <w:marBottom w:val="0"/>
      <w:divBdr>
        <w:top w:val="none" w:sz="0" w:space="0" w:color="auto"/>
        <w:left w:val="none" w:sz="0" w:space="0" w:color="auto"/>
        <w:bottom w:val="none" w:sz="0" w:space="0" w:color="auto"/>
        <w:right w:val="none" w:sz="0" w:space="0" w:color="auto"/>
      </w:divBdr>
      <w:divsChild>
        <w:div w:id="1595357121">
          <w:marLeft w:val="0"/>
          <w:marRight w:val="0"/>
          <w:marTop w:val="0"/>
          <w:marBottom w:val="0"/>
          <w:divBdr>
            <w:top w:val="none" w:sz="0" w:space="0" w:color="auto"/>
            <w:left w:val="none" w:sz="0" w:space="0" w:color="auto"/>
            <w:bottom w:val="none" w:sz="0" w:space="0" w:color="auto"/>
            <w:right w:val="none" w:sz="0" w:space="0" w:color="auto"/>
          </w:divBdr>
        </w:div>
        <w:div w:id="106240034">
          <w:marLeft w:val="0"/>
          <w:marRight w:val="0"/>
          <w:marTop w:val="195"/>
          <w:marBottom w:val="0"/>
          <w:divBdr>
            <w:top w:val="none" w:sz="0" w:space="0" w:color="auto"/>
            <w:left w:val="none" w:sz="0" w:space="0" w:color="auto"/>
            <w:bottom w:val="none" w:sz="0" w:space="0" w:color="auto"/>
            <w:right w:val="none" w:sz="0" w:space="0" w:color="auto"/>
          </w:divBdr>
        </w:div>
        <w:div w:id="1661469282">
          <w:marLeft w:val="0"/>
          <w:marRight w:val="0"/>
          <w:marTop w:val="195"/>
          <w:marBottom w:val="0"/>
          <w:divBdr>
            <w:top w:val="none" w:sz="0" w:space="0" w:color="auto"/>
            <w:left w:val="none" w:sz="0" w:space="0" w:color="auto"/>
            <w:bottom w:val="none" w:sz="0" w:space="0" w:color="auto"/>
            <w:right w:val="none" w:sz="0" w:space="0" w:color="auto"/>
          </w:divBdr>
        </w:div>
        <w:div w:id="1602687716">
          <w:marLeft w:val="0"/>
          <w:marRight w:val="0"/>
          <w:marTop w:val="195"/>
          <w:marBottom w:val="0"/>
          <w:divBdr>
            <w:top w:val="none" w:sz="0" w:space="0" w:color="auto"/>
            <w:left w:val="none" w:sz="0" w:space="0" w:color="auto"/>
            <w:bottom w:val="none" w:sz="0" w:space="0" w:color="auto"/>
            <w:right w:val="none" w:sz="0" w:space="0" w:color="auto"/>
          </w:divBdr>
        </w:div>
        <w:div w:id="1338192457">
          <w:marLeft w:val="0"/>
          <w:marRight w:val="0"/>
          <w:marTop w:val="75"/>
          <w:marBottom w:val="75"/>
          <w:divBdr>
            <w:top w:val="none" w:sz="0" w:space="0" w:color="auto"/>
            <w:left w:val="none" w:sz="0" w:space="0" w:color="auto"/>
            <w:bottom w:val="none" w:sz="0" w:space="0" w:color="auto"/>
            <w:right w:val="none" w:sz="0" w:space="0" w:color="auto"/>
          </w:divBdr>
        </w:div>
        <w:div w:id="49617709">
          <w:marLeft w:val="0"/>
          <w:marRight w:val="0"/>
          <w:marTop w:val="0"/>
          <w:marBottom w:val="0"/>
          <w:divBdr>
            <w:top w:val="none" w:sz="0" w:space="0" w:color="auto"/>
            <w:left w:val="none" w:sz="0" w:space="0" w:color="auto"/>
            <w:bottom w:val="none" w:sz="0" w:space="0" w:color="auto"/>
            <w:right w:val="none" w:sz="0" w:space="0" w:color="auto"/>
          </w:divBdr>
          <w:divsChild>
            <w:div w:id="86035899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tn2S3kJly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784</Words>
  <Characters>4079</Characters>
  <Application>Microsoft Office Word</Application>
  <DocSecurity>0</DocSecurity>
  <Lines>66</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132S-Jun, Taylor - Solbin</dc:creator>
  <cp:keywords/>
  <dc:description/>
  <cp:lastModifiedBy>132S-Jun, Taylor - Solbin</cp:lastModifiedBy>
  <cp:revision>7</cp:revision>
  <dcterms:created xsi:type="dcterms:W3CDTF">2019-10-21T21:31:00Z</dcterms:created>
  <dcterms:modified xsi:type="dcterms:W3CDTF">2019-10-23T03:13:00Z</dcterms:modified>
</cp:coreProperties>
</file>