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02231" w14:textId="1F036F91" w:rsidR="00D52A3E" w:rsidRPr="0083295B" w:rsidRDefault="00DA2323" w:rsidP="005360DD">
      <w:pPr>
        <w:pStyle w:val="Heading1"/>
        <w:jc w:val="center"/>
        <w:rPr>
          <w:rFonts w:ascii="Times New Roman" w:hAnsi="Times New Roman" w:cs="Times New Roman"/>
          <w:u w:val="single"/>
        </w:rPr>
      </w:pPr>
      <w:r w:rsidRPr="0083295B">
        <w:rPr>
          <w:rFonts w:ascii="Times New Roman" w:hAnsi="Times New Roman" w:cs="Times New Roman"/>
          <w:u w:val="single"/>
        </w:rPr>
        <w:t>English 1</w:t>
      </w:r>
      <w:r w:rsidR="00EA7DB2" w:rsidRPr="0083295B">
        <w:rPr>
          <w:rFonts w:ascii="Times New Roman" w:hAnsi="Times New Roman" w:cs="Times New Roman"/>
          <w:u w:val="single"/>
        </w:rPr>
        <w:t>2</w:t>
      </w:r>
    </w:p>
    <w:p w14:paraId="7CCC9048" w14:textId="487C3098" w:rsidR="005360DD" w:rsidRPr="0083295B" w:rsidRDefault="005360DD" w:rsidP="005360DD">
      <w:pPr>
        <w:spacing w:after="0"/>
        <w:ind w:firstLine="720"/>
        <w:rPr>
          <w:rFonts w:ascii="Times New Roman" w:hAnsi="Times New Roman" w:cs="Times New Roman"/>
        </w:rPr>
      </w:pPr>
      <w:r w:rsidRPr="0083295B">
        <w:rPr>
          <w:rFonts w:ascii="Times New Roman" w:hAnsi="Times New Roman" w:cs="Times New Roman"/>
        </w:rPr>
        <w:t>The aim of English Language Arts 1</w:t>
      </w:r>
      <w:r w:rsidR="00EA7DB2" w:rsidRPr="0083295B">
        <w:rPr>
          <w:rFonts w:ascii="Times New Roman" w:hAnsi="Times New Roman" w:cs="Times New Roman"/>
        </w:rPr>
        <w:t>2</w:t>
      </w:r>
      <w:r w:rsidRPr="0083295B">
        <w:rPr>
          <w:rFonts w:ascii="Times New Roman" w:hAnsi="Times New Roman" w:cs="Times New Roman"/>
        </w:rPr>
        <w:t xml:space="preserve"> is to provide students with opportunities for personal and intellectual growth through speaking, listening, reading, viewing, writing, and representing to make meaning of the world and to prepare them to participate effectively in all aspects of society. </w:t>
      </w:r>
    </w:p>
    <w:p w14:paraId="4EC81C3B" w14:textId="3CABD5DE" w:rsidR="005360DD" w:rsidRPr="00535E86" w:rsidRDefault="005360DD" w:rsidP="00554E62">
      <w:pPr>
        <w:spacing w:after="0"/>
        <w:ind w:firstLine="720"/>
        <w:rPr>
          <w:rFonts w:ascii="Times New Roman" w:hAnsi="Times New Roman" w:cs="Times New Roman"/>
          <w:b/>
          <w:bCs/>
        </w:rPr>
      </w:pPr>
      <w:r w:rsidRPr="00535E86">
        <w:rPr>
          <w:rFonts w:ascii="Times New Roman" w:hAnsi="Times New Roman" w:cs="Times New Roman"/>
          <w:b/>
          <w:bCs/>
        </w:rPr>
        <w:t xml:space="preserve">The </w:t>
      </w:r>
      <w:r w:rsidR="0083295B" w:rsidRPr="00535E86">
        <w:rPr>
          <w:rFonts w:ascii="Times New Roman" w:hAnsi="Times New Roman" w:cs="Times New Roman"/>
          <w:b/>
          <w:bCs/>
        </w:rPr>
        <w:t xml:space="preserve">big ideas of English 12: </w:t>
      </w:r>
    </w:p>
    <w:p w14:paraId="14F122D0" w14:textId="6BE0FCFD" w:rsidR="00035337" w:rsidRPr="0083295B" w:rsidRDefault="00035337" w:rsidP="00035337">
      <w:pPr>
        <w:pStyle w:val="ListParagraph"/>
        <w:numPr>
          <w:ilvl w:val="0"/>
          <w:numId w:val="5"/>
        </w:numPr>
        <w:spacing w:after="0"/>
        <w:rPr>
          <w:rFonts w:ascii="Times New Roman" w:hAnsi="Times New Roman" w:cs="Times New Roman"/>
        </w:rPr>
      </w:pPr>
      <w:r w:rsidRPr="0083295B">
        <w:rPr>
          <w:rFonts w:ascii="Times New Roman" w:hAnsi="Times New Roman" w:cs="Times New Roman"/>
        </w:rPr>
        <w:t xml:space="preserve">The exploration of text and story deepens our understanding of diverse, complex ideas about identity, </w:t>
      </w:r>
      <w:proofErr w:type="gramStart"/>
      <w:r w:rsidRPr="0083295B">
        <w:rPr>
          <w:rFonts w:ascii="Times New Roman" w:hAnsi="Times New Roman" w:cs="Times New Roman"/>
        </w:rPr>
        <w:t>others</w:t>
      </w:r>
      <w:proofErr w:type="gramEnd"/>
      <w:r w:rsidRPr="0083295B">
        <w:rPr>
          <w:rFonts w:ascii="Times New Roman" w:hAnsi="Times New Roman" w:cs="Times New Roman"/>
        </w:rPr>
        <w:t xml:space="preserve"> and the free world </w:t>
      </w:r>
    </w:p>
    <w:p w14:paraId="31565A51" w14:textId="09187113" w:rsidR="00035337" w:rsidRPr="0083295B" w:rsidRDefault="00035337" w:rsidP="00035337">
      <w:pPr>
        <w:pStyle w:val="ListParagraph"/>
        <w:numPr>
          <w:ilvl w:val="0"/>
          <w:numId w:val="5"/>
        </w:numPr>
        <w:spacing w:after="0"/>
        <w:rPr>
          <w:rFonts w:ascii="Times New Roman" w:hAnsi="Times New Roman" w:cs="Times New Roman"/>
        </w:rPr>
      </w:pPr>
      <w:r w:rsidRPr="0083295B">
        <w:rPr>
          <w:rFonts w:ascii="Times New Roman" w:hAnsi="Times New Roman" w:cs="Times New Roman"/>
        </w:rPr>
        <w:t>People understand text different</w:t>
      </w:r>
      <w:r w:rsidR="0083295B" w:rsidRPr="0083295B">
        <w:rPr>
          <w:rFonts w:ascii="Times New Roman" w:hAnsi="Times New Roman" w:cs="Times New Roman"/>
        </w:rPr>
        <w:t>ly depending on their worldviews and perspectives</w:t>
      </w:r>
    </w:p>
    <w:p w14:paraId="09B69C4E" w14:textId="1942AD88" w:rsidR="0083295B" w:rsidRPr="0083295B" w:rsidRDefault="0083295B" w:rsidP="00035337">
      <w:pPr>
        <w:pStyle w:val="ListParagraph"/>
        <w:numPr>
          <w:ilvl w:val="0"/>
          <w:numId w:val="5"/>
        </w:numPr>
        <w:spacing w:after="0"/>
        <w:rPr>
          <w:rFonts w:ascii="Times New Roman" w:hAnsi="Times New Roman" w:cs="Times New Roman"/>
        </w:rPr>
      </w:pPr>
      <w:r w:rsidRPr="0083295B">
        <w:rPr>
          <w:rFonts w:ascii="Times New Roman" w:hAnsi="Times New Roman" w:cs="Times New Roman"/>
        </w:rPr>
        <w:t>The examination of First Peoples cultures and lived experiences through text builds understanding of Canadian responsibilities in relation to Reconciliation</w:t>
      </w:r>
    </w:p>
    <w:p w14:paraId="2E07FD05" w14:textId="5A6EE7FE" w:rsidR="0083295B" w:rsidRPr="0083295B" w:rsidRDefault="0083295B" w:rsidP="00035337">
      <w:pPr>
        <w:pStyle w:val="ListParagraph"/>
        <w:numPr>
          <w:ilvl w:val="0"/>
          <w:numId w:val="5"/>
        </w:numPr>
        <w:spacing w:after="0"/>
        <w:rPr>
          <w:rFonts w:ascii="Times New Roman" w:hAnsi="Times New Roman" w:cs="Times New Roman"/>
        </w:rPr>
      </w:pPr>
      <w:r w:rsidRPr="0083295B">
        <w:rPr>
          <w:rFonts w:ascii="Times New Roman" w:hAnsi="Times New Roman" w:cs="Times New Roman"/>
        </w:rPr>
        <w:t xml:space="preserve">Texts are socially, culturally, geographically, and historically constructed </w:t>
      </w:r>
    </w:p>
    <w:p w14:paraId="319FDC6A" w14:textId="77777777" w:rsidR="0083295B" w:rsidRPr="0083295B" w:rsidRDefault="0083295B" w:rsidP="0083295B">
      <w:pPr>
        <w:pStyle w:val="ListParagraph"/>
        <w:numPr>
          <w:ilvl w:val="0"/>
          <w:numId w:val="5"/>
        </w:numPr>
        <w:spacing w:after="0"/>
        <w:rPr>
          <w:rFonts w:ascii="Times New Roman" w:hAnsi="Times New Roman" w:cs="Times New Roman"/>
        </w:rPr>
      </w:pPr>
      <w:r w:rsidRPr="0083295B">
        <w:rPr>
          <w:rFonts w:ascii="Times New Roman" w:hAnsi="Times New Roman" w:cs="Times New Roman"/>
        </w:rPr>
        <w:t>questioning what we hear, read, and view contributes to our ability to be educated and engaged citizens</w:t>
      </w:r>
    </w:p>
    <w:p w14:paraId="01EFA22E" w14:textId="3B2F4EC5" w:rsidR="00035337" w:rsidRDefault="0083295B" w:rsidP="0083295B">
      <w:pPr>
        <w:pStyle w:val="ListParagraph"/>
        <w:numPr>
          <w:ilvl w:val="0"/>
          <w:numId w:val="5"/>
        </w:numPr>
        <w:spacing w:after="0"/>
        <w:rPr>
          <w:rFonts w:ascii="Times New Roman" w:hAnsi="Times New Roman" w:cs="Times New Roman"/>
        </w:rPr>
      </w:pPr>
      <w:r w:rsidRPr="0083295B">
        <w:rPr>
          <w:rFonts w:ascii="Times New Roman" w:hAnsi="Times New Roman" w:cs="Times New Roman"/>
        </w:rPr>
        <w:t>l</w:t>
      </w:r>
      <w:r w:rsidR="00035337" w:rsidRPr="0083295B">
        <w:rPr>
          <w:rFonts w:ascii="Times New Roman" w:hAnsi="Times New Roman" w:cs="Times New Roman"/>
        </w:rPr>
        <w:t>anguage shapes ideas and influences others</w:t>
      </w:r>
    </w:p>
    <w:p w14:paraId="20EDA260" w14:textId="77777777" w:rsidR="00F80431" w:rsidRPr="00535E86" w:rsidRDefault="00F80431" w:rsidP="00F80431">
      <w:pPr>
        <w:pStyle w:val="ListParagraph"/>
        <w:spacing w:after="0"/>
        <w:ind w:left="2224"/>
        <w:rPr>
          <w:rFonts w:ascii="Times New Roman" w:hAnsi="Times New Roman" w:cs="Times New Roman"/>
          <w:b/>
          <w:bCs/>
        </w:rPr>
      </w:pPr>
    </w:p>
    <w:p w14:paraId="194980B6" w14:textId="6799FB86" w:rsidR="00F80431" w:rsidRPr="00535E86" w:rsidRDefault="00F80431" w:rsidP="00F80431">
      <w:pPr>
        <w:spacing w:after="0"/>
        <w:rPr>
          <w:rFonts w:ascii="Times New Roman" w:hAnsi="Times New Roman" w:cs="Times New Roman"/>
          <w:b/>
          <w:bCs/>
        </w:rPr>
      </w:pPr>
      <w:r w:rsidRPr="00535E86">
        <w:rPr>
          <w:rFonts w:ascii="Times New Roman" w:hAnsi="Times New Roman" w:cs="Times New Roman"/>
          <w:b/>
          <w:bCs/>
        </w:rPr>
        <w:t xml:space="preserve">My philosophies: </w:t>
      </w:r>
    </w:p>
    <w:p w14:paraId="41CBB6AE" w14:textId="73A4549A" w:rsidR="00ED2330" w:rsidRDefault="00ED2330" w:rsidP="00F80431">
      <w:pPr>
        <w:pStyle w:val="ListParagraph"/>
        <w:numPr>
          <w:ilvl w:val="0"/>
          <w:numId w:val="6"/>
        </w:numPr>
        <w:spacing w:after="0"/>
        <w:rPr>
          <w:rFonts w:ascii="Times New Roman" w:hAnsi="Times New Roman" w:cs="Times New Roman"/>
        </w:rPr>
      </w:pPr>
      <w:r w:rsidRPr="00740982">
        <w:rPr>
          <w:rFonts w:ascii="Times New Roman" w:hAnsi="Times New Roman" w:cs="Times New Roman"/>
          <w:i/>
          <w:iCs/>
        </w:rPr>
        <w:t>“After everything I have done and taught in my life, I realize I … know… nothing.”</w:t>
      </w:r>
      <w:r>
        <w:rPr>
          <w:rFonts w:ascii="Times New Roman" w:hAnsi="Times New Roman" w:cs="Times New Roman"/>
        </w:rPr>
        <w:t xml:space="preserve"> </w:t>
      </w:r>
      <w:r w:rsidR="0072176D">
        <w:rPr>
          <w:rFonts w:ascii="Times New Roman" w:hAnsi="Times New Roman" w:cs="Times New Roman"/>
        </w:rPr>
        <w:t xml:space="preserve">Said my </w:t>
      </w:r>
      <w:proofErr w:type="gramStart"/>
      <w:r w:rsidR="0072176D">
        <w:rPr>
          <w:rFonts w:ascii="Times New Roman" w:hAnsi="Times New Roman" w:cs="Times New Roman"/>
        </w:rPr>
        <w:t>75 year old</w:t>
      </w:r>
      <w:proofErr w:type="gramEnd"/>
      <w:r w:rsidR="0072176D">
        <w:rPr>
          <w:rFonts w:ascii="Times New Roman" w:hAnsi="Times New Roman" w:cs="Times New Roman"/>
        </w:rPr>
        <w:t xml:space="preserve"> UBC Education professor on the eve of his retirement. </w:t>
      </w:r>
    </w:p>
    <w:p w14:paraId="56201094" w14:textId="7502C4A6" w:rsidR="00ED2330" w:rsidRDefault="00ED2330" w:rsidP="00F80431">
      <w:pPr>
        <w:pStyle w:val="ListParagraph"/>
        <w:numPr>
          <w:ilvl w:val="0"/>
          <w:numId w:val="6"/>
        </w:numPr>
        <w:spacing w:after="0"/>
        <w:rPr>
          <w:rFonts w:ascii="Times New Roman" w:hAnsi="Times New Roman" w:cs="Times New Roman"/>
        </w:rPr>
      </w:pPr>
      <w:r>
        <w:rPr>
          <w:rFonts w:ascii="Times New Roman" w:hAnsi="Times New Roman" w:cs="Times New Roman"/>
        </w:rPr>
        <w:t xml:space="preserve">We are in this together so let’s learn from each other. </w:t>
      </w:r>
    </w:p>
    <w:p w14:paraId="062DE0F2" w14:textId="229A8FE9" w:rsidR="00F80431" w:rsidRDefault="00F80431" w:rsidP="00F80431">
      <w:pPr>
        <w:pStyle w:val="ListParagraph"/>
        <w:numPr>
          <w:ilvl w:val="0"/>
          <w:numId w:val="6"/>
        </w:numPr>
        <w:spacing w:after="0"/>
        <w:rPr>
          <w:rFonts w:ascii="Times New Roman" w:hAnsi="Times New Roman" w:cs="Times New Roman"/>
        </w:rPr>
      </w:pPr>
      <w:r>
        <w:rPr>
          <w:rFonts w:ascii="Times New Roman" w:hAnsi="Times New Roman" w:cs="Times New Roman"/>
        </w:rPr>
        <w:t>Learning is more important than mastering. It is the journey</w:t>
      </w:r>
      <w:r w:rsidR="000F28D9">
        <w:rPr>
          <w:rFonts w:ascii="Times New Roman" w:hAnsi="Times New Roman" w:cs="Times New Roman"/>
        </w:rPr>
        <w:t xml:space="preserve"> that matters.</w:t>
      </w:r>
      <w:r w:rsidR="0088361B">
        <w:rPr>
          <w:rFonts w:ascii="Times New Roman" w:hAnsi="Times New Roman" w:cs="Times New Roman"/>
        </w:rPr>
        <w:t xml:space="preserve"> </w:t>
      </w:r>
    </w:p>
    <w:p w14:paraId="5D77D117" w14:textId="7E696D89" w:rsidR="000F28D9" w:rsidRDefault="005F0CD7" w:rsidP="00F80431">
      <w:pPr>
        <w:pStyle w:val="ListParagraph"/>
        <w:numPr>
          <w:ilvl w:val="0"/>
          <w:numId w:val="6"/>
        </w:numPr>
        <w:spacing w:after="0"/>
        <w:rPr>
          <w:rFonts w:ascii="Times New Roman" w:hAnsi="Times New Roman" w:cs="Times New Roman"/>
        </w:rPr>
      </w:pPr>
      <w:r>
        <w:rPr>
          <w:rFonts w:ascii="Times New Roman" w:hAnsi="Times New Roman" w:cs="Times New Roman"/>
        </w:rPr>
        <w:t xml:space="preserve">A growth mindset is key. </w:t>
      </w:r>
    </w:p>
    <w:p w14:paraId="35549D8B" w14:textId="723FD007" w:rsidR="00F80431" w:rsidRDefault="000F28D9" w:rsidP="00F80431">
      <w:pPr>
        <w:pStyle w:val="ListParagraph"/>
        <w:numPr>
          <w:ilvl w:val="0"/>
          <w:numId w:val="6"/>
        </w:numPr>
        <w:spacing w:after="0"/>
        <w:rPr>
          <w:rFonts w:ascii="Times New Roman" w:hAnsi="Times New Roman" w:cs="Times New Roman"/>
        </w:rPr>
      </w:pPr>
      <w:r>
        <w:rPr>
          <w:rFonts w:ascii="Times New Roman" w:hAnsi="Times New Roman" w:cs="Times New Roman"/>
        </w:rPr>
        <w:t>Be kind to yourself and strike a balance between work and play.</w:t>
      </w:r>
      <w:r w:rsidR="00EB7324">
        <w:rPr>
          <w:rFonts w:ascii="Times New Roman" w:hAnsi="Times New Roman" w:cs="Times New Roman"/>
        </w:rPr>
        <w:t xml:space="preserve"> </w:t>
      </w:r>
    </w:p>
    <w:p w14:paraId="7509489E" w14:textId="4BBA074F" w:rsidR="0080383A" w:rsidRPr="006D7581" w:rsidRDefault="0080383A" w:rsidP="006D7581">
      <w:pPr>
        <w:spacing w:after="0"/>
        <w:rPr>
          <w:rFonts w:ascii="Times New Roman" w:hAnsi="Times New Roman" w:cs="Times New Roman"/>
        </w:rPr>
      </w:pPr>
    </w:p>
    <w:p w14:paraId="0033BF80" w14:textId="37D18F89" w:rsidR="005360DD" w:rsidRPr="0083295B" w:rsidRDefault="0096006B" w:rsidP="005360DD">
      <w:pPr>
        <w:spacing w:after="0"/>
        <w:rPr>
          <w:rFonts w:ascii="Times New Roman" w:hAnsi="Times New Roman" w:cs="Times New Roman"/>
          <w:b/>
          <w:u w:val="single"/>
        </w:rPr>
      </w:pPr>
      <w:r w:rsidRPr="0083295B">
        <w:rPr>
          <w:rFonts w:ascii="Times New Roman" w:hAnsi="Times New Roman" w:cs="Times New Roman"/>
          <w:b/>
          <w:noProof/>
          <w:u w:val="single"/>
          <w:lang w:eastAsia="en-CA"/>
        </w:rPr>
        <w:drawing>
          <wp:anchor distT="0" distB="0" distL="114300" distR="114300" simplePos="0" relativeHeight="251696128" behindDoc="0" locked="0" layoutInCell="1" allowOverlap="1" wp14:anchorId="45A8B2E9" wp14:editId="5F9096C1">
            <wp:simplePos x="0" y="0"/>
            <wp:positionH relativeFrom="column">
              <wp:posOffset>-453390</wp:posOffset>
            </wp:positionH>
            <wp:positionV relativeFrom="paragraph">
              <wp:posOffset>191770</wp:posOffset>
            </wp:positionV>
            <wp:extent cx="1677035" cy="14801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nniversary-cover.jpg"/>
                    <pic:cNvPicPr/>
                  </pic:nvPicPr>
                  <pic:blipFill>
                    <a:blip r:embed="rId7">
                      <a:extLst>
                        <a:ext uri="{28A0092B-C50C-407E-A947-70E740481C1C}">
                          <a14:useLocalDpi xmlns:a14="http://schemas.microsoft.com/office/drawing/2010/main" val="0"/>
                        </a:ext>
                      </a:extLst>
                    </a:blip>
                    <a:stretch>
                      <a:fillRect/>
                    </a:stretch>
                  </pic:blipFill>
                  <pic:spPr>
                    <a:xfrm>
                      <a:off x="0" y="0"/>
                      <a:ext cx="1677035" cy="1480185"/>
                    </a:xfrm>
                    <a:prstGeom prst="rect">
                      <a:avLst/>
                    </a:prstGeom>
                  </pic:spPr>
                </pic:pic>
              </a:graphicData>
            </a:graphic>
            <wp14:sizeRelH relativeFrom="page">
              <wp14:pctWidth>0</wp14:pctWidth>
            </wp14:sizeRelH>
            <wp14:sizeRelV relativeFrom="page">
              <wp14:pctHeight>0</wp14:pctHeight>
            </wp14:sizeRelV>
          </wp:anchor>
        </w:drawing>
      </w:r>
      <w:r w:rsidR="005360DD" w:rsidRPr="0083295B">
        <w:rPr>
          <w:rFonts w:ascii="Times New Roman" w:hAnsi="Times New Roman" w:cs="Times New Roman"/>
          <w:b/>
          <w:u w:val="single"/>
        </w:rPr>
        <w:t>Content</w:t>
      </w:r>
    </w:p>
    <w:p w14:paraId="5C464CC4" w14:textId="37F350D2" w:rsidR="005360DD" w:rsidRPr="0083295B" w:rsidRDefault="005360DD" w:rsidP="005360DD">
      <w:pPr>
        <w:spacing w:after="0"/>
        <w:rPr>
          <w:rFonts w:ascii="Times New Roman" w:hAnsi="Times New Roman" w:cs="Times New Roman"/>
        </w:rPr>
      </w:pPr>
      <w:r w:rsidRPr="0083295B">
        <w:rPr>
          <w:rFonts w:ascii="Times New Roman" w:hAnsi="Times New Roman" w:cs="Times New Roman"/>
          <w:b/>
        </w:rPr>
        <w:t>Prose</w:t>
      </w:r>
      <w:r w:rsidRPr="0083295B">
        <w:rPr>
          <w:rFonts w:ascii="Times New Roman" w:hAnsi="Times New Roman" w:cs="Times New Roman"/>
        </w:rPr>
        <w:t xml:space="preserve">: </w:t>
      </w:r>
      <w:r w:rsidR="003C19CD">
        <w:rPr>
          <w:rFonts w:ascii="Times New Roman" w:hAnsi="Times New Roman" w:cs="Times New Roman"/>
        </w:rPr>
        <w:t xml:space="preserve">Gothic </w:t>
      </w:r>
      <w:r w:rsidRPr="0083295B">
        <w:rPr>
          <w:rFonts w:ascii="Times New Roman" w:hAnsi="Times New Roman" w:cs="Times New Roman"/>
        </w:rPr>
        <w:t xml:space="preserve">Short Stories, </w:t>
      </w:r>
      <w:r w:rsidR="00EA7DB2" w:rsidRPr="0083295B">
        <w:rPr>
          <w:rFonts w:ascii="Times New Roman" w:hAnsi="Times New Roman" w:cs="Times New Roman"/>
        </w:rPr>
        <w:t>Lit Circles</w:t>
      </w:r>
      <w:r w:rsidR="004F7F25">
        <w:rPr>
          <w:rFonts w:ascii="Times New Roman" w:hAnsi="Times New Roman" w:cs="Times New Roman"/>
        </w:rPr>
        <w:t>, Storytelling</w:t>
      </w:r>
    </w:p>
    <w:p w14:paraId="0FFBEF0C" w14:textId="32120D98" w:rsidR="004B10C1" w:rsidRDefault="004B10C1" w:rsidP="005360DD">
      <w:pPr>
        <w:spacing w:after="0"/>
        <w:rPr>
          <w:rFonts w:ascii="Times New Roman" w:hAnsi="Times New Roman" w:cs="Times New Roman"/>
        </w:rPr>
      </w:pPr>
      <w:r w:rsidRPr="0083295B">
        <w:rPr>
          <w:rFonts w:ascii="Times New Roman" w:hAnsi="Times New Roman" w:cs="Times New Roman"/>
          <w:b/>
        </w:rPr>
        <w:t>Poetry</w:t>
      </w:r>
      <w:r w:rsidRPr="0083295B">
        <w:rPr>
          <w:rFonts w:ascii="Times New Roman" w:hAnsi="Times New Roman" w:cs="Times New Roman"/>
        </w:rPr>
        <w:t xml:space="preserve">: </w:t>
      </w:r>
      <w:r w:rsidR="00E0625A">
        <w:rPr>
          <w:rFonts w:ascii="Times New Roman" w:hAnsi="Times New Roman" w:cs="Times New Roman"/>
        </w:rPr>
        <w:t>Gothic Poetry</w:t>
      </w:r>
      <w:r w:rsidR="00AF7E91">
        <w:rPr>
          <w:rFonts w:ascii="Times New Roman" w:hAnsi="Times New Roman" w:cs="Times New Roman"/>
        </w:rPr>
        <w:t>, Spoken Word,</w:t>
      </w:r>
      <w:r w:rsidR="00C51C86">
        <w:rPr>
          <w:rFonts w:ascii="Times New Roman" w:hAnsi="Times New Roman" w:cs="Times New Roman"/>
        </w:rPr>
        <w:t xml:space="preserve"> Indigenous Hip Hop</w:t>
      </w:r>
      <w:r w:rsidR="00AF7E91">
        <w:rPr>
          <w:rFonts w:ascii="Times New Roman" w:hAnsi="Times New Roman" w:cs="Times New Roman"/>
        </w:rPr>
        <w:t xml:space="preserve"> </w:t>
      </w:r>
    </w:p>
    <w:p w14:paraId="44BDC42F" w14:textId="75AF3C81" w:rsidR="00EC0A72" w:rsidRPr="0083295B" w:rsidRDefault="00EC0A72" w:rsidP="005360DD">
      <w:pPr>
        <w:spacing w:after="0"/>
        <w:rPr>
          <w:rFonts w:ascii="Times New Roman" w:hAnsi="Times New Roman" w:cs="Times New Roman"/>
        </w:rPr>
      </w:pPr>
      <w:r w:rsidRPr="00316E84">
        <w:rPr>
          <w:rFonts w:ascii="Times New Roman" w:hAnsi="Times New Roman" w:cs="Times New Roman"/>
          <w:b/>
          <w:bCs/>
        </w:rPr>
        <w:t>Drama:</w:t>
      </w:r>
      <w:r>
        <w:rPr>
          <w:rFonts w:ascii="Times New Roman" w:hAnsi="Times New Roman" w:cs="Times New Roman"/>
        </w:rPr>
        <w:t xml:space="preserve"> </w:t>
      </w:r>
      <w:r w:rsidRPr="00316E84">
        <w:rPr>
          <w:rFonts w:ascii="Times New Roman" w:hAnsi="Times New Roman" w:cs="Times New Roman"/>
          <w:i/>
          <w:iCs/>
        </w:rPr>
        <w:t>Frankenstein</w:t>
      </w:r>
      <w:r w:rsidR="00316E84">
        <w:rPr>
          <w:rFonts w:ascii="Times New Roman" w:hAnsi="Times New Roman" w:cs="Times New Roman"/>
        </w:rPr>
        <w:t xml:space="preserve"> with the National Theatre</w:t>
      </w:r>
    </w:p>
    <w:p w14:paraId="74A660BD" w14:textId="1B2DAC12" w:rsidR="004A0CD6" w:rsidRPr="0083295B" w:rsidRDefault="004A0CD6" w:rsidP="005360DD">
      <w:pPr>
        <w:spacing w:after="0"/>
        <w:rPr>
          <w:rFonts w:ascii="Times New Roman" w:hAnsi="Times New Roman" w:cs="Times New Roman"/>
        </w:rPr>
      </w:pPr>
      <w:r w:rsidRPr="0083295B">
        <w:rPr>
          <w:rFonts w:ascii="Times New Roman" w:hAnsi="Times New Roman" w:cs="Times New Roman"/>
          <w:b/>
        </w:rPr>
        <w:t>Inquiry:</w:t>
      </w:r>
      <w:r w:rsidRPr="0083295B">
        <w:rPr>
          <w:rFonts w:ascii="Times New Roman" w:hAnsi="Times New Roman" w:cs="Times New Roman"/>
          <w:i/>
        </w:rPr>
        <w:t xml:space="preserve"> </w:t>
      </w:r>
      <w:r w:rsidRPr="0083295B">
        <w:rPr>
          <w:rFonts w:ascii="Times New Roman" w:hAnsi="Times New Roman" w:cs="Times New Roman"/>
        </w:rPr>
        <w:t xml:space="preserve">exploring the human </w:t>
      </w:r>
      <w:r w:rsidR="000A17FB" w:rsidRPr="0083295B">
        <w:rPr>
          <w:rFonts w:ascii="Times New Roman" w:hAnsi="Times New Roman" w:cs="Times New Roman"/>
        </w:rPr>
        <w:t>experience</w:t>
      </w:r>
      <w:r w:rsidRPr="0083295B">
        <w:rPr>
          <w:rFonts w:ascii="Times New Roman" w:hAnsi="Times New Roman" w:cs="Times New Roman"/>
          <w:i/>
        </w:rPr>
        <w:t xml:space="preserve"> </w:t>
      </w:r>
      <w:r w:rsidR="0083295B" w:rsidRPr="0083295B">
        <w:rPr>
          <w:rFonts w:ascii="Times New Roman" w:hAnsi="Times New Roman" w:cs="Times New Roman"/>
          <w:i/>
        </w:rPr>
        <w:t>through literature and media</w:t>
      </w:r>
    </w:p>
    <w:p w14:paraId="2DDA1E2F" w14:textId="3599B621" w:rsidR="004B10C1" w:rsidRPr="0083295B" w:rsidRDefault="004B10C1" w:rsidP="005360DD">
      <w:pPr>
        <w:spacing w:after="0"/>
        <w:rPr>
          <w:rFonts w:ascii="Times New Roman" w:hAnsi="Times New Roman" w:cs="Times New Roman"/>
        </w:rPr>
      </w:pPr>
      <w:r w:rsidRPr="0083295B">
        <w:rPr>
          <w:rFonts w:ascii="Times New Roman" w:hAnsi="Times New Roman" w:cs="Times New Roman"/>
          <w:b/>
        </w:rPr>
        <w:t>Writing</w:t>
      </w:r>
      <w:r w:rsidRPr="0083295B">
        <w:rPr>
          <w:rFonts w:ascii="Times New Roman" w:hAnsi="Times New Roman" w:cs="Times New Roman"/>
        </w:rPr>
        <w:t xml:space="preserve">: Personal </w:t>
      </w:r>
      <w:r w:rsidR="00D939A8" w:rsidRPr="0083295B">
        <w:rPr>
          <w:rFonts w:ascii="Times New Roman" w:hAnsi="Times New Roman" w:cs="Times New Roman"/>
        </w:rPr>
        <w:t>r</w:t>
      </w:r>
      <w:r w:rsidRPr="0083295B">
        <w:rPr>
          <w:rFonts w:ascii="Times New Roman" w:hAnsi="Times New Roman" w:cs="Times New Roman"/>
        </w:rPr>
        <w:t>eflections</w:t>
      </w:r>
      <w:r w:rsidR="00D939A8" w:rsidRPr="0083295B">
        <w:rPr>
          <w:rFonts w:ascii="Times New Roman" w:hAnsi="Times New Roman" w:cs="Times New Roman"/>
        </w:rPr>
        <w:t xml:space="preserve"> and opinion pieces; </w:t>
      </w:r>
      <w:r w:rsidR="000A17FB" w:rsidRPr="0083295B">
        <w:rPr>
          <w:rFonts w:ascii="Times New Roman" w:hAnsi="Times New Roman" w:cs="Times New Roman"/>
        </w:rPr>
        <w:t xml:space="preserve">formal paragraphs in response to literature, informal responses to literature, </w:t>
      </w:r>
      <w:r w:rsidR="00E0625A">
        <w:rPr>
          <w:rFonts w:ascii="Times New Roman" w:hAnsi="Times New Roman" w:cs="Times New Roman"/>
        </w:rPr>
        <w:t xml:space="preserve">two essays: synthesis and narrative. </w:t>
      </w:r>
    </w:p>
    <w:p w14:paraId="23C4BDBA" w14:textId="0A6BDC83" w:rsidR="004B10C1" w:rsidRDefault="004B10C1" w:rsidP="005360DD">
      <w:pPr>
        <w:spacing w:after="0"/>
        <w:rPr>
          <w:rFonts w:ascii="Times New Roman" w:hAnsi="Times New Roman" w:cs="Times New Roman"/>
          <w:u w:val="single"/>
        </w:rPr>
      </w:pPr>
      <w:r w:rsidRPr="0083295B">
        <w:rPr>
          <w:rFonts w:ascii="Times New Roman" w:hAnsi="Times New Roman" w:cs="Times New Roman"/>
          <w:b/>
        </w:rPr>
        <w:t>Grammar and Vocabulary</w:t>
      </w:r>
      <w:r w:rsidRPr="0083295B">
        <w:rPr>
          <w:rFonts w:ascii="Times New Roman" w:hAnsi="Times New Roman" w:cs="Times New Roman"/>
        </w:rPr>
        <w:t xml:space="preserve">: The mechanics of good writing and building sophisticated vocabulary </w:t>
      </w:r>
      <w:r w:rsidR="00D939A8" w:rsidRPr="0083295B">
        <w:rPr>
          <w:rFonts w:ascii="Times New Roman" w:hAnsi="Times New Roman" w:cs="Times New Roman"/>
        </w:rPr>
        <w:t>using mentor texts</w:t>
      </w:r>
      <w:r w:rsidR="00EA7DB2" w:rsidRPr="0083295B">
        <w:rPr>
          <w:rFonts w:ascii="Times New Roman" w:hAnsi="Times New Roman" w:cs="Times New Roman"/>
        </w:rPr>
        <w:t xml:space="preserve"> and </w:t>
      </w:r>
      <w:r w:rsidR="0080383A" w:rsidRPr="0083295B">
        <w:rPr>
          <w:rFonts w:ascii="Times New Roman" w:hAnsi="Times New Roman" w:cs="Times New Roman"/>
        </w:rPr>
        <w:t>online site</w:t>
      </w:r>
      <w:r w:rsidR="000A17FB" w:rsidRPr="0083295B">
        <w:rPr>
          <w:rFonts w:ascii="Times New Roman" w:hAnsi="Times New Roman" w:cs="Times New Roman"/>
        </w:rPr>
        <w:t>s</w:t>
      </w:r>
      <w:r w:rsidR="00EA7DB2" w:rsidRPr="0083295B">
        <w:rPr>
          <w:rFonts w:ascii="Times New Roman" w:hAnsi="Times New Roman" w:cs="Times New Roman"/>
        </w:rPr>
        <w:t xml:space="preserve"> such as </w:t>
      </w:r>
      <w:r w:rsidR="00D939A8" w:rsidRPr="0083295B">
        <w:rPr>
          <w:rFonts w:ascii="Times New Roman" w:hAnsi="Times New Roman" w:cs="Times New Roman"/>
          <w:u w:val="single"/>
        </w:rPr>
        <w:t>Grammar Bytes</w:t>
      </w:r>
      <w:r w:rsidR="00246942" w:rsidRPr="0083295B">
        <w:rPr>
          <w:rFonts w:ascii="Times New Roman" w:hAnsi="Times New Roman" w:cs="Times New Roman"/>
          <w:u w:val="single"/>
        </w:rPr>
        <w:t xml:space="preserve"> and No Red Ink</w:t>
      </w:r>
    </w:p>
    <w:p w14:paraId="3AE3BDA8" w14:textId="38F122DD" w:rsidR="00DE0911" w:rsidRDefault="00DE0911" w:rsidP="005360DD">
      <w:pPr>
        <w:spacing w:after="0"/>
        <w:rPr>
          <w:rFonts w:ascii="Times New Roman" w:hAnsi="Times New Roman" w:cs="Times New Roman"/>
          <w:u w:val="single"/>
        </w:rPr>
      </w:pPr>
      <w:r>
        <w:rPr>
          <w:rFonts w:ascii="Times New Roman" w:hAnsi="Times New Roman" w:cs="Times New Roman"/>
          <w:noProof/>
        </w:rPr>
        <w:drawing>
          <wp:anchor distT="0" distB="0" distL="114300" distR="114300" simplePos="0" relativeHeight="251657216" behindDoc="0" locked="0" layoutInCell="1" allowOverlap="1" wp14:anchorId="6EB16FC3" wp14:editId="00A551DB">
            <wp:simplePos x="0" y="0"/>
            <wp:positionH relativeFrom="margin">
              <wp:posOffset>-316230</wp:posOffset>
            </wp:positionH>
            <wp:positionV relativeFrom="margin">
              <wp:posOffset>6667500</wp:posOffset>
            </wp:positionV>
            <wp:extent cx="1518285" cy="215519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285" cy="2155190"/>
                    </a:xfrm>
                    <a:prstGeom prst="rect">
                      <a:avLst/>
                    </a:prstGeom>
                    <a:noFill/>
                  </pic:spPr>
                </pic:pic>
              </a:graphicData>
            </a:graphic>
            <wp14:sizeRelH relativeFrom="margin">
              <wp14:pctWidth>0</wp14:pctWidth>
            </wp14:sizeRelH>
            <wp14:sizeRelV relativeFrom="margin">
              <wp14:pctHeight>0</wp14:pctHeight>
            </wp14:sizeRelV>
          </wp:anchor>
        </w:drawing>
      </w:r>
    </w:p>
    <w:p w14:paraId="39683DB9" w14:textId="17CF9B3D" w:rsidR="00DE0911" w:rsidRPr="0083295B" w:rsidRDefault="00F43D99" w:rsidP="005360DD">
      <w:pPr>
        <w:spacing w:after="0"/>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27421E8D" wp14:editId="787DBC9A">
            <wp:simplePos x="0" y="0"/>
            <wp:positionH relativeFrom="margin">
              <wp:posOffset>4930140</wp:posOffset>
            </wp:positionH>
            <wp:positionV relativeFrom="margin">
              <wp:posOffset>6870700</wp:posOffset>
            </wp:positionV>
            <wp:extent cx="1237615" cy="1954530"/>
            <wp:effectExtent l="0" t="0" r="635"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7615" cy="1954530"/>
                    </a:xfrm>
                    <a:prstGeom prst="rect">
                      <a:avLst/>
                    </a:prstGeom>
                    <a:noFill/>
                  </pic:spPr>
                </pic:pic>
              </a:graphicData>
            </a:graphic>
            <wp14:sizeRelH relativeFrom="margin">
              <wp14:pctWidth>0</wp14:pctWidth>
            </wp14:sizeRelH>
            <wp14:sizeRelV relativeFrom="margin">
              <wp14:pctHeight>0</wp14:pctHeight>
            </wp14:sizeRelV>
          </wp:anchor>
        </w:drawing>
      </w:r>
    </w:p>
    <w:p w14:paraId="4DAF5B71" w14:textId="6FBF4539" w:rsidR="004B10C1" w:rsidRPr="0083295B" w:rsidRDefault="004B10C1" w:rsidP="005360DD">
      <w:pPr>
        <w:spacing w:after="0"/>
        <w:rPr>
          <w:rFonts w:ascii="Times New Roman" w:hAnsi="Times New Roman" w:cs="Times New Roman"/>
        </w:rPr>
      </w:pPr>
    </w:p>
    <w:p w14:paraId="2569B632" w14:textId="5A8D5A77" w:rsidR="00DE0911" w:rsidRDefault="006F4461" w:rsidP="005360DD">
      <w:pPr>
        <w:spacing w:after="0"/>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660288" behindDoc="0" locked="0" layoutInCell="1" allowOverlap="1" wp14:anchorId="7F651FE1" wp14:editId="0AB94554">
            <wp:simplePos x="0" y="0"/>
            <wp:positionH relativeFrom="margin">
              <wp:posOffset>1714500</wp:posOffset>
            </wp:positionH>
            <wp:positionV relativeFrom="margin">
              <wp:posOffset>7134225</wp:posOffset>
            </wp:positionV>
            <wp:extent cx="2702560" cy="1688465"/>
            <wp:effectExtent l="0" t="0" r="254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2560" cy="1688465"/>
                    </a:xfrm>
                    <a:prstGeom prst="rect">
                      <a:avLst/>
                    </a:prstGeom>
                    <a:noFill/>
                  </pic:spPr>
                </pic:pic>
              </a:graphicData>
            </a:graphic>
            <wp14:sizeRelH relativeFrom="margin">
              <wp14:pctWidth>0</wp14:pctWidth>
            </wp14:sizeRelH>
            <wp14:sizeRelV relativeFrom="margin">
              <wp14:pctHeight>0</wp14:pctHeight>
            </wp14:sizeRelV>
          </wp:anchor>
        </w:drawing>
      </w:r>
    </w:p>
    <w:p w14:paraId="2B57BC1D" w14:textId="0586C1B1" w:rsidR="00DE0911" w:rsidRDefault="00DE0911" w:rsidP="005360DD">
      <w:pPr>
        <w:spacing w:after="0"/>
        <w:rPr>
          <w:rFonts w:ascii="Times New Roman" w:hAnsi="Times New Roman" w:cs="Times New Roman"/>
          <w:b/>
          <w:u w:val="single"/>
        </w:rPr>
      </w:pPr>
    </w:p>
    <w:p w14:paraId="0FAB9818" w14:textId="77777777" w:rsidR="00DE0911" w:rsidRDefault="00DE0911" w:rsidP="005360DD">
      <w:pPr>
        <w:spacing w:after="0"/>
        <w:rPr>
          <w:rFonts w:ascii="Times New Roman" w:hAnsi="Times New Roman" w:cs="Times New Roman"/>
          <w:b/>
          <w:u w:val="single"/>
        </w:rPr>
      </w:pPr>
    </w:p>
    <w:p w14:paraId="3FECA754" w14:textId="77777777" w:rsidR="00DE0911" w:rsidRDefault="00DE0911" w:rsidP="005360DD">
      <w:pPr>
        <w:spacing w:after="0"/>
        <w:rPr>
          <w:rFonts w:ascii="Times New Roman" w:hAnsi="Times New Roman" w:cs="Times New Roman"/>
          <w:b/>
          <w:u w:val="single"/>
        </w:rPr>
      </w:pPr>
    </w:p>
    <w:p w14:paraId="3A6E6B1A" w14:textId="77777777" w:rsidR="00DE0911" w:rsidRDefault="00DE0911" w:rsidP="005360DD">
      <w:pPr>
        <w:spacing w:after="0"/>
        <w:rPr>
          <w:rFonts w:ascii="Times New Roman" w:hAnsi="Times New Roman" w:cs="Times New Roman"/>
          <w:b/>
          <w:u w:val="single"/>
        </w:rPr>
      </w:pPr>
    </w:p>
    <w:p w14:paraId="27DEE0B1" w14:textId="77777777" w:rsidR="00DE0911" w:rsidRDefault="00DE0911" w:rsidP="005360DD">
      <w:pPr>
        <w:spacing w:after="0"/>
        <w:rPr>
          <w:rFonts w:ascii="Times New Roman" w:hAnsi="Times New Roman" w:cs="Times New Roman"/>
          <w:b/>
          <w:u w:val="single"/>
        </w:rPr>
      </w:pPr>
    </w:p>
    <w:p w14:paraId="0F0DCE6E" w14:textId="3678EEC8" w:rsidR="00425010" w:rsidRDefault="00425010" w:rsidP="005360DD">
      <w:pPr>
        <w:spacing w:after="0"/>
        <w:rPr>
          <w:rFonts w:ascii="Times New Roman" w:hAnsi="Times New Roman" w:cs="Times New Roman"/>
          <w:b/>
          <w:u w:val="single"/>
        </w:rPr>
      </w:pPr>
      <w:r>
        <w:rPr>
          <w:rFonts w:ascii="Times New Roman" w:hAnsi="Times New Roman" w:cs="Times New Roman"/>
          <w:b/>
          <w:u w:val="single"/>
        </w:rPr>
        <w:t>Rough Schedule</w:t>
      </w:r>
    </w:p>
    <w:p w14:paraId="586D3BFB" w14:textId="51343B5C" w:rsidR="00425010" w:rsidRPr="00496F33" w:rsidRDefault="00425010" w:rsidP="005360DD">
      <w:pPr>
        <w:spacing w:after="0"/>
        <w:rPr>
          <w:rFonts w:ascii="Times New Roman" w:hAnsi="Times New Roman" w:cs="Times New Roman"/>
          <w:bCs/>
        </w:rPr>
      </w:pPr>
      <w:r w:rsidRPr="00496F33">
        <w:rPr>
          <w:rFonts w:ascii="Times New Roman" w:hAnsi="Times New Roman" w:cs="Times New Roman"/>
          <w:bCs/>
        </w:rPr>
        <w:t>September/October- Gothic literature</w:t>
      </w:r>
      <w:r w:rsidR="00496F33">
        <w:rPr>
          <w:rFonts w:ascii="Times New Roman" w:hAnsi="Times New Roman" w:cs="Times New Roman"/>
          <w:bCs/>
        </w:rPr>
        <w:t xml:space="preserve">, </w:t>
      </w:r>
    </w:p>
    <w:p w14:paraId="7DD72106" w14:textId="3473C38E" w:rsidR="00425010" w:rsidRPr="00496F33" w:rsidRDefault="00425010" w:rsidP="005360DD">
      <w:pPr>
        <w:spacing w:after="0"/>
        <w:rPr>
          <w:rFonts w:ascii="Times New Roman" w:hAnsi="Times New Roman" w:cs="Times New Roman"/>
          <w:bCs/>
        </w:rPr>
      </w:pPr>
      <w:r w:rsidRPr="00496F33">
        <w:rPr>
          <w:rFonts w:ascii="Times New Roman" w:hAnsi="Times New Roman" w:cs="Times New Roman"/>
          <w:bCs/>
        </w:rPr>
        <w:t>October/November- Indigenous Story Telling (Traditional and Contemporary)</w:t>
      </w:r>
      <w:r w:rsidR="00496F33" w:rsidRPr="00496F33">
        <w:rPr>
          <w:rFonts w:ascii="Times New Roman" w:hAnsi="Times New Roman" w:cs="Times New Roman"/>
          <w:bCs/>
        </w:rPr>
        <w:t>, spoken word</w:t>
      </w:r>
    </w:p>
    <w:p w14:paraId="61803811" w14:textId="12E1848D" w:rsidR="00425010" w:rsidRPr="00496F33" w:rsidRDefault="00425010" w:rsidP="005360DD">
      <w:pPr>
        <w:spacing w:after="0"/>
        <w:rPr>
          <w:rFonts w:ascii="Times New Roman" w:hAnsi="Times New Roman" w:cs="Times New Roman"/>
          <w:bCs/>
        </w:rPr>
      </w:pPr>
      <w:r w:rsidRPr="00496F33">
        <w:rPr>
          <w:rFonts w:ascii="Times New Roman" w:hAnsi="Times New Roman" w:cs="Times New Roman"/>
          <w:bCs/>
        </w:rPr>
        <w:t>November/December-</w:t>
      </w:r>
    </w:p>
    <w:p w14:paraId="7FC0BE4B" w14:textId="77777777" w:rsidR="00425010" w:rsidRDefault="00425010" w:rsidP="005360DD">
      <w:pPr>
        <w:spacing w:after="0"/>
        <w:rPr>
          <w:rFonts w:ascii="Times New Roman" w:hAnsi="Times New Roman" w:cs="Times New Roman"/>
          <w:b/>
          <w:u w:val="single"/>
        </w:rPr>
      </w:pPr>
    </w:p>
    <w:p w14:paraId="21291CD8" w14:textId="1FB50D02" w:rsidR="0083295B" w:rsidRDefault="0083295B" w:rsidP="005360DD">
      <w:pPr>
        <w:spacing w:after="0"/>
        <w:rPr>
          <w:rFonts w:ascii="Times New Roman" w:hAnsi="Times New Roman" w:cs="Times New Roman"/>
          <w:b/>
          <w:u w:val="single"/>
        </w:rPr>
      </w:pPr>
      <w:proofErr w:type="spellStart"/>
      <w:r>
        <w:rPr>
          <w:rFonts w:ascii="Times New Roman" w:hAnsi="Times New Roman" w:cs="Times New Roman"/>
          <w:b/>
          <w:u w:val="single"/>
        </w:rPr>
        <w:t>Edublog</w:t>
      </w:r>
      <w:proofErr w:type="spellEnd"/>
    </w:p>
    <w:p w14:paraId="4D1F3E43" w14:textId="5630C0B3" w:rsidR="0083295B" w:rsidRDefault="0083295B" w:rsidP="005360DD">
      <w:pPr>
        <w:spacing w:after="0"/>
        <w:rPr>
          <w:rFonts w:ascii="Times New Roman" w:hAnsi="Times New Roman" w:cs="Times New Roman"/>
        </w:rPr>
      </w:pPr>
      <w:r w:rsidRPr="0083295B">
        <w:rPr>
          <w:rFonts w:ascii="Times New Roman" w:hAnsi="Times New Roman" w:cs="Times New Roman"/>
        </w:rPr>
        <w:t>Look under “Today’s Classes</w:t>
      </w:r>
      <w:r w:rsidR="0096006B">
        <w:rPr>
          <w:rFonts w:ascii="Times New Roman" w:hAnsi="Times New Roman" w:cs="Times New Roman"/>
        </w:rPr>
        <w:t xml:space="preserve"> grade 12</w:t>
      </w:r>
      <w:r w:rsidRPr="0083295B">
        <w:rPr>
          <w:rFonts w:ascii="Times New Roman" w:hAnsi="Times New Roman" w:cs="Times New Roman"/>
        </w:rPr>
        <w:t xml:space="preserve">” to find the link to English 12 daily classes. If you are absent, don’t ask me what you missed, look on the blog and be ready for the daily lesson. </w:t>
      </w:r>
    </w:p>
    <w:p w14:paraId="1AEA0C6E" w14:textId="77777777" w:rsidR="0083295B" w:rsidRPr="0083295B" w:rsidRDefault="0083295B" w:rsidP="005360DD">
      <w:pPr>
        <w:spacing w:after="0"/>
        <w:rPr>
          <w:rFonts w:ascii="Times New Roman" w:hAnsi="Times New Roman" w:cs="Times New Roman"/>
        </w:rPr>
      </w:pPr>
    </w:p>
    <w:p w14:paraId="5B53D3D8" w14:textId="1793EE49" w:rsidR="004B10C1" w:rsidRPr="0083295B" w:rsidRDefault="004B10C1" w:rsidP="005360DD">
      <w:pPr>
        <w:spacing w:after="0"/>
        <w:rPr>
          <w:rFonts w:ascii="Times New Roman" w:hAnsi="Times New Roman" w:cs="Times New Roman"/>
          <w:b/>
        </w:rPr>
      </w:pPr>
      <w:r w:rsidRPr="0083295B">
        <w:rPr>
          <w:rFonts w:ascii="Times New Roman" w:hAnsi="Times New Roman" w:cs="Times New Roman"/>
          <w:b/>
          <w:u w:val="single"/>
        </w:rPr>
        <w:t>Assessment</w:t>
      </w:r>
    </w:p>
    <w:p w14:paraId="39F2DE7C" w14:textId="78B274F9" w:rsidR="00554E62" w:rsidRPr="0083295B" w:rsidRDefault="004B10C1" w:rsidP="0033648B">
      <w:pPr>
        <w:spacing w:after="0"/>
        <w:rPr>
          <w:rFonts w:ascii="Times New Roman" w:hAnsi="Times New Roman" w:cs="Times New Roman"/>
        </w:rPr>
      </w:pPr>
      <w:r w:rsidRPr="0083295B">
        <w:rPr>
          <w:rFonts w:ascii="Times New Roman" w:hAnsi="Times New Roman" w:cs="Times New Roman"/>
        </w:rPr>
        <w:t xml:space="preserve">Assessment will be both </w:t>
      </w:r>
      <w:r w:rsidRPr="0083295B">
        <w:rPr>
          <w:rFonts w:ascii="Times New Roman" w:hAnsi="Times New Roman" w:cs="Times New Roman"/>
          <w:i/>
        </w:rPr>
        <w:t>Formative</w:t>
      </w:r>
      <w:r w:rsidR="003C1598" w:rsidRPr="0083295B">
        <w:rPr>
          <w:rFonts w:ascii="Times New Roman" w:hAnsi="Times New Roman" w:cs="Times New Roman"/>
        </w:rPr>
        <w:t xml:space="preserve"> (</w:t>
      </w:r>
      <w:r w:rsidR="00543FC5" w:rsidRPr="0083295B">
        <w:rPr>
          <w:rFonts w:ascii="Times New Roman" w:hAnsi="Times New Roman" w:cs="Times New Roman"/>
        </w:rPr>
        <w:t xml:space="preserve">homework, </w:t>
      </w:r>
      <w:r w:rsidR="003C1598" w:rsidRPr="0083295B">
        <w:rPr>
          <w:rFonts w:ascii="Times New Roman" w:hAnsi="Times New Roman" w:cs="Times New Roman"/>
        </w:rPr>
        <w:t xml:space="preserve">informal feedback, suggestions, </w:t>
      </w:r>
      <w:r w:rsidR="00DA2323" w:rsidRPr="0083295B">
        <w:rPr>
          <w:rFonts w:ascii="Times New Roman" w:hAnsi="Times New Roman" w:cs="Times New Roman"/>
        </w:rPr>
        <w:t>and conferences</w:t>
      </w:r>
      <w:r w:rsidR="003C1598" w:rsidRPr="0083295B">
        <w:rPr>
          <w:rFonts w:ascii="Times New Roman" w:hAnsi="Times New Roman" w:cs="Times New Roman"/>
        </w:rPr>
        <w:t xml:space="preserve"> to help you learn</w:t>
      </w:r>
      <w:r w:rsidRPr="0083295B">
        <w:rPr>
          <w:rFonts w:ascii="Times New Roman" w:hAnsi="Times New Roman" w:cs="Times New Roman"/>
        </w:rPr>
        <w:t xml:space="preserve">) and </w:t>
      </w:r>
      <w:r w:rsidRPr="0083295B">
        <w:rPr>
          <w:rFonts w:ascii="Times New Roman" w:hAnsi="Times New Roman" w:cs="Times New Roman"/>
          <w:i/>
        </w:rPr>
        <w:t xml:space="preserve">Summative </w:t>
      </w:r>
      <w:r w:rsidRPr="0083295B">
        <w:rPr>
          <w:rFonts w:ascii="Times New Roman" w:hAnsi="Times New Roman" w:cs="Times New Roman"/>
        </w:rPr>
        <w:t xml:space="preserve">(to demonstrate </w:t>
      </w:r>
      <w:r w:rsidR="003C1598" w:rsidRPr="0083295B">
        <w:rPr>
          <w:rFonts w:ascii="Times New Roman" w:hAnsi="Times New Roman" w:cs="Times New Roman"/>
        </w:rPr>
        <w:t>what</w:t>
      </w:r>
      <w:r w:rsidRPr="0083295B">
        <w:rPr>
          <w:rFonts w:ascii="Times New Roman" w:hAnsi="Times New Roman" w:cs="Times New Roman"/>
        </w:rPr>
        <w:t xml:space="preserve"> you have learned</w:t>
      </w:r>
      <w:r w:rsidR="003C1598" w:rsidRPr="0083295B">
        <w:rPr>
          <w:rFonts w:ascii="Times New Roman" w:hAnsi="Times New Roman" w:cs="Times New Roman"/>
        </w:rPr>
        <w:t xml:space="preserve"> such as tests, projects, essays</w:t>
      </w:r>
      <w:r w:rsidRPr="0083295B">
        <w:rPr>
          <w:rFonts w:ascii="Times New Roman" w:hAnsi="Times New Roman" w:cs="Times New Roman"/>
        </w:rPr>
        <w:t>). Assessment will be based on skill</w:t>
      </w:r>
      <w:r w:rsidR="00D939A8" w:rsidRPr="0083295B">
        <w:rPr>
          <w:rFonts w:ascii="Times New Roman" w:hAnsi="Times New Roman" w:cs="Times New Roman"/>
        </w:rPr>
        <w:t xml:space="preserve">s, comprehension, </w:t>
      </w:r>
      <w:r w:rsidR="00543FC5" w:rsidRPr="0083295B">
        <w:rPr>
          <w:rFonts w:ascii="Times New Roman" w:hAnsi="Times New Roman" w:cs="Times New Roman"/>
        </w:rPr>
        <w:t>depth and insight</w:t>
      </w:r>
      <w:r w:rsidR="007F557E" w:rsidRPr="0083295B">
        <w:rPr>
          <w:rFonts w:ascii="Times New Roman" w:hAnsi="Times New Roman" w:cs="Times New Roman"/>
        </w:rPr>
        <w:t>,</w:t>
      </w:r>
      <w:r w:rsidR="00543FC5" w:rsidRPr="0083295B">
        <w:rPr>
          <w:rFonts w:ascii="Times New Roman" w:hAnsi="Times New Roman" w:cs="Times New Roman"/>
        </w:rPr>
        <w:t xml:space="preserve"> </w:t>
      </w:r>
      <w:r w:rsidR="00D939A8" w:rsidRPr="0083295B">
        <w:rPr>
          <w:rFonts w:ascii="Times New Roman" w:hAnsi="Times New Roman" w:cs="Times New Roman"/>
        </w:rPr>
        <w:t>and creativity</w:t>
      </w:r>
      <w:r w:rsidRPr="0083295B">
        <w:rPr>
          <w:rFonts w:ascii="Times New Roman" w:hAnsi="Times New Roman" w:cs="Times New Roman"/>
        </w:rPr>
        <w:t xml:space="preserve">. </w:t>
      </w:r>
      <w:r w:rsidR="003C1598" w:rsidRPr="0083295B">
        <w:rPr>
          <w:rFonts w:ascii="Times New Roman" w:hAnsi="Times New Roman" w:cs="Times New Roman"/>
        </w:rPr>
        <w:t xml:space="preserve"> </w:t>
      </w:r>
    </w:p>
    <w:p w14:paraId="713E7E8C" w14:textId="77777777" w:rsidR="00FC2C07" w:rsidRPr="0083295B" w:rsidRDefault="00FC2C07" w:rsidP="0033648B">
      <w:pPr>
        <w:spacing w:after="0"/>
        <w:rPr>
          <w:rFonts w:ascii="Times New Roman" w:hAnsi="Times New Roman" w:cs="Times New Roman"/>
        </w:rPr>
      </w:pPr>
    </w:p>
    <w:p w14:paraId="0E4DA81B" w14:textId="28F98D49" w:rsidR="00543FC5" w:rsidRPr="00393016" w:rsidRDefault="00543FC5" w:rsidP="000017DC">
      <w:pPr>
        <w:pStyle w:val="ListParagraph"/>
        <w:numPr>
          <w:ilvl w:val="0"/>
          <w:numId w:val="7"/>
        </w:numPr>
        <w:spacing w:after="0"/>
        <w:rPr>
          <w:rFonts w:ascii="Times New Roman" w:hAnsi="Times New Roman" w:cs="Times New Roman"/>
          <w:bCs/>
        </w:rPr>
      </w:pPr>
      <w:r w:rsidRPr="00393016">
        <w:rPr>
          <w:rFonts w:ascii="Times New Roman" w:hAnsi="Times New Roman" w:cs="Times New Roman"/>
          <w:bCs/>
        </w:rPr>
        <w:t xml:space="preserve">Essays/projects/tests/assignments are worth </w:t>
      </w:r>
      <w:r w:rsidR="000017DC" w:rsidRPr="00393016">
        <w:rPr>
          <w:rFonts w:ascii="Times New Roman" w:hAnsi="Times New Roman" w:cs="Times New Roman"/>
          <w:b/>
        </w:rPr>
        <w:t>90</w:t>
      </w:r>
      <w:r w:rsidRPr="00393016">
        <w:rPr>
          <w:rFonts w:ascii="Times New Roman" w:hAnsi="Times New Roman" w:cs="Times New Roman"/>
          <w:b/>
        </w:rPr>
        <w:t>%</w:t>
      </w:r>
      <w:r w:rsidRPr="00393016">
        <w:rPr>
          <w:rFonts w:ascii="Times New Roman" w:hAnsi="Times New Roman" w:cs="Times New Roman"/>
          <w:bCs/>
        </w:rPr>
        <w:t xml:space="preserve"> of the final mark. </w:t>
      </w:r>
    </w:p>
    <w:p w14:paraId="53635278" w14:textId="29F8C831" w:rsidR="00FC2C07" w:rsidRPr="00393016" w:rsidRDefault="00EE52B5" w:rsidP="000017DC">
      <w:pPr>
        <w:pStyle w:val="ListParagraph"/>
        <w:numPr>
          <w:ilvl w:val="0"/>
          <w:numId w:val="7"/>
        </w:numPr>
        <w:spacing w:after="0"/>
        <w:rPr>
          <w:rFonts w:ascii="Times New Roman" w:hAnsi="Times New Roman" w:cs="Times New Roman"/>
          <w:bCs/>
        </w:rPr>
      </w:pPr>
      <w:r w:rsidRPr="00393016">
        <w:rPr>
          <w:rFonts w:ascii="Times New Roman" w:hAnsi="Times New Roman" w:cs="Times New Roman"/>
          <w:bCs/>
        </w:rPr>
        <w:t xml:space="preserve">Completion, </w:t>
      </w:r>
      <w:proofErr w:type="gramStart"/>
      <w:r w:rsidR="00FC2C07" w:rsidRPr="00393016">
        <w:rPr>
          <w:rFonts w:ascii="Times New Roman" w:hAnsi="Times New Roman" w:cs="Times New Roman"/>
          <w:bCs/>
        </w:rPr>
        <w:t>reflections</w:t>
      </w:r>
      <w:proofErr w:type="gramEnd"/>
      <w:r w:rsidR="00FC2C07" w:rsidRPr="00393016">
        <w:rPr>
          <w:rFonts w:ascii="Times New Roman" w:hAnsi="Times New Roman" w:cs="Times New Roman"/>
          <w:bCs/>
        </w:rPr>
        <w:t xml:space="preserve"> and essay corrections are worth </w:t>
      </w:r>
      <w:r w:rsidR="0096006B" w:rsidRPr="00393016">
        <w:rPr>
          <w:rFonts w:ascii="Times New Roman" w:hAnsi="Times New Roman" w:cs="Times New Roman"/>
          <w:b/>
        </w:rPr>
        <w:t>1</w:t>
      </w:r>
      <w:r w:rsidR="000017DC" w:rsidRPr="00393016">
        <w:rPr>
          <w:rFonts w:ascii="Times New Roman" w:hAnsi="Times New Roman" w:cs="Times New Roman"/>
          <w:b/>
        </w:rPr>
        <w:t>0</w:t>
      </w:r>
      <w:r w:rsidR="00FC2C07" w:rsidRPr="00393016">
        <w:rPr>
          <w:rFonts w:ascii="Times New Roman" w:hAnsi="Times New Roman" w:cs="Times New Roman"/>
          <w:b/>
        </w:rPr>
        <w:t>%</w:t>
      </w:r>
      <w:r w:rsidR="00FC2C07" w:rsidRPr="00393016">
        <w:rPr>
          <w:rFonts w:ascii="Times New Roman" w:hAnsi="Times New Roman" w:cs="Times New Roman"/>
          <w:bCs/>
        </w:rPr>
        <w:t xml:space="preserve"> of your mark</w:t>
      </w:r>
      <w:r w:rsidR="0096006B" w:rsidRPr="00393016">
        <w:rPr>
          <w:rFonts w:ascii="Times New Roman" w:hAnsi="Times New Roman" w:cs="Times New Roman"/>
          <w:bCs/>
        </w:rPr>
        <w:t xml:space="preserve">. This includes assignments that are not “assessed” per </w:t>
      </w:r>
      <w:r w:rsidR="00393016" w:rsidRPr="00393016">
        <w:rPr>
          <w:rFonts w:ascii="Times New Roman" w:hAnsi="Times New Roman" w:cs="Times New Roman"/>
          <w:bCs/>
        </w:rPr>
        <w:t>se but</w:t>
      </w:r>
      <w:r w:rsidR="0096006B" w:rsidRPr="00393016">
        <w:rPr>
          <w:rFonts w:ascii="Times New Roman" w:hAnsi="Times New Roman" w:cs="Times New Roman"/>
          <w:bCs/>
        </w:rPr>
        <w:t xml:space="preserve"> are completed to advance your learning. They are completion marks (3-on time with effort, 2-</w:t>
      </w:r>
      <w:r w:rsidR="00312B81" w:rsidRPr="00393016">
        <w:rPr>
          <w:rFonts w:ascii="Times New Roman" w:hAnsi="Times New Roman" w:cs="Times New Roman"/>
          <w:bCs/>
        </w:rPr>
        <w:t xml:space="preserve">one day </w:t>
      </w:r>
      <w:r w:rsidR="0096006B" w:rsidRPr="00393016">
        <w:rPr>
          <w:rFonts w:ascii="Times New Roman" w:hAnsi="Times New Roman" w:cs="Times New Roman"/>
          <w:bCs/>
        </w:rPr>
        <w:t>late with effort, 1-late</w:t>
      </w:r>
      <w:r w:rsidR="006672EB" w:rsidRPr="00393016">
        <w:rPr>
          <w:rFonts w:ascii="Times New Roman" w:hAnsi="Times New Roman" w:cs="Times New Roman"/>
          <w:bCs/>
        </w:rPr>
        <w:t xml:space="preserve"> and/or minimal effort</w:t>
      </w:r>
      <w:r w:rsidR="0096006B" w:rsidRPr="00393016">
        <w:rPr>
          <w:rFonts w:ascii="Times New Roman" w:hAnsi="Times New Roman" w:cs="Times New Roman"/>
          <w:bCs/>
        </w:rPr>
        <w:t>)</w:t>
      </w:r>
    </w:p>
    <w:p w14:paraId="57EC2622" w14:textId="77777777" w:rsidR="007C4942" w:rsidRPr="0083295B" w:rsidRDefault="007C4942" w:rsidP="007C4942">
      <w:pPr>
        <w:spacing w:after="0"/>
        <w:rPr>
          <w:rFonts w:ascii="Times New Roman" w:hAnsi="Times New Roman" w:cs="Times New Roman"/>
        </w:rPr>
      </w:pPr>
    </w:p>
    <w:p w14:paraId="1FE99A1F" w14:textId="1062F4B1" w:rsidR="0096006B" w:rsidRDefault="0096006B" w:rsidP="0033648B">
      <w:pPr>
        <w:spacing w:after="0"/>
        <w:rPr>
          <w:rFonts w:ascii="Times New Roman" w:hAnsi="Times New Roman" w:cs="Times New Roman"/>
          <w:b/>
          <w:u w:val="single"/>
        </w:rPr>
      </w:pPr>
    </w:p>
    <w:p w14:paraId="197FD52C" w14:textId="0B1E2E79" w:rsidR="0033648B" w:rsidRPr="0083295B" w:rsidRDefault="0033648B" w:rsidP="0033648B">
      <w:pPr>
        <w:spacing w:after="0"/>
        <w:rPr>
          <w:rFonts w:ascii="Times New Roman" w:hAnsi="Times New Roman" w:cs="Times New Roman"/>
          <w:b/>
          <w:u w:val="single"/>
        </w:rPr>
      </w:pPr>
      <w:r w:rsidRPr="0083295B">
        <w:rPr>
          <w:rFonts w:ascii="Times New Roman" w:hAnsi="Times New Roman" w:cs="Times New Roman"/>
          <w:b/>
          <w:u w:val="single"/>
        </w:rPr>
        <w:t>Materials</w:t>
      </w:r>
    </w:p>
    <w:p w14:paraId="5821C543" w14:textId="77777777" w:rsidR="0033648B" w:rsidRPr="0083295B" w:rsidRDefault="0033648B" w:rsidP="0033648B">
      <w:pPr>
        <w:spacing w:after="0"/>
        <w:rPr>
          <w:rFonts w:ascii="Times New Roman" w:hAnsi="Times New Roman" w:cs="Times New Roman"/>
        </w:rPr>
      </w:pPr>
      <w:r w:rsidRPr="0083295B">
        <w:rPr>
          <w:rFonts w:ascii="Times New Roman" w:hAnsi="Times New Roman" w:cs="Times New Roman"/>
        </w:rPr>
        <w:t>Must bring everyday:</w:t>
      </w:r>
    </w:p>
    <w:p w14:paraId="229971BC" w14:textId="0E901365" w:rsidR="0033648B" w:rsidRPr="0083295B" w:rsidRDefault="0033648B" w:rsidP="0033648B">
      <w:pPr>
        <w:pStyle w:val="ListParagraph"/>
        <w:numPr>
          <w:ilvl w:val="0"/>
          <w:numId w:val="1"/>
        </w:numPr>
        <w:spacing w:after="0"/>
        <w:rPr>
          <w:rFonts w:ascii="Times New Roman" w:hAnsi="Times New Roman" w:cs="Times New Roman"/>
        </w:rPr>
      </w:pPr>
      <w:r w:rsidRPr="0083295B">
        <w:rPr>
          <w:rFonts w:ascii="Times New Roman" w:hAnsi="Times New Roman" w:cs="Times New Roman"/>
        </w:rPr>
        <w:t>Writing utensil (only blue or black pen or pencil)</w:t>
      </w:r>
      <w:r w:rsidR="0080383A" w:rsidRPr="0083295B">
        <w:rPr>
          <w:rFonts w:ascii="Times New Roman" w:hAnsi="Times New Roman" w:cs="Times New Roman"/>
        </w:rPr>
        <w:t xml:space="preserve"> and highlighter </w:t>
      </w:r>
    </w:p>
    <w:p w14:paraId="73ACFD54" w14:textId="647575F2" w:rsidR="004A0CD6" w:rsidRPr="0083295B" w:rsidRDefault="004A0CD6" w:rsidP="004A0CD6">
      <w:pPr>
        <w:pStyle w:val="ListParagraph"/>
        <w:numPr>
          <w:ilvl w:val="0"/>
          <w:numId w:val="1"/>
        </w:numPr>
        <w:spacing w:after="0"/>
        <w:rPr>
          <w:rFonts w:ascii="Times New Roman" w:hAnsi="Times New Roman" w:cs="Times New Roman"/>
        </w:rPr>
      </w:pPr>
      <w:r w:rsidRPr="0083295B">
        <w:rPr>
          <w:rFonts w:ascii="Times New Roman" w:hAnsi="Times New Roman" w:cs="Times New Roman"/>
        </w:rPr>
        <w:t xml:space="preserve">Electronic device with a charger </w:t>
      </w:r>
    </w:p>
    <w:p w14:paraId="0E225DB8" w14:textId="77777777" w:rsidR="007C4942" w:rsidRPr="0083295B" w:rsidRDefault="0033648B" w:rsidP="00B81A8F">
      <w:pPr>
        <w:pStyle w:val="ListParagraph"/>
        <w:numPr>
          <w:ilvl w:val="0"/>
          <w:numId w:val="1"/>
        </w:numPr>
        <w:spacing w:after="0"/>
        <w:rPr>
          <w:rFonts w:ascii="Times New Roman" w:hAnsi="Times New Roman" w:cs="Times New Roman"/>
        </w:rPr>
      </w:pPr>
      <w:r w:rsidRPr="0083295B">
        <w:rPr>
          <w:rFonts w:ascii="Times New Roman" w:hAnsi="Times New Roman" w:cs="Times New Roman"/>
        </w:rPr>
        <w:t>English texts/books you have been assigned</w:t>
      </w:r>
    </w:p>
    <w:p w14:paraId="57720773" w14:textId="561140B7" w:rsidR="00A73A38" w:rsidRPr="0083295B" w:rsidRDefault="00A73A38" w:rsidP="00B81A8F">
      <w:pPr>
        <w:pStyle w:val="ListParagraph"/>
        <w:numPr>
          <w:ilvl w:val="0"/>
          <w:numId w:val="1"/>
        </w:numPr>
        <w:spacing w:after="0"/>
        <w:rPr>
          <w:rFonts w:ascii="Times New Roman" w:hAnsi="Times New Roman" w:cs="Times New Roman"/>
          <w:b/>
        </w:rPr>
      </w:pPr>
      <w:r w:rsidRPr="0083295B">
        <w:rPr>
          <w:rFonts w:ascii="Times New Roman" w:hAnsi="Times New Roman" w:cs="Times New Roman"/>
          <w:b/>
        </w:rPr>
        <w:t>Access to your</w:t>
      </w:r>
      <w:r w:rsidR="0096006B">
        <w:rPr>
          <w:rFonts w:ascii="Times New Roman" w:hAnsi="Times New Roman" w:cs="Times New Roman"/>
          <w:b/>
        </w:rPr>
        <w:t xml:space="preserve"> TEAMS and</w:t>
      </w:r>
      <w:r w:rsidRPr="0083295B">
        <w:rPr>
          <w:rFonts w:ascii="Times New Roman" w:hAnsi="Times New Roman" w:cs="Times New Roman"/>
          <w:b/>
        </w:rPr>
        <w:t xml:space="preserve"> </w:t>
      </w:r>
      <w:proofErr w:type="spellStart"/>
      <w:proofErr w:type="gramStart"/>
      <w:r w:rsidRPr="0083295B">
        <w:rPr>
          <w:rFonts w:ascii="Times New Roman" w:hAnsi="Times New Roman" w:cs="Times New Roman"/>
          <w:b/>
        </w:rPr>
        <w:t>Edublog</w:t>
      </w:r>
      <w:proofErr w:type="spellEnd"/>
      <w:r w:rsidRPr="0083295B">
        <w:rPr>
          <w:rFonts w:ascii="Times New Roman" w:hAnsi="Times New Roman" w:cs="Times New Roman"/>
          <w:b/>
        </w:rPr>
        <w:t xml:space="preserve">  is</w:t>
      </w:r>
      <w:proofErr w:type="gramEnd"/>
      <w:r w:rsidRPr="0083295B">
        <w:rPr>
          <w:rFonts w:ascii="Times New Roman" w:hAnsi="Times New Roman" w:cs="Times New Roman"/>
          <w:b/>
        </w:rPr>
        <w:t xml:space="preserve"> mandatory</w:t>
      </w:r>
    </w:p>
    <w:p w14:paraId="4C94BC0A" w14:textId="7A9B8C94" w:rsidR="00B81A8F" w:rsidRPr="0083295B" w:rsidRDefault="00B81A8F" w:rsidP="00B81A8F">
      <w:pPr>
        <w:spacing w:after="0"/>
        <w:rPr>
          <w:rFonts w:ascii="Times New Roman" w:hAnsi="Times New Roman" w:cs="Times New Roman"/>
        </w:rPr>
      </w:pPr>
    </w:p>
    <w:p w14:paraId="00FEAFBE" w14:textId="6EEC8711" w:rsidR="005360DD" w:rsidRPr="0083295B" w:rsidRDefault="00FC25F2" w:rsidP="005360DD">
      <w:pPr>
        <w:spacing w:after="0"/>
        <w:ind w:left="1440"/>
        <w:rPr>
          <w:rFonts w:ascii="Times New Roman" w:hAnsi="Times New Roman" w:cs="Times New Roman"/>
        </w:rPr>
      </w:pPr>
      <w:r w:rsidRPr="0083295B">
        <w:rPr>
          <w:rFonts w:ascii="Times New Roman" w:hAnsi="Times New Roman" w:cs="Times New Roman"/>
          <w:noProof/>
          <w:lang w:eastAsia="en-CA"/>
        </w:rPr>
        <w:drawing>
          <wp:anchor distT="0" distB="0" distL="114300" distR="114300" simplePos="0" relativeHeight="251654144" behindDoc="0" locked="0" layoutInCell="1" allowOverlap="1" wp14:anchorId="22B2D939" wp14:editId="58A4BD98">
            <wp:simplePos x="0" y="0"/>
            <wp:positionH relativeFrom="margin">
              <wp:posOffset>140921</wp:posOffset>
            </wp:positionH>
            <wp:positionV relativeFrom="margin">
              <wp:posOffset>4178104</wp:posOffset>
            </wp:positionV>
            <wp:extent cx="2505075" cy="25050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9f5d865de9c56b580a1e5e7948e00d.jpg"/>
                    <pic:cNvPicPr/>
                  </pic:nvPicPr>
                  <pic:blipFill>
                    <a:blip r:embed="rId11">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14:sizeRelH relativeFrom="margin">
              <wp14:pctWidth>0</wp14:pctWidth>
            </wp14:sizeRelH>
            <wp14:sizeRelV relativeFrom="margin">
              <wp14:pctHeight>0</wp14:pctHeight>
            </wp14:sizeRelV>
          </wp:anchor>
        </w:drawing>
      </w:r>
      <w:r w:rsidR="00653EB5" w:rsidRPr="0083295B">
        <w:rPr>
          <w:rFonts w:ascii="Times New Roman" w:hAnsi="Times New Roman" w:cs="Times New Roman"/>
          <w:noProof/>
        </w:rPr>
        <w:drawing>
          <wp:inline distT="0" distB="0" distL="0" distR="0" wp14:anchorId="1C574790" wp14:editId="18A8E428">
            <wp:extent cx="2156346" cy="250951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6520" cy="2521358"/>
                    </a:xfrm>
                    <a:prstGeom prst="rect">
                      <a:avLst/>
                    </a:prstGeom>
                  </pic:spPr>
                </pic:pic>
              </a:graphicData>
            </a:graphic>
          </wp:inline>
        </w:drawing>
      </w:r>
    </w:p>
    <w:sectPr w:rsidR="005360DD" w:rsidRPr="0083295B" w:rsidSect="007C4942">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33B01" w14:textId="77777777" w:rsidR="00FA09F3" w:rsidRDefault="00FA09F3" w:rsidP="005360DD">
      <w:pPr>
        <w:spacing w:after="0" w:line="240" w:lineRule="auto"/>
      </w:pPr>
      <w:r>
        <w:separator/>
      </w:r>
    </w:p>
  </w:endnote>
  <w:endnote w:type="continuationSeparator" w:id="0">
    <w:p w14:paraId="63BA025A" w14:textId="77777777" w:rsidR="00FA09F3" w:rsidRDefault="00FA09F3" w:rsidP="00536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21811" w14:textId="77777777" w:rsidR="00FA09F3" w:rsidRDefault="00FA09F3" w:rsidP="005360DD">
      <w:pPr>
        <w:spacing w:after="0" w:line="240" w:lineRule="auto"/>
      </w:pPr>
      <w:r>
        <w:separator/>
      </w:r>
    </w:p>
  </w:footnote>
  <w:footnote w:type="continuationSeparator" w:id="0">
    <w:p w14:paraId="4F8044EA" w14:textId="77777777" w:rsidR="00FA09F3" w:rsidRDefault="00FA09F3" w:rsidP="00536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96D86" w14:textId="77777777" w:rsidR="000A17FB" w:rsidRDefault="000A17FB">
    <w:pPr>
      <w:pStyle w:val="Header"/>
    </w:pPr>
    <w:r>
      <w:t>Riverside Secondary</w:t>
    </w:r>
  </w:p>
  <w:p w14:paraId="0D7B64E8" w14:textId="77777777" w:rsidR="000A17FB" w:rsidRDefault="000A17FB">
    <w:pPr>
      <w:pStyle w:val="Header"/>
    </w:pPr>
    <w:r>
      <w:t>Mrs. Thomasen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17718"/>
    <w:multiLevelType w:val="hybridMultilevel"/>
    <w:tmpl w:val="B928C8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126A02"/>
    <w:multiLevelType w:val="hybridMultilevel"/>
    <w:tmpl w:val="04DE0A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36F06FE"/>
    <w:multiLevelType w:val="hybridMultilevel"/>
    <w:tmpl w:val="03925C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2E6E42"/>
    <w:multiLevelType w:val="hybridMultilevel"/>
    <w:tmpl w:val="6A14F4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D97033C"/>
    <w:multiLevelType w:val="hybridMultilevel"/>
    <w:tmpl w:val="9F5E4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47311FB"/>
    <w:multiLevelType w:val="hybridMultilevel"/>
    <w:tmpl w:val="0CAEAFB2"/>
    <w:lvl w:ilvl="0" w:tplc="10090001">
      <w:start w:val="1"/>
      <w:numFmt w:val="bullet"/>
      <w:lvlText w:val=""/>
      <w:lvlJc w:val="left"/>
      <w:pPr>
        <w:ind w:left="2224" w:hanging="360"/>
      </w:pPr>
      <w:rPr>
        <w:rFonts w:ascii="Symbol" w:hAnsi="Symbol" w:hint="default"/>
      </w:rPr>
    </w:lvl>
    <w:lvl w:ilvl="1" w:tplc="10090003" w:tentative="1">
      <w:start w:val="1"/>
      <w:numFmt w:val="bullet"/>
      <w:lvlText w:val="o"/>
      <w:lvlJc w:val="left"/>
      <w:pPr>
        <w:ind w:left="2944" w:hanging="360"/>
      </w:pPr>
      <w:rPr>
        <w:rFonts w:ascii="Courier New" w:hAnsi="Courier New" w:cs="Courier New" w:hint="default"/>
      </w:rPr>
    </w:lvl>
    <w:lvl w:ilvl="2" w:tplc="10090005" w:tentative="1">
      <w:start w:val="1"/>
      <w:numFmt w:val="bullet"/>
      <w:lvlText w:val=""/>
      <w:lvlJc w:val="left"/>
      <w:pPr>
        <w:ind w:left="3664" w:hanging="360"/>
      </w:pPr>
      <w:rPr>
        <w:rFonts w:ascii="Wingdings" w:hAnsi="Wingdings" w:hint="default"/>
      </w:rPr>
    </w:lvl>
    <w:lvl w:ilvl="3" w:tplc="10090001" w:tentative="1">
      <w:start w:val="1"/>
      <w:numFmt w:val="bullet"/>
      <w:lvlText w:val=""/>
      <w:lvlJc w:val="left"/>
      <w:pPr>
        <w:ind w:left="4384" w:hanging="360"/>
      </w:pPr>
      <w:rPr>
        <w:rFonts w:ascii="Symbol" w:hAnsi="Symbol" w:hint="default"/>
      </w:rPr>
    </w:lvl>
    <w:lvl w:ilvl="4" w:tplc="10090003" w:tentative="1">
      <w:start w:val="1"/>
      <w:numFmt w:val="bullet"/>
      <w:lvlText w:val="o"/>
      <w:lvlJc w:val="left"/>
      <w:pPr>
        <w:ind w:left="5104" w:hanging="360"/>
      </w:pPr>
      <w:rPr>
        <w:rFonts w:ascii="Courier New" w:hAnsi="Courier New" w:cs="Courier New" w:hint="default"/>
      </w:rPr>
    </w:lvl>
    <w:lvl w:ilvl="5" w:tplc="10090005" w:tentative="1">
      <w:start w:val="1"/>
      <w:numFmt w:val="bullet"/>
      <w:lvlText w:val=""/>
      <w:lvlJc w:val="left"/>
      <w:pPr>
        <w:ind w:left="5824" w:hanging="360"/>
      </w:pPr>
      <w:rPr>
        <w:rFonts w:ascii="Wingdings" w:hAnsi="Wingdings" w:hint="default"/>
      </w:rPr>
    </w:lvl>
    <w:lvl w:ilvl="6" w:tplc="10090001" w:tentative="1">
      <w:start w:val="1"/>
      <w:numFmt w:val="bullet"/>
      <w:lvlText w:val=""/>
      <w:lvlJc w:val="left"/>
      <w:pPr>
        <w:ind w:left="6544" w:hanging="360"/>
      </w:pPr>
      <w:rPr>
        <w:rFonts w:ascii="Symbol" w:hAnsi="Symbol" w:hint="default"/>
      </w:rPr>
    </w:lvl>
    <w:lvl w:ilvl="7" w:tplc="10090003" w:tentative="1">
      <w:start w:val="1"/>
      <w:numFmt w:val="bullet"/>
      <w:lvlText w:val="o"/>
      <w:lvlJc w:val="left"/>
      <w:pPr>
        <w:ind w:left="7264" w:hanging="360"/>
      </w:pPr>
      <w:rPr>
        <w:rFonts w:ascii="Courier New" w:hAnsi="Courier New" w:cs="Courier New" w:hint="default"/>
      </w:rPr>
    </w:lvl>
    <w:lvl w:ilvl="8" w:tplc="10090005" w:tentative="1">
      <w:start w:val="1"/>
      <w:numFmt w:val="bullet"/>
      <w:lvlText w:val=""/>
      <w:lvlJc w:val="left"/>
      <w:pPr>
        <w:ind w:left="7984" w:hanging="360"/>
      </w:pPr>
      <w:rPr>
        <w:rFonts w:ascii="Wingdings" w:hAnsi="Wingdings" w:hint="default"/>
      </w:rPr>
    </w:lvl>
  </w:abstractNum>
  <w:abstractNum w:abstractNumId="6" w15:restartNumberingAfterBreak="0">
    <w:nsid w:val="7FFE1804"/>
    <w:multiLevelType w:val="hybridMultilevel"/>
    <w:tmpl w:val="2AFEDE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0DD"/>
    <w:rsid w:val="000017DC"/>
    <w:rsid w:val="000054EB"/>
    <w:rsid w:val="00024636"/>
    <w:rsid w:val="00035337"/>
    <w:rsid w:val="00035C14"/>
    <w:rsid w:val="000A17FB"/>
    <w:rsid w:val="000B7C15"/>
    <w:rsid w:val="000C4E3B"/>
    <w:rsid w:val="000F28D9"/>
    <w:rsid w:val="001776E6"/>
    <w:rsid w:val="001C2B80"/>
    <w:rsid w:val="0022238D"/>
    <w:rsid w:val="00246942"/>
    <w:rsid w:val="002D3256"/>
    <w:rsid w:val="00312B11"/>
    <w:rsid w:val="00312B81"/>
    <w:rsid w:val="00316E84"/>
    <w:rsid w:val="0033648B"/>
    <w:rsid w:val="00344056"/>
    <w:rsid w:val="00393016"/>
    <w:rsid w:val="003C1598"/>
    <w:rsid w:val="003C19CD"/>
    <w:rsid w:val="00425010"/>
    <w:rsid w:val="0043206A"/>
    <w:rsid w:val="00432148"/>
    <w:rsid w:val="004406C2"/>
    <w:rsid w:val="00441A1B"/>
    <w:rsid w:val="004555AD"/>
    <w:rsid w:val="00496F33"/>
    <w:rsid w:val="004A0CD6"/>
    <w:rsid w:val="004B10C1"/>
    <w:rsid w:val="004F7F25"/>
    <w:rsid w:val="005020BF"/>
    <w:rsid w:val="00504D57"/>
    <w:rsid w:val="00535E86"/>
    <w:rsid w:val="005360DD"/>
    <w:rsid w:val="00543FC5"/>
    <w:rsid w:val="00547313"/>
    <w:rsid w:val="00554E62"/>
    <w:rsid w:val="005F0CD7"/>
    <w:rsid w:val="00624892"/>
    <w:rsid w:val="00653EB5"/>
    <w:rsid w:val="006626CF"/>
    <w:rsid w:val="006672EB"/>
    <w:rsid w:val="00671F40"/>
    <w:rsid w:val="006D7581"/>
    <w:rsid w:val="006F4461"/>
    <w:rsid w:val="0072176D"/>
    <w:rsid w:val="00740982"/>
    <w:rsid w:val="0077007A"/>
    <w:rsid w:val="007746C9"/>
    <w:rsid w:val="007A694A"/>
    <w:rsid w:val="007B094E"/>
    <w:rsid w:val="007C4942"/>
    <w:rsid w:val="007D4B2A"/>
    <w:rsid w:val="007F557E"/>
    <w:rsid w:val="0080383A"/>
    <w:rsid w:val="00817CED"/>
    <w:rsid w:val="0083295B"/>
    <w:rsid w:val="0088197D"/>
    <w:rsid w:val="0088361B"/>
    <w:rsid w:val="008F3DCD"/>
    <w:rsid w:val="0092419E"/>
    <w:rsid w:val="0096006B"/>
    <w:rsid w:val="00962E15"/>
    <w:rsid w:val="009871EB"/>
    <w:rsid w:val="009B118C"/>
    <w:rsid w:val="009B7188"/>
    <w:rsid w:val="009D0548"/>
    <w:rsid w:val="009F1BA5"/>
    <w:rsid w:val="00A5536A"/>
    <w:rsid w:val="00A73A38"/>
    <w:rsid w:val="00AF7E91"/>
    <w:rsid w:val="00B81A8F"/>
    <w:rsid w:val="00C034A6"/>
    <w:rsid w:val="00C12A25"/>
    <w:rsid w:val="00C17856"/>
    <w:rsid w:val="00C44671"/>
    <w:rsid w:val="00C51C86"/>
    <w:rsid w:val="00C52C45"/>
    <w:rsid w:val="00CF2C36"/>
    <w:rsid w:val="00D52A3E"/>
    <w:rsid w:val="00D53909"/>
    <w:rsid w:val="00D939A8"/>
    <w:rsid w:val="00DA2323"/>
    <w:rsid w:val="00DC716A"/>
    <w:rsid w:val="00DE0911"/>
    <w:rsid w:val="00E0625A"/>
    <w:rsid w:val="00E1383B"/>
    <w:rsid w:val="00E268BA"/>
    <w:rsid w:val="00E63637"/>
    <w:rsid w:val="00EA7DB2"/>
    <w:rsid w:val="00EB7324"/>
    <w:rsid w:val="00EC0A72"/>
    <w:rsid w:val="00ED2330"/>
    <w:rsid w:val="00EE52B5"/>
    <w:rsid w:val="00F43D99"/>
    <w:rsid w:val="00F80431"/>
    <w:rsid w:val="00FA09F3"/>
    <w:rsid w:val="00FC25F2"/>
    <w:rsid w:val="00FC2C07"/>
    <w:rsid w:val="00FE1B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FC8CF"/>
  <w15:docId w15:val="{A6B08090-08D4-42DF-AD23-7E69A452B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60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0D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536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0DD"/>
  </w:style>
  <w:style w:type="paragraph" w:styleId="Footer">
    <w:name w:val="footer"/>
    <w:basedOn w:val="Normal"/>
    <w:link w:val="FooterChar"/>
    <w:uiPriority w:val="99"/>
    <w:unhideWhenUsed/>
    <w:rsid w:val="00536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0DD"/>
  </w:style>
  <w:style w:type="paragraph" w:styleId="ListParagraph">
    <w:name w:val="List Paragraph"/>
    <w:basedOn w:val="Normal"/>
    <w:uiPriority w:val="34"/>
    <w:qFormat/>
    <w:rsid w:val="00554E62"/>
    <w:pPr>
      <w:ind w:left="720"/>
      <w:contextualSpacing/>
    </w:pPr>
  </w:style>
  <w:style w:type="paragraph" w:styleId="BalloonText">
    <w:name w:val="Balloon Text"/>
    <w:basedOn w:val="Normal"/>
    <w:link w:val="BalloonTextChar"/>
    <w:uiPriority w:val="99"/>
    <w:semiHidden/>
    <w:unhideWhenUsed/>
    <w:rsid w:val="00554E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E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Thomasen, Sheri</dc:creator>
  <cp:lastModifiedBy>Thomasen, Sheri</cp:lastModifiedBy>
  <cp:revision>4</cp:revision>
  <cp:lastPrinted>2013-09-03T21:51:00Z</cp:lastPrinted>
  <dcterms:created xsi:type="dcterms:W3CDTF">2021-08-31T21:44:00Z</dcterms:created>
  <dcterms:modified xsi:type="dcterms:W3CDTF">2021-09-01T22:30:00Z</dcterms:modified>
</cp:coreProperties>
</file>