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64F2" w14:textId="4157920F" w:rsidR="00C403F5" w:rsidRPr="00612CCE" w:rsidRDefault="00B10778" w:rsidP="00612CC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B10EE" wp14:editId="3A70C6B5">
                <wp:simplePos x="0" y="0"/>
                <wp:positionH relativeFrom="column">
                  <wp:posOffset>4114800</wp:posOffset>
                </wp:positionH>
                <wp:positionV relativeFrom="paragraph">
                  <wp:posOffset>1207770</wp:posOffset>
                </wp:positionV>
                <wp:extent cx="181927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7B0BA6" w14:textId="33FB4AA7" w:rsidR="00B10778" w:rsidRPr="00B10778" w:rsidRDefault="00B10778" w:rsidP="00B10778">
                            <w:pPr>
                              <w:pStyle w:val="Caption"/>
                              <w:rPr>
                                <w:rFonts w:asciiTheme="majorHAnsi" w:eastAsiaTheme="majorEastAsia" w:hAnsiTheme="majorHAnsi" w:cstheme="majorBidi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B10778">
                              <w:rPr>
                                <w:sz w:val="12"/>
                                <w:szCs w:val="12"/>
                              </w:rPr>
                              <w:t>https://www.lyfemarketing.com/blog/benefits-of-blogging/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B1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5.1pt;width:143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" stroked="f">
                <v:textbox style="mso-fit-shape-to-text:t" inset="0,0,0,0">
                  <w:txbxContent>
                    <w:p w14:paraId="167B0BA6" w14:textId="33FB4AA7" w:rsidR="00B10778" w:rsidRPr="00B10778" w:rsidRDefault="00B10778" w:rsidP="00B10778">
                      <w:pPr>
                        <w:pStyle w:val="Caption"/>
                        <w:rPr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B10778">
                        <w:rPr>
                          <w:sz w:val="12"/>
                          <w:szCs w:val="12"/>
                        </w:rPr>
                        <w:t>https://www.lyfemarketing.com/blog/benefits-of-blogging/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002" w:rsidRPr="00004002">
        <w:rPr>
          <w:noProof/>
        </w:rPr>
        <w:drawing>
          <wp:anchor distT="0" distB="0" distL="114300" distR="114300" simplePos="0" relativeHeight="251658240" behindDoc="0" locked="0" layoutInCell="1" allowOverlap="1" wp14:anchorId="3FFC7607" wp14:editId="3B53E0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275" cy="1150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E35" w:rsidRPr="00612CCE">
        <w:t xml:space="preserve">Blogging </w:t>
      </w:r>
    </w:p>
    <w:p w14:paraId="77544348" w14:textId="76A608A1" w:rsidR="00612CCE" w:rsidRPr="00612CCE" w:rsidRDefault="00612CCE" w:rsidP="00612CCE">
      <w:pPr>
        <w:rPr>
          <w:rFonts w:ascii="Century Gothic" w:hAnsi="Century Gothic"/>
        </w:rPr>
      </w:pPr>
    </w:p>
    <w:p w14:paraId="5AA602D8" w14:textId="75F6BA0D" w:rsidR="00612CCE" w:rsidRDefault="00AF2AC7" w:rsidP="0061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</w:t>
      </w:r>
      <w:r w:rsidR="00C72049">
        <w:rPr>
          <w:rFonts w:ascii="Century Gothic" w:hAnsi="Century Gothic"/>
        </w:rPr>
        <w:t xml:space="preserve">be writing 2-3 blogs for this class </w:t>
      </w:r>
      <w:r w:rsidR="00790B76">
        <w:rPr>
          <w:rFonts w:ascii="Century Gothic" w:hAnsi="Century Gothic"/>
        </w:rPr>
        <w:t>on a topic of your choice.</w:t>
      </w:r>
      <w:r w:rsidR="00612CCE" w:rsidRPr="00612CCE">
        <w:rPr>
          <w:rFonts w:ascii="Century Gothic" w:hAnsi="Century Gothic"/>
        </w:rPr>
        <w:t xml:space="preserve"> Use </w:t>
      </w:r>
      <w:proofErr w:type="spellStart"/>
      <w:r w:rsidR="00612CCE" w:rsidRPr="00612CCE">
        <w:rPr>
          <w:rFonts w:ascii="Century Gothic" w:hAnsi="Century Gothic"/>
        </w:rPr>
        <w:t>Edublog</w:t>
      </w:r>
      <w:proofErr w:type="spellEnd"/>
      <w:r w:rsidR="00612CCE" w:rsidRPr="00612CCE">
        <w:rPr>
          <w:rFonts w:ascii="Century Gothic" w:hAnsi="Century Gothic"/>
        </w:rPr>
        <w:t xml:space="preserve"> as your platform. </w:t>
      </w:r>
    </w:p>
    <w:p w14:paraId="154C7F62" w14:textId="77777777" w:rsidR="00935181" w:rsidRDefault="00935181" w:rsidP="00612CCE">
      <w:pPr>
        <w:rPr>
          <w:rFonts w:ascii="Century Gothic" w:hAnsi="Century Gothic"/>
        </w:rPr>
      </w:pPr>
    </w:p>
    <w:p w14:paraId="46DC3243" w14:textId="77777777" w:rsidR="00935181" w:rsidRPr="00612CCE" w:rsidRDefault="00935181" w:rsidP="00935181">
      <w:pPr>
        <w:pStyle w:val="Heading1"/>
      </w:pPr>
      <w:r w:rsidRPr="00612CCE">
        <w:t xml:space="preserve">Why blog? </w:t>
      </w:r>
    </w:p>
    <w:p w14:paraId="088115AD" w14:textId="77777777" w:rsidR="00935181" w:rsidRPr="00612CCE" w:rsidRDefault="000C7708" w:rsidP="00935181">
      <w:pPr>
        <w:rPr>
          <w:rStyle w:val="Hyperlink"/>
          <w:rFonts w:ascii="Century Gothic" w:hAnsi="Century Gothic"/>
        </w:rPr>
      </w:pPr>
      <w:hyperlink r:id="rId7" w:history="1">
        <w:r w:rsidR="00935181" w:rsidRPr="00612CCE">
          <w:rPr>
            <w:rStyle w:val="Hyperlink"/>
            <w:rFonts w:ascii="Century Gothic" w:hAnsi="Century Gothic"/>
          </w:rPr>
          <w:t>https://www.huffpost.com/entry/10-reasons-you-should-sta_b_5326353</w:t>
        </w:r>
      </w:hyperlink>
    </w:p>
    <w:p w14:paraId="5B293F73" w14:textId="77777777" w:rsidR="00935181" w:rsidRDefault="00935181" w:rsidP="00935181">
      <w:pPr>
        <w:rPr>
          <w:rFonts w:ascii="Century Gothic" w:hAnsi="Century Gothic"/>
        </w:rPr>
      </w:pPr>
    </w:p>
    <w:p w14:paraId="06FA7D1D" w14:textId="0423B42C" w:rsidR="00790B76" w:rsidRDefault="008F24BB" w:rsidP="00935181">
      <w:pPr>
        <w:pStyle w:val="Heading1"/>
      </w:pPr>
      <w:r>
        <w:t xml:space="preserve">To do: </w:t>
      </w:r>
    </w:p>
    <w:p w14:paraId="68C3A950" w14:textId="6AF32A39" w:rsidR="008F24BB" w:rsidRDefault="008F24BB" w:rsidP="008F2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Choose a topic of interest to you (see the list below or other ideas)</w:t>
      </w:r>
    </w:p>
    <w:p w14:paraId="0DA7C50C" w14:textId="78E48632" w:rsidR="006153D1" w:rsidRPr="00981252" w:rsidRDefault="006153D1" w:rsidP="009F357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highlight w:val="yellow"/>
        </w:rPr>
      </w:pPr>
      <w:r w:rsidRPr="000C7708">
        <w:rPr>
          <w:rFonts w:ascii="Century Gothic" w:hAnsi="Century Gothic"/>
        </w:rPr>
        <w:t>Find a blog</w:t>
      </w:r>
      <w:r>
        <w:rPr>
          <w:rFonts w:ascii="Century Gothic" w:hAnsi="Century Gothic"/>
        </w:rPr>
        <w:t xml:space="preserve"> about your favoured topic. Look at structure, images, words. What do you notice about these blogs? </w:t>
      </w:r>
      <w:r w:rsidR="00981252" w:rsidRPr="00981252">
        <w:rPr>
          <w:rFonts w:ascii="Century Gothic" w:hAnsi="Century Gothic"/>
          <w:b/>
          <w:bCs/>
          <w:highlight w:val="cyan"/>
        </w:rPr>
        <w:t>Read the “how to” below.</w:t>
      </w:r>
    </w:p>
    <w:p w14:paraId="36614155" w14:textId="77777777" w:rsidR="00997E2E" w:rsidRPr="008F24BB" w:rsidRDefault="00997E2E" w:rsidP="00997E2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Give your blog a creative domain name that you will use consistently in your blogs.</w:t>
      </w:r>
    </w:p>
    <w:p w14:paraId="32D63647" w14:textId="20FB2A79" w:rsidR="008F24BB" w:rsidRDefault="004350D7" w:rsidP="008F2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your first blog, include an introduction </w:t>
      </w:r>
      <w:r w:rsidR="00513213">
        <w:rPr>
          <w:rFonts w:ascii="Century Gothic" w:hAnsi="Century Gothic"/>
        </w:rPr>
        <w:t>about</w:t>
      </w:r>
      <w:r>
        <w:rPr>
          <w:rFonts w:ascii="Century Gothic" w:hAnsi="Century Gothic"/>
        </w:rPr>
        <w:t xml:space="preserve"> who you are and why you are writing about this topic</w:t>
      </w:r>
      <w:r w:rsidR="00513213">
        <w:rPr>
          <w:rFonts w:ascii="Century Gothic" w:hAnsi="Century Gothic"/>
        </w:rPr>
        <w:t xml:space="preserve">. </w:t>
      </w:r>
    </w:p>
    <w:p w14:paraId="5E993015" w14:textId="5C603EF2" w:rsidR="00997E2E" w:rsidRDefault="00997E2E" w:rsidP="008F2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your first entry (keep it short for your first one.) Play with images and formatting. </w:t>
      </w:r>
    </w:p>
    <w:p w14:paraId="735BB0B6" w14:textId="4D581071" w:rsidR="00905D05" w:rsidRDefault="00905D05" w:rsidP="008F2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Due Monday at 9am. Copy and paste the URL of your </w:t>
      </w:r>
      <w:proofErr w:type="spellStart"/>
      <w:r>
        <w:rPr>
          <w:rFonts w:ascii="Century Gothic" w:hAnsi="Century Gothic"/>
        </w:rPr>
        <w:t>Edublog</w:t>
      </w:r>
      <w:proofErr w:type="spellEnd"/>
      <w:r>
        <w:rPr>
          <w:rFonts w:ascii="Century Gothic" w:hAnsi="Century Gothic"/>
        </w:rPr>
        <w:t xml:space="preserve"> and post to TEAMS. When you “hand in”, choose “link” instead of “doc”. </w:t>
      </w:r>
    </w:p>
    <w:p w14:paraId="2F7A68ED" w14:textId="7BA1A21F" w:rsidR="00812FC2" w:rsidRDefault="00812FC2" w:rsidP="000D73ED">
      <w:pPr>
        <w:pStyle w:val="Heading1"/>
      </w:pPr>
      <w:r>
        <w:t>How to write a blog:</w:t>
      </w:r>
    </w:p>
    <w:p w14:paraId="02D56D30" w14:textId="15EE501B" w:rsidR="00690755" w:rsidRDefault="00690755" w:rsidP="0069075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Topics</w:t>
      </w:r>
      <w:r w:rsidR="007F32E2">
        <w:rPr>
          <w:rFonts w:ascii="Century Gothic" w:hAnsi="Century Gothic"/>
        </w:rPr>
        <w:t xml:space="preserve"> </w:t>
      </w:r>
    </w:p>
    <w:p w14:paraId="18EDBDF6" w14:textId="3C5657CC" w:rsidR="00690755" w:rsidRDefault="00690755" w:rsidP="0069075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Specific </w:t>
      </w:r>
      <w:r w:rsidR="00016E8D">
        <w:rPr>
          <w:rFonts w:ascii="Century Gothic" w:hAnsi="Century Gothic"/>
        </w:rPr>
        <w:t>and detailed</w:t>
      </w:r>
      <w:r w:rsidR="00271370">
        <w:rPr>
          <w:rFonts w:ascii="Century Gothic" w:hAnsi="Century Gothic"/>
        </w:rPr>
        <w:t xml:space="preserve"> </w:t>
      </w:r>
      <w:r w:rsidR="00CD1762">
        <w:rPr>
          <w:rFonts w:ascii="Century Gothic" w:hAnsi="Century Gothic"/>
        </w:rPr>
        <w:t>“</w:t>
      </w:r>
      <w:r w:rsidR="00AD6F98" w:rsidRPr="00CD1762">
        <w:rPr>
          <w:rFonts w:ascii="Century Gothic" w:hAnsi="Century Gothic"/>
          <w:i/>
          <w:iCs/>
        </w:rPr>
        <w:t xml:space="preserve">How </w:t>
      </w:r>
      <w:proofErr w:type="gramStart"/>
      <w:r w:rsidR="00CD1762" w:rsidRPr="00CD1762">
        <w:rPr>
          <w:rFonts w:ascii="Century Gothic" w:hAnsi="Century Gothic"/>
          <w:i/>
          <w:iCs/>
        </w:rPr>
        <w:t>To</w:t>
      </w:r>
      <w:proofErr w:type="gramEnd"/>
      <w:r w:rsidR="00CD1762" w:rsidRPr="00CD1762">
        <w:rPr>
          <w:rFonts w:ascii="Century Gothic" w:hAnsi="Century Gothic"/>
          <w:i/>
          <w:iCs/>
        </w:rPr>
        <w:t xml:space="preserve"> Make Money on Instagram</w:t>
      </w:r>
      <w:r w:rsidR="00CD1762">
        <w:rPr>
          <w:rFonts w:ascii="Century Gothic" w:hAnsi="Century Gothic"/>
          <w:i/>
          <w:iCs/>
        </w:rPr>
        <w:t>”</w:t>
      </w:r>
    </w:p>
    <w:p w14:paraId="6E84428B" w14:textId="704E19C9" w:rsidR="00016E8D" w:rsidRPr="00727603" w:rsidRDefault="00016E8D" w:rsidP="0069075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Niche driven “</w:t>
      </w:r>
      <w:r w:rsidRPr="005A59A7">
        <w:rPr>
          <w:rFonts w:ascii="Century Gothic" w:hAnsi="Century Gothic"/>
          <w:i/>
          <w:iCs/>
        </w:rPr>
        <w:t xml:space="preserve">Five countries you must visit before you turn </w:t>
      </w:r>
      <w:r w:rsidR="007F32E2">
        <w:rPr>
          <w:rFonts w:ascii="Century Gothic" w:hAnsi="Century Gothic"/>
          <w:i/>
          <w:iCs/>
        </w:rPr>
        <w:t>25</w:t>
      </w:r>
      <w:r>
        <w:rPr>
          <w:rFonts w:ascii="Century Gothic" w:hAnsi="Century Gothic"/>
          <w:i/>
          <w:iCs/>
        </w:rPr>
        <w:t>.”</w:t>
      </w:r>
    </w:p>
    <w:p w14:paraId="72BC32FC" w14:textId="0BD62A9B" w:rsidR="00727603" w:rsidRPr="000D73ED" w:rsidRDefault="00727603" w:rsidP="0069075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CD1762">
        <w:rPr>
          <w:rFonts w:ascii="Century Gothic" w:hAnsi="Century Gothic"/>
        </w:rPr>
        <w:t>List driven</w:t>
      </w:r>
      <w:r>
        <w:rPr>
          <w:rFonts w:ascii="Century Gothic" w:hAnsi="Century Gothic"/>
          <w:i/>
          <w:iCs/>
        </w:rPr>
        <w:t xml:space="preserve"> </w:t>
      </w:r>
      <w:r w:rsidR="00AD6F98">
        <w:rPr>
          <w:rFonts w:ascii="Century Gothic" w:hAnsi="Century Gothic"/>
          <w:i/>
          <w:iCs/>
        </w:rPr>
        <w:t>“Top 8 Asian Fusion Restaurants in Poco”</w:t>
      </w:r>
    </w:p>
    <w:p w14:paraId="322D2C57" w14:textId="77777777" w:rsidR="000D73ED" w:rsidRPr="00690755" w:rsidRDefault="000D73ED" w:rsidP="000D73ED">
      <w:pPr>
        <w:pStyle w:val="ListParagraph"/>
        <w:ind w:left="1440"/>
        <w:rPr>
          <w:rFonts w:ascii="Century Gothic" w:hAnsi="Century Gothic"/>
        </w:rPr>
      </w:pPr>
    </w:p>
    <w:p w14:paraId="57C99C54" w14:textId="452E7F41" w:rsidR="00812FC2" w:rsidRDefault="006A0D79" w:rsidP="00812FC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Style</w:t>
      </w:r>
    </w:p>
    <w:p w14:paraId="23D4B788" w14:textId="65B47CA4" w:rsidR="006A0D79" w:rsidRDefault="006A0D79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Conversational</w:t>
      </w:r>
    </w:p>
    <w:p w14:paraId="581E93F1" w14:textId="3267B620" w:rsidR="003B4A94" w:rsidRDefault="003B4A94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Informal</w:t>
      </w:r>
    </w:p>
    <w:p w14:paraId="17BF87F7" w14:textId="38903D6F" w:rsidR="002D7060" w:rsidRDefault="003B4A94" w:rsidP="002D706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Can be </w:t>
      </w:r>
      <w:r w:rsidR="001D76C2">
        <w:rPr>
          <w:rFonts w:ascii="Century Gothic" w:hAnsi="Century Gothic"/>
        </w:rPr>
        <w:t>satirical or comical</w:t>
      </w:r>
    </w:p>
    <w:p w14:paraId="109191C3" w14:textId="4E65012E" w:rsidR="008E61BC" w:rsidRPr="002D7060" w:rsidRDefault="008E61BC" w:rsidP="002D706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Informative </w:t>
      </w:r>
    </w:p>
    <w:p w14:paraId="1EDFA7AA" w14:textId="77777777" w:rsidR="001D76C2" w:rsidRDefault="001D76C2" w:rsidP="004F2C27">
      <w:pPr>
        <w:pStyle w:val="ListParagraph"/>
        <w:ind w:left="1440"/>
        <w:rPr>
          <w:rFonts w:ascii="Century Gothic" w:hAnsi="Century Gothic"/>
        </w:rPr>
      </w:pPr>
    </w:p>
    <w:p w14:paraId="02DEB253" w14:textId="47BCB1C8" w:rsidR="00FB029E" w:rsidRDefault="00FB029E" w:rsidP="00FB0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Structure</w:t>
      </w:r>
    </w:p>
    <w:p w14:paraId="7395EBC0" w14:textId="364AF3CC" w:rsidR="005A59A7" w:rsidRPr="005A59A7" w:rsidRDefault="00FA79A1" w:rsidP="006A0D79">
      <w:pPr>
        <w:pStyle w:val="ListParagraph"/>
        <w:numPr>
          <w:ilvl w:val="1"/>
          <w:numId w:val="6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May or may not</w:t>
      </w:r>
      <w:r w:rsidR="005A59A7">
        <w:rPr>
          <w:rFonts w:ascii="Century Gothic" w:hAnsi="Century Gothic"/>
        </w:rPr>
        <w:t xml:space="preserve"> have a list structure </w:t>
      </w:r>
    </w:p>
    <w:p w14:paraId="0985887E" w14:textId="27E0BBEB" w:rsidR="006A0D79" w:rsidRDefault="006A0D79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Subheadings are </w:t>
      </w:r>
      <w:r w:rsidRPr="00FA79A1">
        <w:rPr>
          <w:rFonts w:ascii="Century Gothic" w:hAnsi="Century Gothic"/>
          <w:b/>
          <w:bCs/>
        </w:rPr>
        <w:t>bolded</w:t>
      </w:r>
      <w:r w:rsidR="00F20B9C">
        <w:rPr>
          <w:rFonts w:ascii="Century Gothic" w:hAnsi="Century Gothic"/>
        </w:rPr>
        <w:t xml:space="preserve"> </w:t>
      </w:r>
    </w:p>
    <w:p w14:paraId="6FACED1F" w14:textId="4DE026A8" w:rsidR="00846722" w:rsidRDefault="00846722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a variety of font styles </w:t>
      </w:r>
    </w:p>
    <w:p w14:paraId="2B37E8A7" w14:textId="4EE2D8D5" w:rsidR="00846722" w:rsidRDefault="00846722" w:rsidP="00846722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3633AA">
        <w:rPr>
          <w:rFonts w:ascii="Century Gothic" w:hAnsi="Century Gothic"/>
          <w:b/>
          <w:bCs/>
        </w:rPr>
        <w:t>Bold:</w:t>
      </w:r>
      <w:r>
        <w:rPr>
          <w:rFonts w:ascii="Century Gothic" w:hAnsi="Century Gothic"/>
        </w:rPr>
        <w:t xml:space="preserve"> emphasizes a point or highlights a key word</w:t>
      </w:r>
    </w:p>
    <w:p w14:paraId="6FA53533" w14:textId="6DB8F3D2" w:rsidR="00846722" w:rsidRDefault="00846722" w:rsidP="00846722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3633AA">
        <w:rPr>
          <w:rFonts w:ascii="Century Gothic" w:hAnsi="Century Gothic"/>
          <w:i/>
          <w:iCs/>
        </w:rPr>
        <w:t>Italics</w:t>
      </w:r>
      <w:r>
        <w:rPr>
          <w:rFonts w:ascii="Century Gothic" w:hAnsi="Century Gothic"/>
        </w:rPr>
        <w:t>: dampen the phrase to make it sound softer but more articulate</w:t>
      </w:r>
    </w:p>
    <w:p w14:paraId="6B6EB7D9" w14:textId="70A88C30" w:rsidR="00846722" w:rsidRDefault="00846722" w:rsidP="00846722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3633AA">
        <w:rPr>
          <w:rFonts w:ascii="Century Gothic" w:hAnsi="Century Gothic"/>
          <w:strike/>
        </w:rPr>
        <w:lastRenderedPageBreak/>
        <w:t>Strikethrough:</w:t>
      </w:r>
      <w:r>
        <w:rPr>
          <w:rFonts w:ascii="Century Gothic" w:hAnsi="Century Gothic"/>
        </w:rPr>
        <w:t xml:space="preserve"> indicates common mistakes and misconceptions </w:t>
      </w:r>
    </w:p>
    <w:p w14:paraId="7B5C8030" w14:textId="77777777" w:rsidR="003633AA" w:rsidRDefault="003633AA" w:rsidP="003633A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 sentences </w:t>
      </w:r>
    </w:p>
    <w:p w14:paraId="4CC46884" w14:textId="532911B8" w:rsidR="006A0D79" w:rsidRDefault="00FD6AB1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2-4</w:t>
      </w:r>
      <w:r w:rsidR="006A0D79">
        <w:rPr>
          <w:rFonts w:ascii="Century Gothic" w:hAnsi="Century Gothic"/>
        </w:rPr>
        <w:t xml:space="preserve"> sentences per paragraph </w:t>
      </w:r>
    </w:p>
    <w:p w14:paraId="059CDD97" w14:textId="47CAF04A" w:rsidR="00FB029E" w:rsidRDefault="00FB029E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Space between paragraphs </w:t>
      </w:r>
    </w:p>
    <w:p w14:paraId="4F711D80" w14:textId="787EB082" w:rsidR="00FB029E" w:rsidRDefault="002E7A84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Frequent images </w:t>
      </w:r>
    </w:p>
    <w:p w14:paraId="2F4670E6" w14:textId="77777777" w:rsidR="002E7A84" w:rsidRDefault="002E7A84" w:rsidP="002E7A84">
      <w:pPr>
        <w:pStyle w:val="ListParagraph"/>
        <w:ind w:left="1440"/>
        <w:rPr>
          <w:rFonts w:ascii="Century Gothic" w:hAnsi="Century Gothic"/>
        </w:rPr>
      </w:pPr>
    </w:p>
    <w:p w14:paraId="40CF3509" w14:textId="77777777" w:rsidR="009C3DB0" w:rsidRPr="00612CCE" w:rsidRDefault="009C3DB0" w:rsidP="009C3DB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Strong, creative domain name. </w:t>
      </w:r>
    </w:p>
    <w:p w14:paraId="683261E6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Easy to remember</w:t>
      </w:r>
    </w:p>
    <w:p w14:paraId="6FE2A744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Relevant to your content</w:t>
      </w:r>
    </w:p>
    <w:p w14:paraId="6537DF6D" w14:textId="705F4602" w:rsidR="009C3DB0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Smart and creative </w:t>
      </w:r>
    </w:p>
    <w:p w14:paraId="120DB144" w14:textId="77777777" w:rsidR="00E766A7" w:rsidRPr="00612CCE" w:rsidRDefault="00E766A7" w:rsidP="00E766A7">
      <w:pPr>
        <w:pStyle w:val="ListParagraph"/>
        <w:ind w:left="1440"/>
        <w:rPr>
          <w:rFonts w:ascii="Century Gothic" w:hAnsi="Century Gothic"/>
        </w:rPr>
      </w:pPr>
    </w:p>
    <w:p w14:paraId="2B833F07" w14:textId="77777777" w:rsidR="009C3DB0" w:rsidRPr="00612CCE" w:rsidRDefault="009C3DB0" w:rsidP="009C3DB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Creative, classy images </w:t>
      </w:r>
    </w:p>
    <w:p w14:paraId="6515AEA1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Make sure they are your own OR they are free to use </w:t>
      </w:r>
    </w:p>
    <w:p w14:paraId="0BD95472" w14:textId="32563EF8" w:rsidR="009C3DB0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Quality images. No one wants your blurry images. </w:t>
      </w:r>
    </w:p>
    <w:p w14:paraId="31BA6B97" w14:textId="77777777" w:rsidR="00E766A7" w:rsidRPr="00612CCE" w:rsidRDefault="00E766A7" w:rsidP="00E766A7">
      <w:pPr>
        <w:pStyle w:val="ListParagraph"/>
        <w:ind w:left="1440"/>
        <w:rPr>
          <w:rFonts w:ascii="Century Gothic" w:hAnsi="Century Gothic"/>
        </w:rPr>
      </w:pPr>
    </w:p>
    <w:p w14:paraId="2B8959DB" w14:textId="77777777" w:rsidR="009C3DB0" w:rsidRPr="00612CCE" w:rsidRDefault="009C3DB0" w:rsidP="009C3DB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Strong Writing</w:t>
      </w:r>
    </w:p>
    <w:p w14:paraId="4F48E220" w14:textId="271A99C5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Strong grammar and mechanics (</w:t>
      </w:r>
      <w:r w:rsidR="00E766A7">
        <w:rPr>
          <w:rFonts w:ascii="Century Gothic" w:hAnsi="Century Gothic"/>
        </w:rPr>
        <w:t xml:space="preserve">No one </w:t>
      </w:r>
      <w:proofErr w:type="gramStart"/>
      <w:r w:rsidR="00E766A7">
        <w:rPr>
          <w:rFonts w:ascii="Century Gothic" w:hAnsi="Century Gothic"/>
        </w:rPr>
        <w:t>edits</w:t>
      </w:r>
      <w:proofErr w:type="gramEnd"/>
      <w:r w:rsidR="00E766A7">
        <w:rPr>
          <w:rFonts w:ascii="Century Gothic" w:hAnsi="Century Gothic"/>
        </w:rPr>
        <w:t xml:space="preserve"> your work) </w:t>
      </w:r>
    </w:p>
    <w:p w14:paraId="3A17CEFA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Interesting content </w:t>
      </w:r>
    </w:p>
    <w:p w14:paraId="61CDFDA5" w14:textId="1B46559B" w:rsidR="000F7C7F" w:rsidRDefault="009C3DB0" w:rsidP="005C67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Creative voice or tone. What makes you stand out? You!! Let your personality shine through your writing</w:t>
      </w:r>
      <w:r w:rsidR="000F7C7F">
        <w:rPr>
          <w:rFonts w:ascii="Century Gothic" w:hAnsi="Century Gothic"/>
        </w:rPr>
        <w:t>. Make it reflect the content</w:t>
      </w:r>
    </w:p>
    <w:p w14:paraId="744EDBD2" w14:textId="77777777" w:rsidR="006153D1" w:rsidRDefault="006153D1" w:rsidP="006153D1">
      <w:pPr>
        <w:pStyle w:val="ListParagraph"/>
        <w:ind w:left="1440"/>
        <w:rPr>
          <w:rFonts w:ascii="Century Gothic" w:hAnsi="Century Gothic"/>
        </w:rPr>
      </w:pPr>
    </w:p>
    <w:p w14:paraId="60B953C2" w14:textId="44EB82CC" w:rsidR="009C3DB0" w:rsidRPr="006153D1" w:rsidRDefault="006153D1" w:rsidP="006153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want to have a successful blog, you need to build </w:t>
      </w:r>
      <w:r w:rsidRPr="00560C70">
        <w:rPr>
          <w:rFonts w:ascii="Century Gothic" w:hAnsi="Century Gothic"/>
          <w:b/>
          <w:bCs/>
        </w:rPr>
        <w:t>trust.</w:t>
      </w:r>
      <w:r>
        <w:rPr>
          <w:rFonts w:ascii="Century Gothic" w:hAnsi="Century Gothic"/>
        </w:rPr>
        <w:t xml:space="preserve"> Most readers are there to get information or advice. How do you build trust? By doing your </w:t>
      </w:r>
      <w:r w:rsidRPr="00560C70">
        <w:rPr>
          <w:rFonts w:ascii="Century Gothic" w:hAnsi="Century Gothic"/>
          <w:b/>
          <w:bCs/>
        </w:rPr>
        <w:t>research</w:t>
      </w:r>
      <w:r>
        <w:rPr>
          <w:rFonts w:ascii="Century Gothic" w:hAnsi="Century Gothic"/>
        </w:rPr>
        <w:t xml:space="preserve"> and being authentic. Only write about what you know for sure. </w:t>
      </w:r>
    </w:p>
    <w:p w14:paraId="69806B62" w14:textId="77777777" w:rsidR="00CD0E35" w:rsidRPr="00612CCE" w:rsidRDefault="00CD0E35">
      <w:pPr>
        <w:rPr>
          <w:rFonts w:ascii="Century Gothic" w:hAnsi="Century Gothic"/>
        </w:rPr>
      </w:pPr>
    </w:p>
    <w:p w14:paraId="7EA475C6" w14:textId="65344F31" w:rsidR="00CD0E35" w:rsidRPr="00612CCE" w:rsidRDefault="00CD0E35">
      <w:p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Blogging </w:t>
      </w:r>
      <w:r w:rsidR="00612CCE">
        <w:rPr>
          <w:rFonts w:ascii="Century Gothic" w:hAnsi="Century Gothic"/>
        </w:rPr>
        <w:t>topics</w:t>
      </w:r>
      <w:r w:rsidRPr="00612CCE">
        <w:rPr>
          <w:rFonts w:ascii="Century Gothic" w:hAnsi="Century Gothic"/>
        </w:rPr>
        <w:t>:</w:t>
      </w:r>
    </w:p>
    <w:p w14:paraId="064731B5" w14:textId="77777777" w:rsidR="006F6E0B" w:rsidRPr="00612CCE" w:rsidRDefault="00CD0E35" w:rsidP="00E45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Travel</w:t>
      </w:r>
      <w:r w:rsidR="006F6E0B" w:rsidRPr="00612CCE">
        <w:rPr>
          <w:rFonts w:ascii="Century Gothic" w:hAnsi="Century Gothic"/>
        </w:rPr>
        <w:t xml:space="preserve"> </w:t>
      </w:r>
      <w:hyperlink r:id="rId8" w:history="1">
        <w:r w:rsidR="006F6E0B" w:rsidRPr="00612CCE">
          <w:rPr>
            <w:rStyle w:val="Hyperlink"/>
            <w:rFonts w:ascii="Century Gothic" w:hAnsi="Century Gothic"/>
          </w:rPr>
          <w:t>https://www.wanderlust.co.uk/content/the-top-travel-blogs-you-must-read/</w:t>
        </w:r>
      </w:hyperlink>
    </w:p>
    <w:p w14:paraId="744A9B22" w14:textId="77777777" w:rsidR="00572022" w:rsidRPr="00612CCE" w:rsidRDefault="00CD0E35" w:rsidP="00E45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Fashion</w:t>
      </w:r>
      <w:r w:rsidR="006F6E0B" w:rsidRPr="00612CCE">
        <w:rPr>
          <w:rFonts w:ascii="Century Gothic" w:hAnsi="Century Gothic"/>
        </w:rPr>
        <w:t xml:space="preserve"> </w:t>
      </w:r>
      <w:hyperlink r:id="rId9" w:history="1">
        <w:r w:rsidR="00572022" w:rsidRPr="00612CCE">
          <w:rPr>
            <w:rStyle w:val="Hyperlink"/>
            <w:rFonts w:ascii="Century Gothic" w:hAnsi="Century Gothic"/>
          </w:rPr>
          <w:t>https://www.vogue.com/tag/misc/bloggers</w:t>
        </w:r>
      </w:hyperlink>
    </w:p>
    <w:p w14:paraId="6D2E51E6" w14:textId="0F196C34" w:rsidR="00CD0E35" w:rsidRPr="00612CCE" w:rsidRDefault="00CD0E35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Cooking or restaurants</w:t>
      </w:r>
      <w:r w:rsidR="0000251E">
        <w:rPr>
          <w:rFonts w:ascii="Century Gothic" w:hAnsi="Century Gothic"/>
        </w:rPr>
        <w:t xml:space="preserve"> </w:t>
      </w:r>
      <w:hyperlink r:id="rId10" w:history="1">
        <w:r w:rsidR="00DF080D" w:rsidRPr="00DF080D">
          <w:rPr>
            <w:rStyle w:val="Hyperlink"/>
            <w:rFonts w:ascii="Century Gothic" w:hAnsi="Century Gothic"/>
          </w:rPr>
          <w:t>https://pinchofyum.com/oatmilk-honey-latte</w:t>
        </w:r>
      </w:hyperlink>
    </w:p>
    <w:p w14:paraId="2508C9C9" w14:textId="2DA01FD4" w:rsidR="00CD0E35" w:rsidRDefault="00CD0E35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Animals and pets</w:t>
      </w:r>
    </w:p>
    <w:p w14:paraId="72F1E24D" w14:textId="2DF7E57C" w:rsidR="00612CCE" w:rsidRPr="00612CCE" w:rsidRDefault="00631187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612CCE">
        <w:rPr>
          <w:rFonts w:ascii="Century Gothic" w:hAnsi="Century Gothic"/>
        </w:rPr>
        <w:t>usiness</w:t>
      </w:r>
      <w:r>
        <w:rPr>
          <w:rFonts w:ascii="Century Gothic" w:hAnsi="Century Gothic"/>
        </w:rPr>
        <w:t xml:space="preserve"> or social media </w:t>
      </w:r>
      <w:hyperlink r:id="rId11" w:history="1">
        <w:r w:rsidRPr="00F63B60">
          <w:rPr>
            <w:rStyle w:val="Hyperlink"/>
            <w:rFonts w:ascii="Century Gothic" w:hAnsi="Century Gothic"/>
          </w:rPr>
          <w:t>https://blog.hootsuite.com/</w:t>
        </w:r>
      </w:hyperlink>
      <w:r>
        <w:rPr>
          <w:rFonts w:ascii="Century Gothic" w:hAnsi="Century Gothic"/>
        </w:rPr>
        <w:t xml:space="preserve"> </w:t>
      </w:r>
    </w:p>
    <w:p w14:paraId="5D31E6C7" w14:textId="77777777" w:rsidR="00CD0E35" w:rsidRPr="00612CCE" w:rsidRDefault="00CD0E35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Mental Health</w:t>
      </w:r>
    </w:p>
    <w:p w14:paraId="5E6F5A6D" w14:textId="77777777" w:rsidR="00CD0E35" w:rsidRPr="00612CCE" w:rsidRDefault="00CD0E35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Business </w:t>
      </w:r>
    </w:p>
    <w:p w14:paraId="70ECE448" w14:textId="77777777" w:rsidR="00CD0E35" w:rsidRPr="00612CCE" w:rsidRDefault="00A35B60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Sports</w:t>
      </w:r>
    </w:p>
    <w:p w14:paraId="4AFE9272" w14:textId="1F236F77" w:rsidR="00A35B60" w:rsidRDefault="00A35B60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Movies or books </w:t>
      </w:r>
    </w:p>
    <w:p w14:paraId="2D77E4B3" w14:textId="644FB640" w:rsidR="00612CCE" w:rsidRPr="00612CCE" w:rsidRDefault="00612CCE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Technology </w:t>
      </w:r>
    </w:p>
    <w:p w14:paraId="7F97801F" w14:textId="22CEF294" w:rsidR="00612CCE" w:rsidRDefault="00612CCE" w:rsidP="00CD0E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Wherever your interests lie</w:t>
      </w:r>
    </w:p>
    <w:p w14:paraId="783CE131" w14:textId="0ACDDC05" w:rsidR="00612CCE" w:rsidRDefault="00612CCE" w:rsidP="00612CCE">
      <w:pPr>
        <w:rPr>
          <w:rFonts w:ascii="Century Gothic" w:hAnsi="Century Gothic"/>
        </w:rPr>
      </w:pPr>
    </w:p>
    <w:p w14:paraId="2344F5A9" w14:textId="77777777" w:rsidR="00CD0E35" w:rsidRPr="00612CCE" w:rsidRDefault="00CD0E35">
      <w:pPr>
        <w:rPr>
          <w:rFonts w:ascii="Century Gothic" w:hAnsi="Century Gothic"/>
        </w:rPr>
      </w:pPr>
    </w:p>
    <w:p w14:paraId="2596C826" w14:textId="7A9C8B05" w:rsidR="00E4544A" w:rsidRPr="00612CCE" w:rsidRDefault="0032501C" w:rsidP="00C154F9">
      <w:pPr>
        <w:rPr>
          <w:rFonts w:ascii="Century Gothic" w:hAnsi="Century Gothic"/>
        </w:rPr>
      </w:pPr>
      <w:r>
        <w:rPr>
          <w:rFonts w:ascii="Century Gothic" w:hAnsi="Century Gothic"/>
        </w:rPr>
        <w:t>More tips:</w:t>
      </w:r>
    </w:p>
    <w:p w14:paraId="2FC6A4AB" w14:textId="77777777" w:rsidR="00CD0E35" w:rsidRPr="00612CCE" w:rsidRDefault="00CD0E35">
      <w:pPr>
        <w:rPr>
          <w:rFonts w:ascii="Century Gothic" w:hAnsi="Century Gothic"/>
        </w:rPr>
      </w:pPr>
    </w:p>
    <w:p w14:paraId="72A7F528" w14:textId="77777777" w:rsidR="00CD0E35" w:rsidRPr="00612CCE" w:rsidRDefault="00CD0E35">
      <w:pPr>
        <w:rPr>
          <w:rFonts w:ascii="Century Gothic" w:hAnsi="Century Gothic"/>
        </w:rPr>
      </w:pPr>
      <w:r w:rsidRPr="00612CCE">
        <w:rPr>
          <w:rFonts w:ascii="Century Gothic" w:hAnsi="Century Gothic"/>
        </w:rPr>
        <w:lastRenderedPageBreak/>
        <w:t xml:space="preserve">One trip= Post Ideas </w:t>
      </w:r>
    </w:p>
    <w:p w14:paraId="3074F2D9" w14:textId="77777777" w:rsidR="00CD0E35" w:rsidRPr="00612CCE" w:rsidRDefault="00CD0E35" w:rsidP="00CD0E35">
      <w:pPr>
        <w:shd w:val="clear" w:color="auto" w:fill="FFFFFF"/>
        <w:spacing w:after="330"/>
        <w:rPr>
          <w:rFonts w:ascii="Century Gothic" w:hAnsi="Century Gothic" w:cs="Times New Roman"/>
          <w:color w:val="444444"/>
          <w:spacing w:val="11"/>
          <w:lang w:val="en-US"/>
        </w:rPr>
      </w:pPr>
      <w:r w:rsidRPr="00612CCE">
        <w:rPr>
          <w:rFonts w:ascii="Century Gothic" w:hAnsi="Century Gothic" w:cs="Times New Roman"/>
          <w:color w:val="444444"/>
          <w:spacing w:val="11"/>
          <w:lang w:val="en-US"/>
        </w:rPr>
        <w:t>Here are 7 different blog post ideas you could write based off that one trip:</w:t>
      </w:r>
    </w:p>
    <w:p w14:paraId="1195374A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The Ultimate Three-Week India Itinerary</w:t>
      </w:r>
    </w:p>
    <w:p w14:paraId="2476DE29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Top 10 Things to Do in India</w:t>
      </w:r>
    </w:p>
    <w:p w14:paraId="7F35A149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How to Save Money Traveling in India</w:t>
      </w:r>
    </w:p>
    <w:p w14:paraId="477957EB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10 Things to Know Before Traveling to India</w:t>
      </w:r>
    </w:p>
    <w:p w14:paraId="152EA984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 xml:space="preserve">What to Pack for </w:t>
      </w:r>
      <w:proofErr w:type="gramStart"/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India</w:t>
      </w:r>
      <w:proofErr w:type="gramEnd"/>
    </w:p>
    <w:p w14:paraId="3A29E9F2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Solo Female Safety Tips for India</w:t>
      </w:r>
    </w:p>
    <w:p w14:paraId="7500BD35" w14:textId="77777777" w:rsidR="00CD0E35" w:rsidRPr="00612CCE" w:rsidRDefault="00CD0E35" w:rsidP="00CD0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Century Gothic" w:eastAsia="Times New Roman" w:hAnsi="Century Gothic" w:cs="Times New Roman"/>
          <w:color w:val="222222"/>
          <w:spacing w:val="11"/>
          <w:lang w:val="en-US"/>
        </w:rPr>
      </w:pPr>
      <w:r w:rsidRPr="00612CCE">
        <w:rPr>
          <w:rFonts w:ascii="Century Gothic" w:eastAsia="Times New Roman" w:hAnsi="Century Gothic" w:cs="Times New Roman"/>
          <w:color w:val="222222"/>
          <w:spacing w:val="11"/>
          <w:lang w:val="en-US"/>
        </w:rPr>
        <w:t>10 Things That Surprised Me About India</w:t>
      </w:r>
    </w:p>
    <w:p w14:paraId="3867815B" w14:textId="77777777" w:rsidR="00CD0E35" w:rsidRPr="00612CCE" w:rsidRDefault="00CD0E35">
      <w:pPr>
        <w:rPr>
          <w:rFonts w:ascii="Century Gothic" w:hAnsi="Century Gothic"/>
        </w:rPr>
      </w:pPr>
    </w:p>
    <w:sectPr w:rsidR="00CD0E35" w:rsidRPr="00612CCE" w:rsidSect="0094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05B4"/>
    <w:multiLevelType w:val="hybridMultilevel"/>
    <w:tmpl w:val="12D022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2A86"/>
    <w:multiLevelType w:val="hybridMultilevel"/>
    <w:tmpl w:val="036ECF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F1B"/>
    <w:multiLevelType w:val="hybridMultilevel"/>
    <w:tmpl w:val="F5A4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59A8"/>
    <w:multiLevelType w:val="hybridMultilevel"/>
    <w:tmpl w:val="9D9CE938"/>
    <w:lvl w:ilvl="0" w:tplc="18CC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CC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CB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08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24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0B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C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E7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2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F0934"/>
    <w:multiLevelType w:val="hybridMultilevel"/>
    <w:tmpl w:val="D84A2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0ED"/>
    <w:multiLevelType w:val="hybridMultilevel"/>
    <w:tmpl w:val="BD6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6512"/>
    <w:multiLevelType w:val="hybridMultilevel"/>
    <w:tmpl w:val="A1920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35"/>
    <w:rsid w:val="0000251E"/>
    <w:rsid w:val="00004002"/>
    <w:rsid w:val="00016E8D"/>
    <w:rsid w:val="00045507"/>
    <w:rsid w:val="000C1B6B"/>
    <w:rsid w:val="000C7708"/>
    <w:rsid w:val="000D73ED"/>
    <w:rsid w:val="000F7C7F"/>
    <w:rsid w:val="0014777E"/>
    <w:rsid w:val="001D76C2"/>
    <w:rsid w:val="00257043"/>
    <w:rsid w:val="00271370"/>
    <w:rsid w:val="002B77DD"/>
    <w:rsid w:val="002D7060"/>
    <w:rsid w:val="002E7A84"/>
    <w:rsid w:val="0032501C"/>
    <w:rsid w:val="003633AA"/>
    <w:rsid w:val="003B4A94"/>
    <w:rsid w:val="004350D7"/>
    <w:rsid w:val="004D1575"/>
    <w:rsid w:val="004F2C27"/>
    <w:rsid w:val="00513213"/>
    <w:rsid w:val="00560C70"/>
    <w:rsid w:val="00572022"/>
    <w:rsid w:val="005A59A7"/>
    <w:rsid w:val="005C6779"/>
    <w:rsid w:val="00612CCE"/>
    <w:rsid w:val="006153D1"/>
    <w:rsid w:val="00631187"/>
    <w:rsid w:val="00690755"/>
    <w:rsid w:val="006A0D79"/>
    <w:rsid w:val="006F6E0B"/>
    <w:rsid w:val="00716CC0"/>
    <w:rsid w:val="00727603"/>
    <w:rsid w:val="00790B76"/>
    <w:rsid w:val="007B2749"/>
    <w:rsid w:val="007F32E2"/>
    <w:rsid w:val="00812FC2"/>
    <w:rsid w:val="00846722"/>
    <w:rsid w:val="008B2A01"/>
    <w:rsid w:val="008E61BC"/>
    <w:rsid w:val="008F24BB"/>
    <w:rsid w:val="00905D05"/>
    <w:rsid w:val="00935181"/>
    <w:rsid w:val="0094445E"/>
    <w:rsid w:val="00981252"/>
    <w:rsid w:val="00997E2E"/>
    <w:rsid w:val="009C3DB0"/>
    <w:rsid w:val="009F3576"/>
    <w:rsid w:val="00A35B60"/>
    <w:rsid w:val="00A51C90"/>
    <w:rsid w:val="00A76DC1"/>
    <w:rsid w:val="00AD6F98"/>
    <w:rsid w:val="00AF2AC7"/>
    <w:rsid w:val="00B10188"/>
    <w:rsid w:val="00B10778"/>
    <w:rsid w:val="00B5318D"/>
    <w:rsid w:val="00C154F9"/>
    <w:rsid w:val="00C72049"/>
    <w:rsid w:val="00CD0E35"/>
    <w:rsid w:val="00CD1762"/>
    <w:rsid w:val="00DF080D"/>
    <w:rsid w:val="00E34A00"/>
    <w:rsid w:val="00E4544A"/>
    <w:rsid w:val="00E65E95"/>
    <w:rsid w:val="00E766A7"/>
    <w:rsid w:val="00E76AAF"/>
    <w:rsid w:val="00E932A0"/>
    <w:rsid w:val="00F20B9C"/>
    <w:rsid w:val="00FA79A1"/>
    <w:rsid w:val="00FB029E"/>
    <w:rsid w:val="00FB0946"/>
    <w:rsid w:val="00FD6AB1"/>
    <w:rsid w:val="00FF7F79"/>
    <w:rsid w:val="6D9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2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3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D0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E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5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4F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UnresolvedMention">
    <w:name w:val="Unresolved Mention"/>
    <w:basedOn w:val="DefaultParagraphFont"/>
    <w:uiPriority w:val="99"/>
    <w:rsid w:val="00612C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73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B107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derlust.co.uk/content/the-top-travel-blogs-you-must-re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uffpost.com/entry/10-reasons-you-should-sta_b_532635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log.hootsuit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nchofyum.com/oatmilk-honey-lat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gue.com/tag/misc/blog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4081-D7EF-407D-ACCA-9520CBD7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3</cp:revision>
  <dcterms:created xsi:type="dcterms:W3CDTF">2020-11-15T20:34:00Z</dcterms:created>
  <dcterms:modified xsi:type="dcterms:W3CDTF">2020-11-15T20:35:00Z</dcterms:modified>
</cp:coreProperties>
</file>