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2AD5" w14:textId="77777777" w:rsidR="00884D1B" w:rsidRPr="009A579A" w:rsidRDefault="00884D1B" w:rsidP="00884D1B">
      <w:pPr>
        <w:rPr>
          <w:rFonts w:ascii="Century Gothic" w:hAnsi="Century Gothic"/>
          <w:b/>
          <w:sz w:val="28"/>
          <w:szCs w:val="24"/>
          <w:lang w:val="en-US"/>
        </w:rPr>
      </w:pPr>
      <w:r w:rsidRPr="009A579A">
        <w:rPr>
          <w:rFonts w:ascii="Century Gothic" w:hAnsi="Century Gothic"/>
          <w:b/>
          <w:sz w:val="28"/>
          <w:szCs w:val="24"/>
          <w:lang w:val="en-US"/>
        </w:rPr>
        <w:t>Poetry Analysis and Inquiry</w:t>
      </w:r>
      <w:r w:rsidRPr="004B0ED6">
        <w:rPr>
          <w:noProof/>
        </w:rPr>
        <w:t xml:space="preserve"> </w:t>
      </w:r>
      <w:r w:rsidRPr="004B0ED6">
        <w:rPr>
          <w:noProof/>
        </w:rPr>
        <w:drawing>
          <wp:anchor distT="0" distB="0" distL="114300" distR="114300" simplePos="0" relativeHeight="251659264" behindDoc="0" locked="0" layoutInCell="1" allowOverlap="1" wp14:anchorId="10FD3F95" wp14:editId="5E7CE0A3">
            <wp:simplePos x="3257550" y="914400"/>
            <wp:positionH relativeFrom="margin">
              <wp:align>right</wp:align>
            </wp:positionH>
            <wp:positionV relativeFrom="margin">
              <wp:align>top</wp:align>
            </wp:positionV>
            <wp:extent cx="1685925" cy="1685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12842" w14:textId="77777777" w:rsidR="00884D1B" w:rsidRPr="009A579A" w:rsidRDefault="00884D1B" w:rsidP="00884D1B">
      <w:p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Steps to analyzing poetry</w:t>
      </w:r>
    </w:p>
    <w:p w14:paraId="0C0267FD" w14:textId="77777777" w:rsidR="00884D1B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Read for feeling (read aloud) </w:t>
      </w:r>
    </w:p>
    <w:p w14:paraId="535BF9B3" w14:textId="77777777" w:rsidR="00884D1B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Reread and mark any questions you have with a “?” </w:t>
      </w:r>
    </w:p>
    <w:p w14:paraId="0A8728FD" w14:textId="77777777" w:rsidR="00884D1B" w:rsidRDefault="00884D1B" w:rsidP="00884D1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Vocabulary?</w:t>
      </w:r>
    </w:p>
    <w:p w14:paraId="7E3C2708" w14:textId="77777777" w:rsidR="00884D1B" w:rsidRPr="000A229B" w:rsidRDefault="00884D1B" w:rsidP="00884D1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Meaning?</w:t>
      </w:r>
    </w:p>
    <w:p w14:paraId="64B255CA" w14:textId="77777777" w:rsidR="00884D1B" w:rsidRPr="009A579A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Read for meaning </w:t>
      </w:r>
      <w:r>
        <w:rPr>
          <w:rFonts w:ascii="Century Gothic" w:hAnsi="Century Gothic"/>
          <w:sz w:val="24"/>
          <w:szCs w:val="24"/>
          <w:lang w:val="en-US"/>
        </w:rPr>
        <w:t xml:space="preserve">(do the following in any order) </w:t>
      </w:r>
      <w:r w:rsidRPr="009A579A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28921833" w14:textId="77777777" w:rsidR="00884D1B" w:rsidRPr="009A579A" w:rsidRDefault="00884D1B" w:rsidP="00884D1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Look for figurative devices and record on poem</w:t>
      </w:r>
    </w:p>
    <w:p w14:paraId="07B73300" w14:textId="77777777" w:rsidR="00884D1B" w:rsidRPr="009A579A" w:rsidRDefault="00884D1B" w:rsidP="00884D1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Look for connotation- important in understanding poetry </w:t>
      </w:r>
    </w:p>
    <w:p w14:paraId="1A2C2BA4" w14:textId="77777777" w:rsidR="00884D1B" w:rsidRPr="009A579A" w:rsidRDefault="00884D1B" w:rsidP="00884D1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Look for imagery (senses) </w:t>
      </w:r>
    </w:p>
    <w:p w14:paraId="2B93059A" w14:textId="77777777" w:rsidR="00884D1B" w:rsidRPr="009A579A" w:rsidRDefault="00884D1B" w:rsidP="00884D1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“translate” into your own words at the natural breaks</w:t>
      </w:r>
    </w:p>
    <w:p w14:paraId="424AA250" w14:textId="77777777" w:rsidR="00884D1B" w:rsidRPr="009A579A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Note title- how does it help with meaning or tone?</w:t>
      </w:r>
    </w:p>
    <w:p w14:paraId="4441A7D6" w14:textId="77777777" w:rsidR="00884D1B" w:rsidRPr="009A579A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What is the structure of the poem? Is it relevant to the meaning?</w:t>
      </w:r>
    </w:p>
    <w:p w14:paraId="25D08F3D" w14:textId="77777777" w:rsidR="00884D1B" w:rsidRPr="009A579A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Research the author’s biography </w:t>
      </w:r>
    </w:p>
    <w:p w14:paraId="4D13F079" w14:textId="77777777" w:rsidR="00884D1B" w:rsidRPr="009A579A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Research the era in which it was written. Historical context is relevant to all writing.</w:t>
      </w:r>
    </w:p>
    <w:p w14:paraId="15D0C2C0" w14:textId="77777777" w:rsidR="00CB582B" w:rsidRDefault="00CB582B">
      <w:bookmarkStart w:id="0" w:name="_GoBack"/>
      <w:bookmarkEnd w:id="0"/>
    </w:p>
    <w:sectPr w:rsidR="00CB5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F67E8"/>
    <w:multiLevelType w:val="hybridMultilevel"/>
    <w:tmpl w:val="D58020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1B"/>
    <w:rsid w:val="00884D1B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8A85"/>
  <w15:chartTrackingRefBased/>
  <w15:docId w15:val="{30D6BB57-6423-4ACF-A753-580366BE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2020-02-04T17:58:00Z</dcterms:created>
  <dcterms:modified xsi:type="dcterms:W3CDTF">2020-02-04T17:59:00Z</dcterms:modified>
</cp:coreProperties>
</file>