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72147F" w:rsidRDefault="001F6094">
      <w:pPr>
        <w:rPr>
          <w:rFonts w:ascii="Century Gothic" w:hAnsi="Century Gothic"/>
          <w:b/>
          <w:sz w:val="24"/>
          <w:szCs w:val="24"/>
          <w:lang w:val="en-US"/>
        </w:rPr>
      </w:pPr>
      <w:r w:rsidRPr="0072147F">
        <w:rPr>
          <w:rFonts w:ascii="Century Gothic" w:hAnsi="Century Gothic"/>
          <w:b/>
          <w:sz w:val="24"/>
          <w:szCs w:val="24"/>
          <w:lang w:val="en-US"/>
        </w:rPr>
        <w:t>Expository Essay #2</w:t>
      </w:r>
      <w:bookmarkStart w:id="0" w:name="_GoBack"/>
      <w:bookmarkEnd w:id="0"/>
    </w:p>
    <w:p w:rsidR="001F6094" w:rsidRPr="001F6094" w:rsidRDefault="001F6094">
      <w:pPr>
        <w:rPr>
          <w:rFonts w:ascii="Century Gothic" w:hAnsi="Century Gothic"/>
          <w:sz w:val="24"/>
          <w:szCs w:val="24"/>
          <w:lang w:val="en-US"/>
        </w:rPr>
      </w:pPr>
      <w:r w:rsidRPr="001F6094">
        <w:rPr>
          <w:rFonts w:ascii="Century Gothic" w:hAnsi="Century Gothic"/>
          <w:sz w:val="24"/>
          <w:szCs w:val="24"/>
          <w:lang w:val="en-US"/>
        </w:rPr>
        <w:t xml:space="preserve">Here are the questions: </w:t>
      </w:r>
    </w:p>
    <w:p w:rsidR="001F6094" w:rsidRPr="001F6094" w:rsidRDefault="001F6094" w:rsidP="001F6094">
      <w:pPr>
        <w:pStyle w:val="ListParagraph"/>
        <w:numPr>
          <w:ilvl w:val="0"/>
          <w:numId w:val="1"/>
        </w:numPr>
        <w:spacing w:line="216" w:lineRule="auto"/>
        <w:rPr>
          <w:rFonts w:ascii="Century Gothic" w:hAnsi="Century Gothic"/>
        </w:rPr>
      </w:pPr>
      <w:r w:rsidRPr="001F6094">
        <w:rPr>
          <w:rFonts w:ascii="Century Gothic" w:eastAsiaTheme="minorEastAsia" w:hAnsi="Century Gothic" w:cstheme="minorBidi"/>
          <w:color w:val="000000" w:themeColor="text1"/>
          <w:kern w:val="24"/>
          <w:lang w:val="en-US"/>
        </w:rPr>
        <w:t>How does power affect relationships?</w:t>
      </w:r>
    </w:p>
    <w:p w:rsidR="001F6094" w:rsidRPr="001F6094" w:rsidRDefault="001F6094" w:rsidP="001F6094">
      <w:pPr>
        <w:pStyle w:val="ListParagraph"/>
        <w:numPr>
          <w:ilvl w:val="0"/>
          <w:numId w:val="1"/>
        </w:numPr>
        <w:spacing w:line="216" w:lineRule="auto"/>
        <w:rPr>
          <w:rFonts w:ascii="Century Gothic" w:hAnsi="Century Gothic"/>
        </w:rPr>
      </w:pPr>
      <w:r w:rsidRPr="001F6094">
        <w:rPr>
          <w:rFonts w:ascii="Century Gothic" w:eastAsiaTheme="minorEastAsia" w:hAnsi="Century Gothic" w:cstheme="minorBidi"/>
          <w:color w:val="000000" w:themeColor="text1"/>
          <w:kern w:val="24"/>
          <w:lang w:val="en-US"/>
        </w:rPr>
        <w:t>How can conflict influence an individual’s identity?</w:t>
      </w:r>
    </w:p>
    <w:p w:rsidR="001F6094" w:rsidRPr="001F6094" w:rsidRDefault="001F6094" w:rsidP="001F6094">
      <w:pPr>
        <w:pStyle w:val="ListParagraph"/>
        <w:numPr>
          <w:ilvl w:val="0"/>
          <w:numId w:val="1"/>
        </w:numPr>
        <w:spacing w:line="216" w:lineRule="auto"/>
        <w:rPr>
          <w:rFonts w:ascii="Century Gothic" w:hAnsi="Century Gothic"/>
        </w:rPr>
      </w:pPr>
      <w:r w:rsidRPr="001F6094">
        <w:rPr>
          <w:rFonts w:ascii="Century Gothic" w:eastAsiaTheme="minorEastAsia" w:hAnsi="Century Gothic" w:cstheme="minorBidi"/>
          <w:color w:val="000000" w:themeColor="text1"/>
          <w:kern w:val="24"/>
          <w:lang w:val="en-US"/>
        </w:rPr>
        <w:t>How does conflict influence an individual’s decisions and actions?</w:t>
      </w:r>
    </w:p>
    <w:p w:rsidR="001F6094" w:rsidRPr="001F6094" w:rsidRDefault="001F6094" w:rsidP="001F6094">
      <w:pPr>
        <w:pStyle w:val="ListParagraph"/>
        <w:numPr>
          <w:ilvl w:val="0"/>
          <w:numId w:val="1"/>
        </w:numPr>
        <w:spacing w:line="216" w:lineRule="auto"/>
        <w:rPr>
          <w:rFonts w:ascii="Century Gothic" w:hAnsi="Century Gothic"/>
        </w:rPr>
      </w:pPr>
      <w:r w:rsidRPr="001F6094">
        <w:rPr>
          <w:rFonts w:ascii="Century Gothic" w:eastAsiaTheme="minorEastAsia" w:hAnsi="Century Gothic" w:cstheme="minorBidi"/>
          <w:color w:val="000000" w:themeColor="text1"/>
          <w:kern w:val="24"/>
          <w:lang w:val="en-US"/>
        </w:rPr>
        <w:t xml:space="preserve">How does conflict lead to change? </w:t>
      </w:r>
    </w:p>
    <w:p w:rsidR="001F6094" w:rsidRPr="001F6094" w:rsidRDefault="001F6094" w:rsidP="001F6094">
      <w:pPr>
        <w:spacing w:line="216" w:lineRule="auto"/>
        <w:rPr>
          <w:rFonts w:ascii="Century Gothic" w:hAnsi="Century Gothic"/>
          <w:sz w:val="24"/>
          <w:szCs w:val="24"/>
        </w:rPr>
      </w:pPr>
    </w:p>
    <w:p w:rsidR="001F6094" w:rsidRPr="001F6094" w:rsidRDefault="001F6094" w:rsidP="001F6094">
      <w:pPr>
        <w:spacing w:line="216" w:lineRule="auto"/>
        <w:rPr>
          <w:rFonts w:ascii="Century Gothic" w:hAnsi="Century Gothic"/>
          <w:sz w:val="24"/>
          <w:szCs w:val="24"/>
        </w:rPr>
      </w:pPr>
      <w:r w:rsidRPr="001F6094">
        <w:rPr>
          <w:rFonts w:ascii="Century Gothic" w:hAnsi="Century Gothic"/>
          <w:sz w:val="24"/>
          <w:szCs w:val="24"/>
        </w:rPr>
        <w:t xml:space="preserve">In a </w:t>
      </w:r>
      <w:proofErr w:type="gramStart"/>
      <w:r w:rsidRPr="001F6094">
        <w:rPr>
          <w:rFonts w:ascii="Century Gothic" w:hAnsi="Century Gothic"/>
          <w:sz w:val="24"/>
          <w:szCs w:val="24"/>
        </w:rPr>
        <w:t>2-3 page</w:t>
      </w:r>
      <w:proofErr w:type="gramEnd"/>
      <w:r w:rsidRPr="001F6094">
        <w:rPr>
          <w:rFonts w:ascii="Century Gothic" w:hAnsi="Century Gothic"/>
          <w:sz w:val="24"/>
          <w:szCs w:val="24"/>
        </w:rPr>
        <w:t xml:space="preserve"> expository essay (MLA formatting) answer ONE of the questions above with your novel being your source. </w:t>
      </w:r>
    </w:p>
    <w:p w:rsidR="001F6094" w:rsidRDefault="001F609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Criteria:</w:t>
      </w:r>
    </w:p>
    <w:p w:rsidR="001F6094" w:rsidRDefault="001F6094" w:rsidP="001F6094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2-3 quotes minimum. Be sure to integrate them properly</w:t>
      </w:r>
    </w:p>
    <w:p w:rsidR="001F6094" w:rsidRDefault="001F6094" w:rsidP="001F6094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Complete an outline first with a strong thesis </w:t>
      </w:r>
    </w:p>
    <w:p w:rsidR="001F6094" w:rsidRPr="001F6094" w:rsidRDefault="0072147F" w:rsidP="001F6094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Works Cited at the end. You have the ISBN number on your novel. </w:t>
      </w:r>
    </w:p>
    <w:sectPr w:rsidR="001F6094" w:rsidRPr="001F609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53" w:rsidRDefault="003B7653" w:rsidP="001F6094">
      <w:pPr>
        <w:spacing w:after="0" w:line="240" w:lineRule="auto"/>
      </w:pPr>
      <w:r>
        <w:separator/>
      </w:r>
    </w:p>
  </w:endnote>
  <w:endnote w:type="continuationSeparator" w:id="0">
    <w:p w:rsidR="003B7653" w:rsidRDefault="003B7653" w:rsidP="001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53" w:rsidRDefault="003B7653" w:rsidP="001F6094">
      <w:pPr>
        <w:spacing w:after="0" w:line="240" w:lineRule="auto"/>
      </w:pPr>
      <w:r>
        <w:separator/>
      </w:r>
    </w:p>
  </w:footnote>
  <w:footnote w:type="continuationSeparator" w:id="0">
    <w:p w:rsidR="003B7653" w:rsidRDefault="003B7653" w:rsidP="001F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94" w:rsidRPr="001F6094" w:rsidRDefault="001F6094">
    <w:pPr>
      <w:pStyle w:val="Header"/>
      <w:rPr>
        <w:lang w:val="en-US"/>
      </w:rPr>
    </w:pPr>
    <w:r>
      <w:rPr>
        <w:lang w:val="en-US"/>
      </w:rPr>
      <w:t xml:space="preserve">English 12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CDE"/>
    <w:multiLevelType w:val="hybridMultilevel"/>
    <w:tmpl w:val="091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91A"/>
    <w:multiLevelType w:val="hybridMultilevel"/>
    <w:tmpl w:val="C8AE2DD6"/>
    <w:lvl w:ilvl="0" w:tplc="CC14C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03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06F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2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2C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B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A6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A6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299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94"/>
    <w:rsid w:val="001F6094"/>
    <w:rsid w:val="003B7653"/>
    <w:rsid w:val="0072147F"/>
    <w:rsid w:val="008F0B1E"/>
    <w:rsid w:val="00AA0236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5D83"/>
  <w15:chartTrackingRefBased/>
  <w15:docId w15:val="{EB1D8DC9-A402-46DD-97D6-E4E52D9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F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94"/>
  </w:style>
  <w:style w:type="paragraph" w:styleId="Footer">
    <w:name w:val="footer"/>
    <w:basedOn w:val="Normal"/>
    <w:link w:val="FooterChar"/>
    <w:uiPriority w:val="99"/>
    <w:unhideWhenUsed/>
    <w:rsid w:val="001F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2019-11-19T05:22:00Z</dcterms:created>
  <dcterms:modified xsi:type="dcterms:W3CDTF">2019-11-20T04:17:00Z</dcterms:modified>
</cp:coreProperties>
</file>