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A0B10" w14:textId="074737D4" w:rsidR="00AF1A19" w:rsidRDefault="00B11F36" w:rsidP="000C4208">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The Effect of Racial Prejudice</w:t>
      </w:r>
      <w:r w:rsidR="005F5315">
        <w:rPr>
          <w:rFonts w:ascii="Times New Roman" w:hAnsi="Times New Roman" w:cs="Times New Roman"/>
          <w:b/>
          <w:sz w:val="28"/>
          <w:szCs w:val="28"/>
          <w:u w:val="single"/>
        </w:rPr>
        <w:t xml:space="preserve"> on Moral</w:t>
      </w:r>
      <w:r w:rsidR="000C3122">
        <w:rPr>
          <w:rFonts w:ascii="Times New Roman" w:hAnsi="Times New Roman" w:cs="Times New Roman"/>
          <w:b/>
          <w:sz w:val="28"/>
          <w:szCs w:val="28"/>
          <w:u w:val="single"/>
        </w:rPr>
        <w:t>s</w:t>
      </w:r>
    </w:p>
    <w:p w14:paraId="233278CD" w14:textId="542DDA02" w:rsidR="00A117D3" w:rsidRDefault="00AF1A19" w:rsidP="000C4208">
      <w:pPr>
        <w:spacing w:line="360" w:lineRule="auto"/>
        <w:rPr>
          <w:rFonts w:ascii="Times New Roman" w:hAnsi="Times New Roman" w:cs="Times New Roman"/>
          <w:b/>
          <w:sz w:val="24"/>
          <w:szCs w:val="24"/>
        </w:rPr>
      </w:pPr>
      <w:r>
        <w:rPr>
          <w:rFonts w:ascii="Times New Roman" w:hAnsi="Times New Roman" w:cs="Times New Roman"/>
          <w:sz w:val="24"/>
          <w:szCs w:val="24"/>
        </w:rPr>
        <w:tab/>
      </w:r>
      <w:bookmarkStart w:id="0" w:name="_Hlk532685897"/>
      <w:r w:rsidR="00343918">
        <w:rPr>
          <w:rFonts w:ascii="Times New Roman" w:hAnsi="Times New Roman" w:cs="Times New Roman"/>
          <w:sz w:val="24"/>
          <w:szCs w:val="24"/>
        </w:rPr>
        <w:t xml:space="preserve">Throughout the 1900’s in Southern United States, </w:t>
      </w:r>
      <w:r w:rsidR="00A93FBD">
        <w:rPr>
          <w:rFonts w:ascii="Times New Roman" w:hAnsi="Times New Roman" w:cs="Times New Roman"/>
          <w:sz w:val="24"/>
          <w:szCs w:val="24"/>
        </w:rPr>
        <w:t xml:space="preserve">a plague </w:t>
      </w:r>
      <w:r w:rsidR="005D5E65">
        <w:rPr>
          <w:rFonts w:ascii="Times New Roman" w:hAnsi="Times New Roman" w:cs="Times New Roman"/>
          <w:sz w:val="24"/>
          <w:szCs w:val="24"/>
        </w:rPr>
        <w:t>of racism</w:t>
      </w:r>
      <w:r w:rsidR="002C75A0">
        <w:rPr>
          <w:rFonts w:ascii="Times New Roman" w:hAnsi="Times New Roman" w:cs="Times New Roman"/>
          <w:sz w:val="24"/>
          <w:szCs w:val="24"/>
        </w:rPr>
        <w:t xml:space="preserve"> dug deep into the hearts of many.</w:t>
      </w:r>
      <w:r w:rsidR="00655EE5">
        <w:rPr>
          <w:rFonts w:ascii="Times New Roman" w:hAnsi="Times New Roman" w:cs="Times New Roman"/>
          <w:sz w:val="24"/>
          <w:szCs w:val="24"/>
        </w:rPr>
        <w:t xml:space="preserve"> </w:t>
      </w:r>
      <w:r w:rsidR="00EC06D3">
        <w:rPr>
          <w:rFonts w:ascii="Times New Roman" w:hAnsi="Times New Roman" w:cs="Times New Roman"/>
          <w:sz w:val="24"/>
          <w:szCs w:val="24"/>
        </w:rPr>
        <w:t xml:space="preserve">Racial prejudice was evident </w:t>
      </w:r>
      <w:r w:rsidR="00956988">
        <w:rPr>
          <w:rFonts w:ascii="Times New Roman" w:hAnsi="Times New Roman" w:cs="Times New Roman"/>
          <w:sz w:val="24"/>
          <w:szCs w:val="24"/>
        </w:rPr>
        <w:t xml:space="preserve">in </w:t>
      </w:r>
      <w:r w:rsidR="001355A8">
        <w:rPr>
          <w:rFonts w:ascii="Times New Roman" w:hAnsi="Times New Roman" w:cs="Times New Roman"/>
          <w:sz w:val="24"/>
          <w:szCs w:val="24"/>
        </w:rPr>
        <w:t xml:space="preserve">people of all ages, </w:t>
      </w:r>
      <w:r w:rsidR="00F74CAB">
        <w:rPr>
          <w:rFonts w:ascii="Times New Roman" w:hAnsi="Times New Roman" w:cs="Times New Roman"/>
          <w:sz w:val="24"/>
          <w:szCs w:val="24"/>
        </w:rPr>
        <w:t xml:space="preserve">injustices </w:t>
      </w:r>
      <w:r w:rsidR="00EB7AC4">
        <w:rPr>
          <w:rFonts w:ascii="Times New Roman" w:hAnsi="Times New Roman" w:cs="Times New Roman"/>
          <w:sz w:val="24"/>
          <w:szCs w:val="24"/>
        </w:rPr>
        <w:t xml:space="preserve">served often to those </w:t>
      </w:r>
      <w:r w:rsidR="00EB7AC4" w:rsidRPr="00B83496">
        <w:rPr>
          <w:rFonts w:ascii="Times New Roman" w:hAnsi="Times New Roman" w:cs="Times New Roman"/>
          <w:sz w:val="24"/>
          <w:szCs w:val="24"/>
        </w:rPr>
        <w:t>with black</w:t>
      </w:r>
      <w:r w:rsidR="00BC30CB" w:rsidRPr="00B83496">
        <w:rPr>
          <w:rFonts w:ascii="Times New Roman" w:hAnsi="Times New Roman" w:cs="Times New Roman"/>
          <w:sz w:val="24"/>
          <w:szCs w:val="24"/>
        </w:rPr>
        <w:t xml:space="preserve"> skin</w:t>
      </w:r>
      <w:r w:rsidR="001C0B90">
        <w:rPr>
          <w:rFonts w:ascii="Times New Roman" w:hAnsi="Times New Roman" w:cs="Times New Roman"/>
          <w:sz w:val="24"/>
          <w:szCs w:val="24"/>
        </w:rPr>
        <w:t>.</w:t>
      </w:r>
      <w:r w:rsidR="0041083E">
        <w:rPr>
          <w:rFonts w:ascii="Times New Roman" w:hAnsi="Times New Roman" w:cs="Times New Roman"/>
          <w:sz w:val="24"/>
          <w:szCs w:val="24"/>
        </w:rPr>
        <w:t xml:space="preserve"> </w:t>
      </w:r>
      <w:r w:rsidR="0041083E" w:rsidRPr="003C182C">
        <w:rPr>
          <w:rFonts w:ascii="Times New Roman" w:hAnsi="Times New Roman" w:cs="Times New Roman"/>
          <w:b/>
          <w:sz w:val="24"/>
          <w:szCs w:val="24"/>
        </w:rPr>
        <w:t>So how do encounters with injustice shape our beliefs about justice and morality?</w:t>
      </w:r>
      <w:r w:rsidR="00E77A46">
        <w:rPr>
          <w:rFonts w:ascii="Times New Roman" w:hAnsi="Times New Roman" w:cs="Times New Roman"/>
          <w:sz w:val="24"/>
          <w:szCs w:val="24"/>
        </w:rPr>
        <w:t xml:space="preserve"> </w:t>
      </w:r>
      <w:r w:rsidRPr="004D7595">
        <w:rPr>
          <w:rFonts w:ascii="Times New Roman" w:hAnsi="Times New Roman" w:cs="Times New Roman"/>
          <w:b/>
          <w:sz w:val="24"/>
          <w:szCs w:val="24"/>
        </w:rPr>
        <w:t xml:space="preserve">In both </w:t>
      </w:r>
      <w:r w:rsidRPr="004D7595">
        <w:rPr>
          <w:rFonts w:ascii="Times New Roman" w:hAnsi="Times New Roman" w:cs="Times New Roman"/>
          <w:b/>
          <w:i/>
          <w:sz w:val="24"/>
          <w:szCs w:val="24"/>
        </w:rPr>
        <w:t xml:space="preserve">To Kill a Mockingbird </w:t>
      </w:r>
      <w:r w:rsidRPr="004D7595">
        <w:rPr>
          <w:rFonts w:ascii="Times New Roman" w:hAnsi="Times New Roman" w:cs="Times New Roman"/>
          <w:b/>
          <w:sz w:val="24"/>
          <w:szCs w:val="24"/>
        </w:rPr>
        <w:t xml:space="preserve">and </w:t>
      </w:r>
      <w:r w:rsidRPr="004D7595">
        <w:rPr>
          <w:rFonts w:ascii="Times New Roman" w:hAnsi="Times New Roman" w:cs="Times New Roman"/>
          <w:b/>
          <w:i/>
          <w:sz w:val="24"/>
          <w:szCs w:val="24"/>
        </w:rPr>
        <w:t>The Help</w:t>
      </w:r>
      <w:r w:rsidRPr="004D7595">
        <w:rPr>
          <w:rFonts w:ascii="Times New Roman" w:hAnsi="Times New Roman" w:cs="Times New Roman"/>
          <w:b/>
          <w:sz w:val="24"/>
          <w:szCs w:val="24"/>
        </w:rPr>
        <w:t>, young white people c</w:t>
      </w:r>
      <w:r w:rsidR="00C1115B">
        <w:rPr>
          <w:rFonts w:ascii="Times New Roman" w:hAnsi="Times New Roman" w:cs="Times New Roman"/>
          <w:b/>
          <w:sz w:val="24"/>
          <w:szCs w:val="24"/>
        </w:rPr>
        <w:t>o</w:t>
      </w:r>
      <w:r w:rsidRPr="004D7595">
        <w:rPr>
          <w:rFonts w:ascii="Times New Roman" w:hAnsi="Times New Roman" w:cs="Times New Roman"/>
          <w:b/>
          <w:sz w:val="24"/>
          <w:szCs w:val="24"/>
        </w:rPr>
        <w:t xml:space="preserve">me </w:t>
      </w:r>
      <w:r w:rsidR="004C3609" w:rsidRPr="004D7595">
        <w:rPr>
          <w:rFonts w:ascii="Times New Roman" w:hAnsi="Times New Roman" w:cs="Times New Roman"/>
          <w:b/>
          <w:sz w:val="24"/>
          <w:szCs w:val="24"/>
        </w:rPr>
        <w:t>to</w:t>
      </w:r>
      <w:r w:rsidRPr="004D7595">
        <w:rPr>
          <w:rFonts w:ascii="Times New Roman" w:hAnsi="Times New Roman" w:cs="Times New Roman"/>
          <w:b/>
          <w:sz w:val="24"/>
          <w:szCs w:val="24"/>
        </w:rPr>
        <w:t xml:space="preserve"> the realization of</w:t>
      </w:r>
      <w:r w:rsidR="00D43D18" w:rsidRPr="004D7595">
        <w:rPr>
          <w:rFonts w:ascii="Times New Roman" w:hAnsi="Times New Roman" w:cs="Times New Roman"/>
          <w:b/>
          <w:sz w:val="24"/>
          <w:szCs w:val="24"/>
        </w:rPr>
        <w:t xml:space="preserve"> </w:t>
      </w:r>
      <w:r w:rsidRPr="004D7595">
        <w:rPr>
          <w:rFonts w:ascii="Times New Roman" w:hAnsi="Times New Roman" w:cs="Times New Roman"/>
          <w:b/>
          <w:sz w:val="24"/>
          <w:szCs w:val="24"/>
        </w:rPr>
        <w:t>the mistreatment and injustice African Americans face based on something as simple as their ethnicity</w:t>
      </w:r>
      <w:r w:rsidR="00432CD1" w:rsidRPr="004D7595">
        <w:rPr>
          <w:rFonts w:ascii="Times New Roman" w:hAnsi="Times New Roman" w:cs="Times New Roman"/>
          <w:b/>
          <w:sz w:val="24"/>
          <w:szCs w:val="24"/>
        </w:rPr>
        <w:t>.</w:t>
      </w:r>
      <w:r w:rsidR="0023006F" w:rsidRPr="004D7595">
        <w:rPr>
          <w:rFonts w:ascii="Times New Roman" w:hAnsi="Times New Roman" w:cs="Times New Roman"/>
          <w:b/>
          <w:sz w:val="24"/>
          <w:szCs w:val="24"/>
        </w:rPr>
        <w:t xml:space="preserve"> </w:t>
      </w:r>
      <w:proofErr w:type="gramStart"/>
      <w:r w:rsidR="00BB188F" w:rsidRPr="004D7595">
        <w:rPr>
          <w:rFonts w:ascii="Times New Roman" w:hAnsi="Times New Roman" w:cs="Times New Roman"/>
          <w:b/>
          <w:sz w:val="24"/>
          <w:szCs w:val="24"/>
        </w:rPr>
        <w:t xml:space="preserve">In </w:t>
      </w:r>
      <w:r w:rsidR="00DE6B9A" w:rsidRPr="004D7595">
        <w:rPr>
          <w:rFonts w:ascii="Times New Roman" w:hAnsi="Times New Roman" w:cs="Times New Roman"/>
          <w:b/>
          <w:sz w:val="24"/>
          <w:szCs w:val="24"/>
        </w:rPr>
        <w:t>an</w:t>
      </w:r>
      <w:r w:rsidR="00BB188F" w:rsidRPr="004D7595">
        <w:rPr>
          <w:rFonts w:ascii="Times New Roman" w:hAnsi="Times New Roman" w:cs="Times New Roman"/>
          <w:b/>
          <w:sz w:val="24"/>
          <w:szCs w:val="24"/>
        </w:rPr>
        <w:t xml:space="preserve"> attempt to</w:t>
      </w:r>
      <w:proofErr w:type="gramEnd"/>
      <w:r w:rsidR="00BB188F" w:rsidRPr="004D7595">
        <w:rPr>
          <w:rFonts w:ascii="Times New Roman" w:hAnsi="Times New Roman" w:cs="Times New Roman"/>
          <w:b/>
          <w:sz w:val="24"/>
          <w:szCs w:val="24"/>
        </w:rPr>
        <w:t xml:space="preserve"> change people’s prejudice, l</w:t>
      </w:r>
      <w:r w:rsidR="00971427" w:rsidRPr="004D7595">
        <w:rPr>
          <w:rFonts w:ascii="Times New Roman" w:hAnsi="Times New Roman" w:cs="Times New Roman"/>
          <w:b/>
          <w:sz w:val="24"/>
          <w:szCs w:val="24"/>
        </w:rPr>
        <w:t xml:space="preserve">awyer Atticus Finch from </w:t>
      </w:r>
      <w:r w:rsidR="00971427" w:rsidRPr="00C63D15">
        <w:rPr>
          <w:rFonts w:ascii="Times New Roman" w:hAnsi="Times New Roman" w:cs="Times New Roman"/>
          <w:b/>
          <w:i/>
          <w:sz w:val="24"/>
          <w:szCs w:val="24"/>
        </w:rPr>
        <w:t>To Kill a Mockingbird</w:t>
      </w:r>
      <w:r w:rsidR="00971427" w:rsidRPr="004D7595">
        <w:rPr>
          <w:rFonts w:ascii="Times New Roman" w:hAnsi="Times New Roman" w:cs="Times New Roman"/>
          <w:b/>
          <w:sz w:val="24"/>
          <w:szCs w:val="24"/>
        </w:rPr>
        <w:t xml:space="preserve"> takes the opportunity to defend a black man, Tom Robinson,</w:t>
      </w:r>
      <w:r w:rsidR="00233351" w:rsidRPr="004D7595">
        <w:rPr>
          <w:rFonts w:ascii="Times New Roman" w:hAnsi="Times New Roman" w:cs="Times New Roman"/>
          <w:b/>
          <w:sz w:val="24"/>
          <w:szCs w:val="24"/>
        </w:rPr>
        <w:t xml:space="preserve"> who was accused of raping a white woman.</w:t>
      </w:r>
      <w:r w:rsidR="00971427" w:rsidRPr="004D7595">
        <w:rPr>
          <w:rFonts w:ascii="Times New Roman" w:hAnsi="Times New Roman" w:cs="Times New Roman"/>
          <w:b/>
          <w:sz w:val="24"/>
          <w:szCs w:val="24"/>
        </w:rPr>
        <w:t xml:space="preserve"> </w:t>
      </w:r>
      <w:r w:rsidR="001D4964" w:rsidRPr="004D7595">
        <w:rPr>
          <w:rFonts w:ascii="Times New Roman" w:hAnsi="Times New Roman" w:cs="Times New Roman"/>
          <w:b/>
          <w:sz w:val="24"/>
          <w:szCs w:val="24"/>
        </w:rPr>
        <w:t>W</w:t>
      </w:r>
      <w:r w:rsidR="00971427" w:rsidRPr="004D7595">
        <w:rPr>
          <w:rFonts w:ascii="Times New Roman" w:hAnsi="Times New Roman" w:cs="Times New Roman"/>
          <w:b/>
          <w:sz w:val="24"/>
          <w:szCs w:val="24"/>
        </w:rPr>
        <w:t xml:space="preserve">hen </w:t>
      </w:r>
      <w:r w:rsidR="001D4964" w:rsidRPr="004D7595">
        <w:rPr>
          <w:rFonts w:ascii="Times New Roman" w:hAnsi="Times New Roman" w:cs="Times New Roman"/>
          <w:b/>
          <w:sz w:val="24"/>
          <w:szCs w:val="24"/>
        </w:rPr>
        <w:t xml:space="preserve">he was </w:t>
      </w:r>
      <w:r w:rsidR="00971427" w:rsidRPr="004D7595">
        <w:rPr>
          <w:rFonts w:ascii="Times New Roman" w:hAnsi="Times New Roman" w:cs="Times New Roman"/>
          <w:b/>
          <w:sz w:val="24"/>
          <w:szCs w:val="24"/>
        </w:rPr>
        <w:t xml:space="preserve">given the </w:t>
      </w:r>
      <w:r w:rsidR="001D4964" w:rsidRPr="004D7595">
        <w:rPr>
          <w:rFonts w:ascii="Times New Roman" w:hAnsi="Times New Roman" w:cs="Times New Roman"/>
          <w:b/>
          <w:sz w:val="24"/>
          <w:szCs w:val="24"/>
        </w:rPr>
        <w:t>chance to defend Tom, he took the opportunity to do so</w:t>
      </w:r>
      <w:r w:rsidR="00971427" w:rsidRPr="004D7595">
        <w:rPr>
          <w:rFonts w:ascii="Times New Roman" w:hAnsi="Times New Roman" w:cs="Times New Roman"/>
          <w:b/>
          <w:sz w:val="24"/>
          <w:szCs w:val="24"/>
        </w:rPr>
        <w:t xml:space="preserve">. </w:t>
      </w:r>
      <w:r w:rsidR="00584875">
        <w:rPr>
          <w:rFonts w:ascii="Times New Roman" w:hAnsi="Times New Roman" w:cs="Times New Roman"/>
          <w:sz w:val="24"/>
          <w:szCs w:val="24"/>
        </w:rPr>
        <w:t xml:space="preserve">Written during the era of civil rights movements, author Harper Lee showcases the </w:t>
      </w:r>
      <w:r w:rsidR="00801E85">
        <w:rPr>
          <w:rFonts w:ascii="Times New Roman" w:hAnsi="Times New Roman" w:cs="Times New Roman"/>
          <w:sz w:val="24"/>
          <w:szCs w:val="24"/>
        </w:rPr>
        <w:t>bias African Americans</w:t>
      </w:r>
      <w:r w:rsidR="00985050">
        <w:rPr>
          <w:rFonts w:ascii="Times New Roman" w:hAnsi="Times New Roman" w:cs="Times New Roman"/>
          <w:sz w:val="24"/>
          <w:szCs w:val="24"/>
        </w:rPr>
        <w:t xml:space="preserve"> faced a</w:t>
      </w:r>
      <w:r w:rsidR="009F3B70">
        <w:rPr>
          <w:rFonts w:ascii="Times New Roman" w:hAnsi="Times New Roman" w:cs="Times New Roman"/>
          <w:sz w:val="24"/>
          <w:szCs w:val="24"/>
        </w:rPr>
        <w:t xml:space="preserve">nd how that could </w:t>
      </w:r>
      <w:r w:rsidR="00260FF2">
        <w:rPr>
          <w:rFonts w:ascii="Times New Roman" w:hAnsi="Times New Roman" w:cs="Times New Roman"/>
          <w:sz w:val="24"/>
          <w:szCs w:val="24"/>
        </w:rPr>
        <w:t>affect</w:t>
      </w:r>
      <w:r w:rsidR="009F3B70">
        <w:rPr>
          <w:rFonts w:ascii="Times New Roman" w:hAnsi="Times New Roman" w:cs="Times New Roman"/>
          <w:sz w:val="24"/>
          <w:szCs w:val="24"/>
        </w:rPr>
        <w:t xml:space="preserve"> their </w:t>
      </w:r>
      <w:r w:rsidR="00E75E3F">
        <w:rPr>
          <w:rFonts w:ascii="Times New Roman" w:hAnsi="Times New Roman" w:cs="Times New Roman"/>
          <w:sz w:val="24"/>
          <w:szCs w:val="24"/>
        </w:rPr>
        <w:t xml:space="preserve">time in the legal system. </w:t>
      </w:r>
      <w:r w:rsidR="00260FF2">
        <w:rPr>
          <w:rFonts w:ascii="Times New Roman" w:hAnsi="Times New Roman" w:cs="Times New Roman"/>
          <w:i/>
          <w:sz w:val="24"/>
          <w:szCs w:val="24"/>
        </w:rPr>
        <w:t xml:space="preserve">The Help, </w:t>
      </w:r>
      <w:r w:rsidR="00B27E29">
        <w:rPr>
          <w:rFonts w:ascii="Times New Roman" w:hAnsi="Times New Roman" w:cs="Times New Roman"/>
          <w:sz w:val="24"/>
          <w:szCs w:val="24"/>
        </w:rPr>
        <w:t>written by</w:t>
      </w:r>
      <w:r w:rsidR="005D339B">
        <w:rPr>
          <w:rFonts w:ascii="Times New Roman" w:hAnsi="Times New Roman" w:cs="Times New Roman"/>
          <w:sz w:val="24"/>
          <w:szCs w:val="24"/>
        </w:rPr>
        <w:t xml:space="preserve"> Kathryn Stockett</w:t>
      </w:r>
      <w:r w:rsidR="003E55A2">
        <w:rPr>
          <w:rFonts w:ascii="Times New Roman" w:hAnsi="Times New Roman" w:cs="Times New Roman"/>
          <w:sz w:val="24"/>
          <w:szCs w:val="24"/>
        </w:rPr>
        <w:t xml:space="preserve"> and the movie based on the novel directed by Tate Taylor in 2011</w:t>
      </w:r>
      <w:r w:rsidR="005D339B">
        <w:rPr>
          <w:rFonts w:ascii="Times New Roman" w:hAnsi="Times New Roman" w:cs="Times New Roman"/>
          <w:sz w:val="24"/>
          <w:szCs w:val="24"/>
        </w:rPr>
        <w:t xml:space="preserve">, </w:t>
      </w:r>
      <w:r w:rsidR="006B0F1A">
        <w:rPr>
          <w:rFonts w:ascii="Times New Roman" w:hAnsi="Times New Roman" w:cs="Times New Roman"/>
          <w:sz w:val="24"/>
          <w:szCs w:val="24"/>
        </w:rPr>
        <w:t xml:space="preserve">features </w:t>
      </w:r>
      <w:r w:rsidR="00971427" w:rsidRPr="004D7595">
        <w:rPr>
          <w:rFonts w:ascii="Times New Roman" w:hAnsi="Times New Roman" w:cs="Times New Roman"/>
          <w:b/>
          <w:sz w:val="24"/>
          <w:szCs w:val="24"/>
        </w:rPr>
        <w:t xml:space="preserve">Eugenia “Skeeter” Phelan, an aspiring writer </w:t>
      </w:r>
      <w:r w:rsidR="006B0F1A">
        <w:rPr>
          <w:rFonts w:ascii="Times New Roman" w:hAnsi="Times New Roman" w:cs="Times New Roman"/>
          <w:b/>
          <w:sz w:val="24"/>
          <w:szCs w:val="24"/>
        </w:rPr>
        <w:t>who</w:t>
      </w:r>
      <w:r w:rsidR="00971427" w:rsidRPr="004D7595">
        <w:rPr>
          <w:rFonts w:ascii="Times New Roman" w:hAnsi="Times New Roman" w:cs="Times New Roman"/>
          <w:b/>
          <w:sz w:val="24"/>
          <w:szCs w:val="24"/>
        </w:rPr>
        <w:t xml:space="preserve"> creates her own opportunity of reducing racism after seeing the serious effect of it </w:t>
      </w:r>
      <w:r w:rsidR="00CF4A88" w:rsidRPr="004D7595">
        <w:rPr>
          <w:rFonts w:ascii="Times New Roman" w:hAnsi="Times New Roman" w:cs="Times New Roman"/>
          <w:b/>
          <w:sz w:val="24"/>
          <w:szCs w:val="24"/>
        </w:rPr>
        <w:t>in her hometown once</w:t>
      </w:r>
      <w:r w:rsidR="00971427" w:rsidRPr="004D7595">
        <w:rPr>
          <w:rFonts w:ascii="Times New Roman" w:hAnsi="Times New Roman" w:cs="Times New Roman"/>
          <w:b/>
          <w:sz w:val="24"/>
          <w:szCs w:val="24"/>
        </w:rPr>
        <w:t xml:space="preserve"> her time at university in the North opened her eyes</w:t>
      </w:r>
      <w:r w:rsidR="00971427" w:rsidRPr="00B461D5">
        <w:rPr>
          <w:rFonts w:ascii="Times New Roman" w:hAnsi="Times New Roman" w:cs="Times New Roman"/>
          <w:b/>
          <w:sz w:val="24"/>
          <w:szCs w:val="24"/>
        </w:rPr>
        <w:t xml:space="preserve">. </w:t>
      </w:r>
      <w:r w:rsidR="00D43D18" w:rsidRPr="00B461D5">
        <w:rPr>
          <w:rFonts w:ascii="Times New Roman" w:hAnsi="Times New Roman" w:cs="Times New Roman"/>
          <w:b/>
          <w:sz w:val="24"/>
          <w:szCs w:val="24"/>
          <w:highlight w:val="yellow"/>
        </w:rPr>
        <w:t>Regardless</w:t>
      </w:r>
      <w:r w:rsidR="00D43D18" w:rsidRPr="004D7595">
        <w:rPr>
          <w:rFonts w:ascii="Times New Roman" w:hAnsi="Times New Roman" w:cs="Times New Roman"/>
          <w:b/>
          <w:sz w:val="24"/>
          <w:szCs w:val="24"/>
        </w:rPr>
        <w:t xml:space="preserve"> of the differences, both books express</w:t>
      </w:r>
      <w:r w:rsidR="0023006F" w:rsidRPr="004D7595">
        <w:rPr>
          <w:rFonts w:ascii="Times New Roman" w:hAnsi="Times New Roman" w:cs="Times New Roman"/>
          <w:b/>
          <w:sz w:val="24"/>
          <w:szCs w:val="24"/>
        </w:rPr>
        <w:t xml:space="preserve"> attempts </w:t>
      </w:r>
      <w:r w:rsidR="00EC466C" w:rsidRPr="004D7595">
        <w:rPr>
          <w:rFonts w:ascii="Times New Roman" w:hAnsi="Times New Roman" w:cs="Times New Roman"/>
          <w:b/>
          <w:sz w:val="24"/>
          <w:szCs w:val="24"/>
        </w:rPr>
        <w:t>to</w:t>
      </w:r>
      <w:r w:rsidR="0023006F" w:rsidRPr="004D7595">
        <w:rPr>
          <w:rFonts w:ascii="Times New Roman" w:hAnsi="Times New Roman" w:cs="Times New Roman"/>
          <w:b/>
          <w:sz w:val="24"/>
          <w:szCs w:val="24"/>
        </w:rPr>
        <w:t xml:space="preserve"> correct the injustice and</w:t>
      </w:r>
      <w:r w:rsidR="0023006F">
        <w:rPr>
          <w:rFonts w:ascii="Times New Roman" w:hAnsi="Times New Roman" w:cs="Times New Roman"/>
          <w:sz w:val="24"/>
          <w:szCs w:val="24"/>
        </w:rPr>
        <w:t xml:space="preserve"> </w:t>
      </w:r>
      <w:r w:rsidR="0023006F" w:rsidRPr="004D7595">
        <w:rPr>
          <w:rFonts w:ascii="Times New Roman" w:hAnsi="Times New Roman" w:cs="Times New Roman"/>
          <w:b/>
          <w:sz w:val="24"/>
          <w:szCs w:val="24"/>
        </w:rPr>
        <w:t>bias towards African Americans</w:t>
      </w:r>
      <w:r w:rsidR="007B6F1C" w:rsidRPr="004D7595">
        <w:rPr>
          <w:rFonts w:ascii="Times New Roman" w:hAnsi="Times New Roman" w:cs="Times New Roman"/>
          <w:b/>
          <w:sz w:val="24"/>
          <w:szCs w:val="24"/>
        </w:rPr>
        <w:t xml:space="preserve"> and</w:t>
      </w:r>
      <w:r w:rsidR="005800F4" w:rsidRPr="004D7595">
        <w:rPr>
          <w:rFonts w:ascii="Times New Roman" w:hAnsi="Times New Roman" w:cs="Times New Roman"/>
          <w:b/>
          <w:sz w:val="24"/>
          <w:szCs w:val="24"/>
        </w:rPr>
        <w:t xml:space="preserve"> succeed in opening the eyes of their community</w:t>
      </w:r>
      <w:r w:rsidR="0023006F" w:rsidRPr="004D7595">
        <w:rPr>
          <w:rFonts w:ascii="Times New Roman" w:hAnsi="Times New Roman" w:cs="Times New Roman"/>
          <w:b/>
          <w:sz w:val="24"/>
          <w:szCs w:val="24"/>
        </w:rPr>
        <w:t>.</w:t>
      </w:r>
      <w:r w:rsidR="00A26556" w:rsidRPr="004D7595">
        <w:rPr>
          <w:rFonts w:ascii="Times New Roman" w:hAnsi="Times New Roman" w:cs="Times New Roman"/>
          <w:b/>
          <w:sz w:val="24"/>
          <w:szCs w:val="24"/>
        </w:rPr>
        <w:t xml:space="preserve"> </w:t>
      </w:r>
      <w:bookmarkEnd w:id="0"/>
    </w:p>
    <w:p w14:paraId="76F0A031" w14:textId="1FFF1082" w:rsidR="00CF7BF7" w:rsidRDefault="00C972FC" w:rsidP="000C4208">
      <w:pPr>
        <w:spacing w:line="360" w:lineRule="auto"/>
        <w:rPr>
          <w:rFonts w:ascii="Times New Roman" w:hAnsi="Times New Roman" w:cs="Times New Roman"/>
          <w:sz w:val="24"/>
          <w:szCs w:val="24"/>
        </w:rPr>
      </w:pPr>
      <w:r>
        <w:rPr>
          <w:rFonts w:ascii="Times New Roman" w:hAnsi="Times New Roman" w:cs="Times New Roman"/>
          <w:sz w:val="24"/>
          <w:szCs w:val="24"/>
        </w:rPr>
        <w:tab/>
      </w:r>
      <w:r w:rsidR="00F04E26">
        <w:rPr>
          <w:rFonts w:ascii="Times New Roman" w:hAnsi="Times New Roman" w:cs="Times New Roman"/>
          <w:sz w:val="24"/>
          <w:szCs w:val="24"/>
        </w:rPr>
        <w:t xml:space="preserve">Both </w:t>
      </w:r>
      <w:r w:rsidR="00E80CD3">
        <w:rPr>
          <w:rFonts w:ascii="Times New Roman" w:hAnsi="Times New Roman" w:cs="Times New Roman"/>
          <w:sz w:val="24"/>
          <w:szCs w:val="24"/>
        </w:rPr>
        <w:t xml:space="preserve">Calpurnia and Constantine </w:t>
      </w:r>
      <w:r w:rsidR="003259A8">
        <w:rPr>
          <w:rFonts w:ascii="Times New Roman" w:hAnsi="Times New Roman" w:cs="Times New Roman"/>
          <w:sz w:val="24"/>
          <w:szCs w:val="24"/>
        </w:rPr>
        <w:t>from</w:t>
      </w:r>
      <w:r w:rsidR="003259A8">
        <w:rPr>
          <w:rFonts w:ascii="Times New Roman" w:hAnsi="Times New Roman" w:cs="Times New Roman"/>
          <w:i/>
          <w:sz w:val="24"/>
          <w:szCs w:val="24"/>
        </w:rPr>
        <w:t xml:space="preserve"> Mockingbird </w:t>
      </w:r>
      <w:r w:rsidR="003259A8">
        <w:rPr>
          <w:rFonts w:ascii="Times New Roman" w:hAnsi="Times New Roman" w:cs="Times New Roman"/>
          <w:sz w:val="24"/>
          <w:szCs w:val="24"/>
        </w:rPr>
        <w:t>and</w:t>
      </w:r>
      <w:r w:rsidR="003259A8">
        <w:rPr>
          <w:rFonts w:ascii="Times New Roman" w:hAnsi="Times New Roman" w:cs="Times New Roman"/>
          <w:i/>
          <w:sz w:val="24"/>
          <w:szCs w:val="24"/>
        </w:rPr>
        <w:t xml:space="preserve"> Help</w:t>
      </w:r>
      <w:r w:rsidR="00042DFD">
        <w:rPr>
          <w:rFonts w:ascii="Times New Roman" w:hAnsi="Times New Roman" w:cs="Times New Roman"/>
          <w:sz w:val="24"/>
          <w:szCs w:val="24"/>
        </w:rPr>
        <w:t xml:space="preserve"> respectively, play essential roles in the young </w:t>
      </w:r>
      <w:r w:rsidR="00060D29">
        <w:rPr>
          <w:rFonts w:ascii="Times New Roman" w:hAnsi="Times New Roman" w:cs="Times New Roman"/>
          <w:sz w:val="24"/>
          <w:szCs w:val="24"/>
        </w:rPr>
        <w:t>protagonists’</w:t>
      </w:r>
      <w:r w:rsidR="00042DFD">
        <w:rPr>
          <w:rFonts w:ascii="Times New Roman" w:hAnsi="Times New Roman" w:cs="Times New Roman"/>
          <w:sz w:val="24"/>
          <w:szCs w:val="24"/>
        </w:rPr>
        <w:t xml:space="preserve"> lives</w:t>
      </w:r>
      <w:r w:rsidR="00F44BED">
        <w:rPr>
          <w:rFonts w:ascii="Times New Roman" w:hAnsi="Times New Roman" w:cs="Times New Roman"/>
          <w:sz w:val="24"/>
          <w:szCs w:val="24"/>
        </w:rPr>
        <w:t xml:space="preserve"> as </w:t>
      </w:r>
      <w:r w:rsidR="00D44977">
        <w:rPr>
          <w:rFonts w:ascii="Times New Roman" w:hAnsi="Times New Roman" w:cs="Times New Roman"/>
          <w:sz w:val="24"/>
          <w:szCs w:val="24"/>
        </w:rPr>
        <w:t>maternal</w:t>
      </w:r>
      <w:r w:rsidR="00F44BED">
        <w:rPr>
          <w:rFonts w:ascii="Times New Roman" w:hAnsi="Times New Roman" w:cs="Times New Roman"/>
          <w:sz w:val="24"/>
          <w:szCs w:val="24"/>
        </w:rPr>
        <w:t xml:space="preserve"> figures.</w:t>
      </w:r>
      <w:r w:rsidR="00204535">
        <w:rPr>
          <w:rFonts w:ascii="Times New Roman" w:hAnsi="Times New Roman" w:cs="Times New Roman"/>
          <w:sz w:val="24"/>
          <w:szCs w:val="24"/>
        </w:rPr>
        <w:t xml:space="preserve"> </w:t>
      </w:r>
      <w:r w:rsidR="00D70C41">
        <w:rPr>
          <w:rFonts w:ascii="Times New Roman" w:hAnsi="Times New Roman" w:cs="Times New Roman"/>
          <w:sz w:val="24"/>
          <w:szCs w:val="24"/>
        </w:rPr>
        <w:t>Ever si</w:t>
      </w:r>
      <w:r w:rsidR="003108B7">
        <w:rPr>
          <w:rFonts w:ascii="Times New Roman" w:hAnsi="Times New Roman" w:cs="Times New Roman"/>
          <w:sz w:val="24"/>
          <w:szCs w:val="24"/>
        </w:rPr>
        <w:t xml:space="preserve">nce Skeeter was a little </w:t>
      </w:r>
      <w:r w:rsidR="00E550B1">
        <w:rPr>
          <w:rFonts w:ascii="Times New Roman" w:hAnsi="Times New Roman" w:cs="Times New Roman"/>
          <w:sz w:val="24"/>
          <w:szCs w:val="24"/>
        </w:rPr>
        <w:t>girl,</w:t>
      </w:r>
      <w:r w:rsidR="003108B7">
        <w:rPr>
          <w:rFonts w:ascii="Times New Roman" w:hAnsi="Times New Roman" w:cs="Times New Roman"/>
          <w:sz w:val="24"/>
          <w:szCs w:val="24"/>
        </w:rPr>
        <w:t xml:space="preserve"> she</w:t>
      </w:r>
      <w:r w:rsidR="00C1115B">
        <w:rPr>
          <w:rFonts w:ascii="Times New Roman" w:hAnsi="Times New Roman" w:cs="Times New Roman"/>
          <w:sz w:val="24"/>
          <w:szCs w:val="24"/>
        </w:rPr>
        <w:t xml:space="preserve"> </w:t>
      </w:r>
      <w:r w:rsidR="00E550B1">
        <w:rPr>
          <w:rFonts w:ascii="Times New Roman" w:hAnsi="Times New Roman" w:cs="Times New Roman"/>
          <w:sz w:val="24"/>
          <w:szCs w:val="24"/>
        </w:rPr>
        <w:t xml:space="preserve">had </w:t>
      </w:r>
      <w:r w:rsidR="00C1115B">
        <w:rPr>
          <w:rFonts w:ascii="Times New Roman" w:hAnsi="Times New Roman" w:cs="Times New Roman"/>
          <w:sz w:val="24"/>
          <w:szCs w:val="24"/>
        </w:rPr>
        <w:t>a</w:t>
      </w:r>
      <w:r w:rsidR="00E550B1">
        <w:rPr>
          <w:rFonts w:ascii="Times New Roman" w:hAnsi="Times New Roman" w:cs="Times New Roman"/>
          <w:sz w:val="24"/>
          <w:szCs w:val="24"/>
        </w:rPr>
        <w:t xml:space="preserve"> spe</w:t>
      </w:r>
      <w:r w:rsidR="0061675A">
        <w:rPr>
          <w:rFonts w:ascii="Times New Roman" w:hAnsi="Times New Roman" w:cs="Times New Roman"/>
          <w:sz w:val="24"/>
          <w:szCs w:val="24"/>
        </w:rPr>
        <w:t>cial bond</w:t>
      </w:r>
      <w:r w:rsidR="000A4D6D">
        <w:rPr>
          <w:rFonts w:ascii="Times New Roman" w:hAnsi="Times New Roman" w:cs="Times New Roman"/>
          <w:sz w:val="24"/>
          <w:szCs w:val="24"/>
        </w:rPr>
        <w:t xml:space="preserve"> with</w:t>
      </w:r>
      <w:r w:rsidR="003108B7">
        <w:rPr>
          <w:rFonts w:ascii="Times New Roman" w:hAnsi="Times New Roman" w:cs="Times New Roman"/>
          <w:sz w:val="24"/>
          <w:szCs w:val="24"/>
        </w:rPr>
        <w:t xml:space="preserve"> the Phelan’s </w:t>
      </w:r>
      <w:r w:rsidR="00C17A73">
        <w:rPr>
          <w:rFonts w:ascii="Times New Roman" w:hAnsi="Times New Roman" w:cs="Times New Roman"/>
          <w:sz w:val="24"/>
          <w:szCs w:val="24"/>
        </w:rPr>
        <w:t xml:space="preserve">black maid, </w:t>
      </w:r>
      <w:r w:rsidR="000A4D6D">
        <w:rPr>
          <w:rFonts w:ascii="Times New Roman" w:hAnsi="Times New Roman" w:cs="Times New Roman"/>
          <w:sz w:val="24"/>
          <w:szCs w:val="24"/>
        </w:rPr>
        <w:t xml:space="preserve">Constantine Bates. </w:t>
      </w:r>
      <w:r w:rsidR="00581633">
        <w:rPr>
          <w:rFonts w:ascii="Times New Roman" w:hAnsi="Times New Roman" w:cs="Times New Roman"/>
          <w:sz w:val="24"/>
          <w:szCs w:val="24"/>
        </w:rPr>
        <w:t xml:space="preserve">As the two shared a special relationship, Constantine had come to influence Skeeter’s </w:t>
      </w:r>
      <w:r w:rsidR="00A6432E">
        <w:rPr>
          <w:rFonts w:ascii="Times New Roman" w:hAnsi="Times New Roman" w:cs="Times New Roman"/>
          <w:sz w:val="24"/>
          <w:szCs w:val="24"/>
        </w:rPr>
        <w:t>morals</w:t>
      </w:r>
      <w:r w:rsidR="00821A73">
        <w:rPr>
          <w:rFonts w:ascii="Times New Roman" w:hAnsi="Times New Roman" w:cs="Times New Roman"/>
          <w:sz w:val="24"/>
          <w:szCs w:val="24"/>
        </w:rPr>
        <w:t xml:space="preserve"> with advice that </w:t>
      </w:r>
      <w:r w:rsidR="00326FD5">
        <w:rPr>
          <w:rFonts w:ascii="Times New Roman" w:hAnsi="Times New Roman" w:cs="Times New Roman"/>
          <w:sz w:val="24"/>
          <w:szCs w:val="24"/>
        </w:rPr>
        <w:t>made Skeeter believe “</w:t>
      </w:r>
      <w:r w:rsidR="00A50DB8">
        <w:rPr>
          <w:rFonts w:ascii="Times New Roman" w:hAnsi="Times New Roman" w:cs="Times New Roman"/>
          <w:sz w:val="24"/>
          <w:szCs w:val="24"/>
        </w:rPr>
        <w:t>I</w:t>
      </w:r>
      <w:r w:rsidR="008711FE">
        <w:rPr>
          <w:rFonts w:ascii="Times New Roman" w:hAnsi="Times New Roman" w:cs="Times New Roman"/>
          <w:sz w:val="24"/>
          <w:szCs w:val="24"/>
        </w:rPr>
        <w:t xml:space="preserve"> </w:t>
      </w:r>
      <w:r w:rsidR="00CE691C">
        <w:rPr>
          <w:rFonts w:ascii="Times New Roman" w:hAnsi="Times New Roman" w:cs="Times New Roman"/>
          <w:sz w:val="24"/>
          <w:szCs w:val="24"/>
        </w:rPr>
        <w:t>a</w:t>
      </w:r>
      <w:r w:rsidR="00326FD5">
        <w:rPr>
          <w:rFonts w:ascii="Times New Roman" w:hAnsi="Times New Roman" w:cs="Times New Roman"/>
          <w:sz w:val="24"/>
          <w:szCs w:val="24"/>
        </w:rPr>
        <w:t xml:space="preserve">ctually had a </w:t>
      </w:r>
      <w:r w:rsidR="00A24A58">
        <w:rPr>
          <w:rFonts w:ascii="Times New Roman" w:hAnsi="Times New Roman" w:cs="Times New Roman"/>
          <w:sz w:val="24"/>
          <w:szCs w:val="24"/>
        </w:rPr>
        <w:t>choice in what</w:t>
      </w:r>
      <w:r w:rsidR="00492777">
        <w:rPr>
          <w:rFonts w:ascii="Times New Roman" w:hAnsi="Times New Roman" w:cs="Times New Roman"/>
          <w:sz w:val="24"/>
          <w:szCs w:val="24"/>
        </w:rPr>
        <w:t xml:space="preserve"> I c</w:t>
      </w:r>
      <w:r w:rsidR="00461E97">
        <w:rPr>
          <w:rFonts w:ascii="Times New Roman" w:hAnsi="Times New Roman" w:cs="Times New Roman"/>
          <w:sz w:val="24"/>
          <w:szCs w:val="24"/>
        </w:rPr>
        <w:t>ould believe</w:t>
      </w:r>
      <w:r w:rsidR="005E2CC0">
        <w:rPr>
          <w:rFonts w:ascii="Times New Roman" w:hAnsi="Times New Roman" w:cs="Times New Roman"/>
          <w:sz w:val="24"/>
          <w:szCs w:val="24"/>
        </w:rPr>
        <w:t>,” (</w:t>
      </w:r>
      <w:r w:rsidR="002165A1" w:rsidRPr="002165A1">
        <w:rPr>
          <w:rFonts w:ascii="Times New Roman" w:hAnsi="Times New Roman" w:cs="Times New Roman"/>
          <w:i/>
          <w:sz w:val="24"/>
          <w:szCs w:val="24"/>
        </w:rPr>
        <w:t>Help</w:t>
      </w:r>
      <w:r w:rsidR="005E2CC0">
        <w:rPr>
          <w:rFonts w:ascii="Times New Roman" w:hAnsi="Times New Roman" w:cs="Times New Roman"/>
          <w:sz w:val="24"/>
          <w:szCs w:val="24"/>
        </w:rPr>
        <w:t>)</w:t>
      </w:r>
      <w:r w:rsidR="007612C0">
        <w:rPr>
          <w:rFonts w:ascii="Times New Roman" w:hAnsi="Times New Roman" w:cs="Times New Roman"/>
          <w:sz w:val="24"/>
          <w:szCs w:val="24"/>
        </w:rPr>
        <w:t>.</w:t>
      </w:r>
      <w:r w:rsidR="00A50FA5">
        <w:rPr>
          <w:rFonts w:ascii="Times New Roman" w:hAnsi="Times New Roman" w:cs="Times New Roman"/>
          <w:sz w:val="24"/>
          <w:szCs w:val="24"/>
        </w:rPr>
        <w:t xml:space="preserve"> Filling in for Skeeter’s</w:t>
      </w:r>
      <w:r w:rsidR="00126DC1">
        <w:rPr>
          <w:rFonts w:ascii="Times New Roman" w:hAnsi="Times New Roman" w:cs="Times New Roman"/>
          <w:sz w:val="24"/>
          <w:szCs w:val="24"/>
        </w:rPr>
        <w:t xml:space="preserve"> overly</w:t>
      </w:r>
      <w:r w:rsidR="00A50FA5">
        <w:rPr>
          <w:rFonts w:ascii="Times New Roman" w:hAnsi="Times New Roman" w:cs="Times New Roman"/>
          <w:sz w:val="24"/>
          <w:szCs w:val="24"/>
        </w:rPr>
        <w:t xml:space="preserve"> critical </w:t>
      </w:r>
      <w:r w:rsidR="00336AF5">
        <w:rPr>
          <w:rFonts w:ascii="Times New Roman" w:hAnsi="Times New Roman" w:cs="Times New Roman"/>
          <w:sz w:val="24"/>
          <w:szCs w:val="24"/>
        </w:rPr>
        <w:t xml:space="preserve">and traditional mother, Constantine offers </w:t>
      </w:r>
      <w:r w:rsidR="00282C2B">
        <w:rPr>
          <w:rFonts w:ascii="Times New Roman" w:hAnsi="Times New Roman" w:cs="Times New Roman"/>
          <w:sz w:val="24"/>
          <w:szCs w:val="24"/>
        </w:rPr>
        <w:t xml:space="preserve">Skeeter a </w:t>
      </w:r>
      <w:r w:rsidR="00871EA4">
        <w:rPr>
          <w:rFonts w:ascii="Times New Roman" w:hAnsi="Times New Roman" w:cs="Times New Roman"/>
          <w:sz w:val="24"/>
          <w:szCs w:val="24"/>
        </w:rPr>
        <w:t>clear view on racial segregation</w:t>
      </w:r>
      <w:r w:rsidR="000A7634">
        <w:rPr>
          <w:rFonts w:ascii="Times New Roman" w:hAnsi="Times New Roman" w:cs="Times New Roman"/>
          <w:sz w:val="24"/>
          <w:szCs w:val="24"/>
        </w:rPr>
        <w:t>, prejudice</w:t>
      </w:r>
      <w:r w:rsidR="00871EA4">
        <w:rPr>
          <w:rFonts w:ascii="Times New Roman" w:hAnsi="Times New Roman" w:cs="Times New Roman"/>
          <w:sz w:val="24"/>
          <w:szCs w:val="24"/>
        </w:rPr>
        <w:t xml:space="preserve"> and how to love herself. </w:t>
      </w:r>
      <w:r w:rsidR="00876646">
        <w:rPr>
          <w:rFonts w:ascii="Times New Roman" w:hAnsi="Times New Roman" w:cs="Times New Roman"/>
          <w:sz w:val="24"/>
          <w:szCs w:val="24"/>
        </w:rPr>
        <w:t xml:space="preserve">This caring personality </w:t>
      </w:r>
      <w:r w:rsidR="00277C8E">
        <w:rPr>
          <w:rFonts w:ascii="Times New Roman" w:hAnsi="Times New Roman" w:cs="Times New Roman"/>
          <w:sz w:val="24"/>
          <w:szCs w:val="24"/>
        </w:rPr>
        <w:t>a</w:t>
      </w:r>
      <w:r w:rsidR="00876646">
        <w:rPr>
          <w:rFonts w:ascii="Times New Roman" w:hAnsi="Times New Roman" w:cs="Times New Roman"/>
          <w:sz w:val="24"/>
          <w:szCs w:val="24"/>
        </w:rPr>
        <w:t xml:space="preserve">ffected the way Skeeter would perceive </w:t>
      </w:r>
      <w:r w:rsidR="00FF5387">
        <w:rPr>
          <w:rFonts w:ascii="Times New Roman" w:hAnsi="Times New Roman" w:cs="Times New Roman"/>
          <w:sz w:val="24"/>
          <w:szCs w:val="24"/>
        </w:rPr>
        <w:t>coloured people, politics and racial difference</w:t>
      </w:r>
      <w:bookmarkStart w:id="1" w:name="_GoBack"/>
      <w:bookmarkEnd w:id="1"/>
      <w:r w:rsidR="00FF5387">
        <w:rPr>
          <w:rFonts w:ascii="Times New Roman" w:hAnsi="Times New Roman" w:cs="Times New Roman"/>
          <w:sz w:val="24"/>
          <w:szCs w:val="24"/>
        </w:rPr>
        <w:t>s</w:t>
      </w:r>
      <w:r w:rsidR="00935FCD">
        <w:rPr>
          <w:rFonts w:ascii="Times New Roman" w:hAnsi="Times New Roman" w:cs="Times New Roman"/>
          <w:sz w:val="24"/>
          <w:szCs w:val="24"/>
        </w:rPr>
        <w:t xml:space="preserve">. </w:t>
      </w:r>
      <w:r w:rsidR="006F26B1">
        <w:rPr>
          <w:rFonts w:ascii="Times New Roman" w:hAnsi="Times New Roman" w:cs="Times New Roman"/>
          <w:sz w:val="24"/>
          <w:szCs w:val="24"/>
        </w:rPr>
        <w:t>Jean Louise “Scout”</w:t>
      </w:r>
      <w:r w:rsidR="00935FCD">
        <w:rPr>
          <w:rFonts w:ascii="Times New Roman" w:hAnsi="Times New Roman" w:cs="Times New Roman"/>
          <w:sz w:val="24"/>
          <w:szCs w:val="24"/>
        </w:rPr>
        <w:t xml:space="preserve"> and Je</w:t>
      </w:r>
      <w:r w:rsidR="00A0457A">
        <w:rPr>
          <w:rFonts w:ascii="Times New Roman" w:hAnsi="Times New Roman" w:cs="Times New Roman"/>
          <w:sz w:val="24"/>
          <w:szCs w:val="24"/>
        </w:rPr>
        <w:t>remy “</w:t>
      </w:r>
      <w:r w:rsidR="002641BA">
        <w:rPr>
          <w:rFonts w:ascii="Times New Roman" w:hAnsi="Times New Roman" w:cs="Times New Roman"/>
          <w:sz w:val="24"/>
          <w:szCs w:val="24"/>
        </w:rPr>
        <w:t xml:space="preserve">Jem” </w:t>
      </w:r>
      <w:r w:rsidR="00935FCD">
        <w:rPr>
          <w:rFonts w:ascii="Times New Roman" w:hAnsi="Times New Roman" w:cs="Times New Roman"/>
          <w:sz w:val="24"/>
          <w:szCs w:val="24"/>
        </w:rPr>
        <w:t>Finch’s mother died when they were two and six</w:t>
      </w:r>
      <w:r w:rsidR="00C819A3">
        <w:rPr>
          <w:rFonts w:ascii="Times New Roman" w:hAnsi="Times New Roman" w:cs="Times New Roman"/>
          <w:sz w:val="24"/>
          <w:szCs w:val="24"/>
        </w:rPr>
        <w:t>, since then their African American cook, Calpurnia, bec</w:t>
      </w:r>
      <w:r w:rsidR="006D7662">
        <w:rPr>
          <w:rFonts w:ascii="Times New Roman" w:hAnsi="Times New Roman" w:cs="Times New Roman"/>
          <w:sz w:val="24"/>
          <w:szCs w:val="24"/>
        </w:rPr>
        <w:t>a</w:t>
      </w:r>
      <w:r w:rsidR="00C819A3">
        <w:rPr>
          <w:rFonts w:ascii="Times New Roman" w:hAnsi="Times New Roman" w:cs="Times New Roman"/>
          <w:sz w:val="24"/>
          <w:szCs w:val="24"/>
        </w:rPr>
        <w:t xml:space="preserve">me their feminine </w:t>
      </w:r>
      <w:r w:rsidR="00D931C6">
        <w:rPr>
          <w:rFonts w:ascii="Times New Roman" w:hAnsi="Times New Roman" w:cs="Times New Roman"/>
          <w:sz w:val="24"/>
          <w:szCs w:val="24"/>
        </w:rPr>
        <w:t>role model.</w:t>
      </w:r>
      <w:r w:rsidR="008856A4">
        <w:rPr>
          <w:rFonts w:ascii="Times New Roman" w:hAnsi="Times New Roman" w:cs="Times New Roman"/>
          <w:sz w:val="24"/>
          <w:szCs w:val="24"/>
        </w:rPr>
        <w:t xml:space="preserve"> </w:t>
      </w:r>
      <w:r w:rsidR="00F17304" w:rsidRPr="00B83496">
        <w:rPr>
          <w:rFonts w:ascii="Times New Roman" w:hAnsi="Times New Roman" w:cs="Times New Roman"/>
          <w:sz w:val="24"/>
          <w:szCs w:val="24"/>
        </w:rPr>
        <w:t>Calpurnia</w:t>
      </w:r>
      <w:r w:rsidR="000E5E22" w:rsidRPr="00B83496">
        <w:rPr>
          <w:rFonts w:ascii="Times New Roman" w:hAnsi="Times New Roman" w:cs="Times New Roman"/>
          <w:sz w:val="24"/>
          <w:szCs w:val="24"/>
        </w:rPr>
        <w:t>’s</w:t>
      </w:r>
      <w:r w:rsidR="00F17304" w:rsidRPr="00B83496">
        <w:rPr>
          <w:rFonts w:ascii="Times New Roman" w:hAnsi="Times New Roman" w:cs="Times New Roman"/>
          <w:sz w:val="24"/>
          <w:szCs w:val="24"/>
        </w:rPr>
        <w:t xml:space="preserve"> interaction </w:t>
      </w:r>
      <w:r w:rsidR="00236413" w:rsidRPr="00B83496">
        <w:rPr>
          <w:rFonts w:ascii="Times New Roman" w:hAnsi="Times New Roman" w:cs="Times New Roman"/>
          <w:sz w:val="24"/>
          <w:szCs w:val="24"/>
        </w:rPr>
        <w:t>with the</w:t>
      </w:r>
      <w:r w:rsidR="006174C0" w:rsidRPr="00B83496">
        <w:rPr>
          <w:rFonts w:ascii="Times New Roman" w:hAnsi="Times New Roman" w:cs="Times New Roman"/>
          <w:sz w:val="24"/>
          <w:szCs w:val="24"/>
        </w:rPr>
        <w:t xml:space="preserve"> children subconsciously impacts the way Jem and Scout</w:t>
      </w:r>
      <w:r w:rsidR="002C71F3" w:rsidRPr="00B83496">
        <w:rPr>
          <w:rFonts w:ascii="Times New Roman" w:hAnsi="Times New Roman" w:cs="Times New Roman"/>
          <w:sz w:val="24"/>
          <w:szCs w:val="24"/>
        </w:rPr>
        <w:t xml:space="preserve"> regard black people</w:t>
      </w:r>
      <w:r w:rsidR="00D10E46" w:rsidRPr="00B83496">
        <w:rPr>
          <w:rFonts w:ascii="Times New Roman" w:hAnsi="Times New Roman" w:cs="Times New Roman"/>
          <w:sz w:val="24"/>
          <w:szCs w:val="24"/>
        </w:rPr>
        <w:t>.</w:t>
      </w:r>
      <w:r w:rsidR="00D10E46">
        <w:rPr>
          <w:rFonts w:ascii="Times New Roman" w:hAnsi="Times New Roman" w:cs="Times New Roman"/>
          <w:sz w:val="24"/>
          <w:szCs w:val="24"/>
        </w:rPr>
        <w:t xml:space="preserve"> </w:t>
      </w:r>
      <w:r w:rsidR="00C43A8B">
        <w:rPr>
          <w:rFonts w:ascii="Times New Roman" w:hAnsi="Times New Roman" w:cs="Times New Roman"/>
          <w:sz w:val="24"/>
          <w:szCs w:val="24"/>
        </w:rPr>
        <w:t>Calpurnia brought the children to her black church</w:t>
      </w:r>
      <w:r w:rsidR="00596244">
        <w:rPr>
          <w:rFonts w:ascii="Times New Roman" w:hAnsi="Times New Roman" w:cs="Times New Roman"/>
          <w:sz w:val="24"/>
          <w:szCs w:val="24"/>
        </w:rPr>
        <w:t xml:space="preserve"> once</w:t>
      </w:r>
      <w:r w:rsidR="00C43A8B">
        <w:rPr>
          <w:rFonts w:ascii="Times New Roman" w:hAnsi="Times New Roman" w:cs="Times New Roman"/>
          <w:sz w:val="24"/>
          <w:szCs w:val="24"/>
        </w:rPr>
        <w:t>, exposing the Finch’s to</w:t>
      </w:r>
      <w:r w:rsidR="00596244">
        <w:rPr>
          <w:rFonts w:ascii="Times New Roman" w:hAnsi="Times New Roman" w:cs="Times New Roman"/>
          <w:sz w:val="24"/>
          <w:szCs w:val="24"/>
        </w:rPr>
        <w:t xml:space="preserve"> the difficult lives black people live in </w:t>
      </w:r>
      <w:r w:rsidR="00596244">
        <w:rPr>
          <w:rFonts w:ascii="Times New Roman" w:hAnsi="Times New Roman" w:cs="Times New Roman"/>
          <w:sz w:val="24"/>
          <w:szCs w:val="24"/>
        </w:rPr>
        <w:lastRenderedPageBreak/>
        <w:t>order to survive. Scout and Jem learn that b</w:t>
      </w:r>
      <w:r w:rsidR="00281E65">
        <w:rPr>
          <w:rFonts w:ascii="Times New Roman" w:hAnsi="Times New Roman" w:cs="Times New Roman"/>
          <w:sz w:val="24"/>
          <w:szCs w:val="24"/>
        </w:rPr>
        <w:t>lack people</w:t>
      </w:r>
      <w:r w:rsidR="00F94705">
        <w:rPr>
          <w:rFonts w:ascii="Times New Roman" w:hAnsi="Times New Roman" w:cs="Times New Roman"/>
          <w:sz w:val="24"/>
          <w:szCs w:val="24"/>
        </w:rPr>
        <w:t xml:space="preserve"> </w:t>
      </w:r>
      <w:r w:rsidR="00281E65">
        <w:rPr>
          <w:rFonts w:ascii="Times New Roman" w:hAnsi="Times New Roman" w:cs="Times New Roman"/>
          <w:sz w:val="24"/>
          <w:szCs w:val="24"/>
        </w:rPr>
        <w:t>must</w:t>
      </w:r>
      <w:r w:rsidR="00F94705">
        <w:rPr>
          <w:rFonts w:ascii="Times New Roman" w:hAnsi="Times New Roman" w:cs="Times New Roman"/>
          <w:sz w:val="24"/>
          <w:szCs w:val="24"/>
        </w:rPr>
        <w:t xml:space="preserve"> alter the way they dress, act and speak in order to </w:t>
      </w:r>
      <w:r w:rsidR="00F94705" w:rsidRPr="00B83496">
        <w:rPr>
          <w:rFonts w:ascii="Times New Roman" w:hAnsi="Times New Roman" w:cs="Times New Roman"/>
          <w:sz w:val="24"/>
          <w:szCs w:val="24"/>
        </w:rPr>
        <w:t>be deem</w:t>
      </w:r>
      <w:r w:rsidR="001376A8" w:rsidRPr="00B83496">
        <w:rPr>
          <w:rFonts w:ascii="Times New Roman" w:hAnsi="Times New Roman" w:cs="Times New Roman"/>
          <w:sz w:val="24"/>
          <w:szCs w:val="24"/>
        </w:rPr>
        <w:t>ed</w:t>
      </w:r>
      <w:r w:rsidR="00F94705" w:rsidRPr="00B83496">
        <w:rPr>
          <w:rFonts w:ascii="Times New Roman" w:hAnsi="Times New Roman" w:cs="Times New Roman"/>
          <w:sz w:val="24"/>
          <w:szCs w:val="24"/>
        </w:rPr>
        <w:t xml:space="preserve"> acceptable in white society </w:t>
      </w:r>
      <w:r w:rsidR="00F94823" w:rsidRPr="00B83496">
        <w:rPr>
          <w:rFonts w:ascii="Times New Roman" w:hAnsi="Times New Roman" w:cs="Times New Roman"/>
          <w:sz w:val="24"/>
          <w:szCs w:val="24"/>
        </w:rPr>
        <w:t xml:space="preserve">otherwise </w:t>
      </w:r>
      <w:r w:rsidR="00B83496" w:rsidRPr="00B83496">
        <w:rPr>
          <w:rFonts w:ascii="Times New Roman" w:hAnsi="Times New Roman" w:cs="Times New Roman"/>
          <w:sz w:val="24"/>
          <w:szCs w:val="24"/>
        </w:rPr>
        <w:t>be</w:t>
      </w:r>
      <w:r w:rsidR="00B83496">
        <w:rPr>
          <w:rFonts w:ascii="Times New Roman" w:hAnsi="Times New Roman" w:cs="Times New Roman"/>
          <w:sz w:val="24"/>
          <w:szCs w:val="24"/>
        </w:rPr>
        <w:t xml:space="preserve">come more inferior. </w:t>
      </w:r>
      <w:r w:rsidR="003E10CD">
        <w:rPr>
          <w:rFonts w:ascii="Times New Roman" w:hAnsi="Times New Roman" w:cs="Times New Roman"/>
          <w:sz w:val="24"/>
          <w:szCs w:val="24"/>
        </w:rPr>
        <w:t>The role</w:t>
      </w:r>
      <w:r w:rsidR="00FC58F0">
        <w:rPr>
          <w:rFonts w:ascii="Times New Roman" w:hAnsi="Times New Roman" w:cs="Times New Roman"/>
          <w:sz w:val="24"/>
          <w:szCs w:val="24"/>
        </w:rPr>
        <w:t>, impact</w:t>
      </w:r>
      <w:r w:rsidR="003E10CD">
        <w:rPr>
          <w:rFonts w:ascii="Times New Roman" w:hAnsi="Times New Roman" w:cs="Times New Roman"/>
          <w:sz w:val="24"/>
          <w:szCs w:val="24"/>
        </w:rPr>
        <w:t xml:space="preserve"> and bond the Africa</w:t>
      </w:r>
      <w:r w:rsidR="00FC58F0">
        <w:rPr>
          <w:rFonts w:ascii="Times New Roman" w:hAnsi="Times New Roman" w:cs="Times New Roman"/>
          <w:sz w:val="24"/>
          <w:szCs w:val="24"/>
        </w:rPr>
        <w:t xml:space="preserve">n American women had with the white protagonists </w:t>
      </w:r>
      <w:r w:rsidR="00F34BB0">
        <w:rPr>
          <w:rFonts w:ascii="Times New Roman" w:hAnsi="Times New Roman" w:cs="Times New Roman"/>
          <w:sz w:val="24"/>
          <w:szCs w:val="24"/>
        </w:rPr>
        <w:t>a</w:t>
      </w:r>
      <w:r w:rsidR="00B45C3B">
        <w:rPr>
          <w:rFonts w:ascii="Times New Roman" w:hAnsi="Times New Roman" w:cs="Times New Roman"/>
          <w:sz w:val="24"/>
          <w:szCs w:val="24"/>
        </w:rPr>
        <w:t>ffected the way th</w:t>
      </w:r>
      <w:r w:rsidR="005A4960">
        <w:rPr>
          <w:rFonts w:ascii="Times New Roman" w:hAnsi="Times New Roman" w:cs="Times New Roman"/>
          <w:sz w:val="24"/>
          <w:szCs w:val="24"/>
        </w:rPr>
        <w:t>e children</w:t>
      </w:r>
      <w:r w:rsidR="00B45C3B">
        <w:rPr>
          <w:rFonts w:ascii="Times New Roman" w:hAnsi="Times New Roman" w:cs="Times New Roman"/>
          <w:sz w:val="24"/>
          <w:szCs w:val="24"/>
        </w:rPr>
        <w:t xml:space="preserve"> perceive</w:t>
      </w:r>
      <w:r w:rsidR="005A4960">
        <w:rPr>
          <w:rFonts w:ascii="Times New Roman" w:hAnsi="Times New Roman" w:cs="Times New Roman"/>
          <w:sz w:val="24"/>
          <w:szCs w:val="24"/>
        </w:rPr>
        <w:t>d</w:t>
      </w:r>
      <w:r w:rsidR="00B45C3B">
        <w:rPr>
          <w:rFonts w:ascii="Times New Roman" w:hAnsi="Times New Roman" w:cs="Times New Roman"/>
          <w:sz w:val="24"/>
          <w:szCs w:val="24"/>
        </w:rPr>
        <w:t xml:space="preserve"> racial prejudice and the way they handled racial segregation.</w:t>
      </w:r>
    </w:p>
    <w:p w14:paraId="7F9239FE" w14:textId="4CCD669A" w:rsidR="00DD6356" w:rsidRPr="0004406F" w:rsidRDefault="00305DA8" w:rsidP="000C4208">
      <w:pPr>
        <w:spacing w:line="360" w:lineRule="auto"/>
        <w:rPr>
          <w:rFonts w:ascii="Times New Roman" w:hAnsi="Times New Roman" w:cs="Times New Roman"/>
          <w:sz w:val="24"/>
          <w:szCs w:val="24"/>
        </w:rPr>
      </w:pPr>
      <w:r>
        <w:rPr>
          <w:rFonts w:ascii="Times New Roman" w:hAnsi="Times New Roman" w:cs="Times New Roman"/>
          <w:sz w:val="24"/>
          <w:szCs w:val="24"/>
        </w:rPr>
        <w:tab/>
      </w:r>
      <w:r w:rsidR="006364C0">
        <w:rPr>
          <w:rFonts w:ascii="Times New Roman" w:hAnsi="Times New Roman" w:cs="Times New Roman"/>
          <w:sz w:val="24"/>
          <w:szCs w:val="24"/>
        </w:rPr>
        <w:t xml:space="preserve">Hypocrisy </w:t>
      </w:r>
      <w:r w:rsidR="0097585F">
        <w:rPr>
          <w:rFonts w:ascii="Times New Roman" w:hAnsi="Times New Roman" w:cs="Times New Roman"/>
          <w:sz w:val="24"/>
          <w:szCs w:val="24"/>
        </w:rPr>
        <w:t xml:space="preserve">is one of the </w:t>
      </w:r>
      <w:r w:rsidR="006313F4">
        <w:rPr>
          <w:rFonts w:ascii="Times New Roman" w:hAnsi="Times New Roman" w:cs="Times New Roman"/>
          <w:sz w:val="24"/>
          <w:szCs w:val="24"/>
        </w:rPr>
        <w:t>most evident</w:t>
      </w:r>
      <w:r w:rsidR="00F1462B">
        <w:rPr>
          <w:rFonts w:ascii="Times New Roman" w:hAnsi="Times New Roman" w:cs="Times New Roman"/>
          <w:sz w:val="24"/>
          <w:szCs w:val="24"/>
        </w:rPr>
        <w:t xml:space="preserve"> </w:t>
      </w:r>
      <w:r w:rsidR="0097585F">
        <w:rPr>
          <w:rFonts w:ascii="Times New Roman" w:hAnsi="Times New Roman" w:cs="Times New Roman"/>
          <w:sz w:val="24"/>
          <w:szCs w:val="24"/>
        </w:rPr>
        <w:t>characteristics all the socially elite women of both Maycomb</w:t>
      </w:r>
      <w:r w:rsidR="00C70A16">
        <w:rPr>
          <w:rFonts w:ascii="Times New Roman" w:hAnsi="Times New Roman" w:cs="Times New Roman"/>
          <w:sz w:val="24"/>
          <w:szCs w:val="24"/>
        </w:rPr>
        <w:t>, Alabama</w:t>
      </w:r>
      <w:r w:rsidR="0097585F">
        <w:rPr>
          <w:rFonts w:ascii="Times New Roman" w:hAnsi="Times New Roman" w:cs="Times New Roman"/>
          <w:sz w:val="24"/>
          <w:szCs w:val="24"/>
        </w:rPr>
        <w:t xml:space="preserve"> and Jackson</w:t>
      </w:r>
      <w:r w:rsidR="00C70A16">
        <w:rPr>
          <w:rFonts w:ascii="Times New Roman" w:hAnsi="Times New Roman" w:cs="Times New Roman"/>
          <w:sz w:val="24"/>
          <w:szCs w:val="24"/>
        </w:rPr>
        <w:t>, Mississippi</w:t>
      </w:r>
      <w:r w:rsidR="0097585F">
        <w:rPr>
          <w:rFonts w:ascii="Times New Roman" w:hAnsi="Times New Roman" w:cs="Times New Roman"/>
          <w:sz w:val="24"/>
          <w:szCs w:val="24"/>
        </w:rPr>
        <w:t xml:space="preserve"> </w:t>
      </w:r>
      <w:r w:rsidR="00C70A16">
        <w:rPr>
          <w:rFonts w:ascii="Times New Roman" w:hAnsi="Times New Roman" w:cs="Times New Roman"/>
          <w:sz w:val="24"/>
          <w:szCs w:val="24"/>
        </w:rPr>
        <w:t xml:space="preserve">possess. </w:t>
      </w:r>
      <w:r w:rsidR="00F258F3">
        <w:rPr>
          <w:rFonts w:ascii="Times New Roman" w:hAnsi="Times New Roman" w:cs="Times New Roman"/>
          <w:sz w:val="24"/>
          <w:szCs w:val="24"/>
        </w:rPr>
        <w:t>All the white women gather often to have tea or enjoy lunche</w:t>
      </w:r>
      <w:r w:rsidR="00666807">
        <w:rPr>
          <w:rFonts w:ascii="Times New Roman" w:hAnsi="Times New Roman" w:cs="Times New Roman"/>
          <w:sz w:val="24"/>
          <w:szCs w:val="24"/>
        </w:rPr>
        <w:t xml:space="preserve">on </w:t>
      </w:r>
      <w:r w:rsidR="008F33AE">
        <w:rPr>
          <w:rFonts w:ascii="Times New Roman" w:hAnsi="Times New Roman" w:cs="Times New Roman"/>
          <w:sz w:val="24"/>
          <w:szCs w:val="24"/>
        </w:rPr>
        <w:t>to gossip an</w:t>
      </w:r>
      <w:r w:rsidR="00B12219">
        <w:rPr>
          <w:rFonts w:ascii="Times New Roman" w:hAnsi="Times New Roman" w:cs="Times New Roman"/>
          <w:sz w:val="24"/>
          <w:szCs w:val="24"/>
        </w:rPr>
        <w:t>d discuss town matter</w:t>
      </w:r>
      <w:r w:rsidR="006D7662">
        <w:rPr>
          <w:rFonts w:ascii="Times New Roman" w:hAnsi="Times New Roman" w:cs="Times New Roman"/>
          <w:sz w:val="24"/>
          <w:szCs w:val="24"/>
        </w:rPr>
        <w:t>s</w:t>
      </w:r>
      <w:r w:rsidR="00B12219">
        <w:rPr>
          <w:rFonts w:ascii="Times New Roman" w:hAnsi="Times New Roman" w:cs="Times New Roman"/>
          <w:sz w:val="24"/>
          <w:szCs w:val="24"/>
        </w:rPr>
        <w:t>.</w:t>
      </w:r>
      <w:r w:rsidR="007147A7">
        <w:rPr>
          <w:rFonts w:ascii="Times New Roman" w:hAnsi="Times New Roman" w:cs="Times New Roman"/>
          <w:sz w:val="24"/>
          <w:szCs w:val="24"/>
        </w:rPr>
        <w:t xml:space="preserve"> </w:t>
      </w:r>
      <w:r w:rsidR="00110864">
        <w:rPr>
          <w:rFonts w:ascii="Times New Roman" w:hAnsi="Times New Roman" w:cs="Times New Roman"/>
          <w:sz w:val="24"/>
          <w:szCs w:val="24"/>
        </w:rPr>
        <w:t xml:space="preserve">One summer afternoon after Tom Robinson’s </w:t>
      </w:r>
      <w:r w:rsidR="00A23078">
        <w:rPr>
          <w:rFonts w:ascii="Times New Roman" w:hAnsi="Times New Roman" w:cs="Times New Roman"/>
          <w:sz w:val="24"/>
          <w:szCs w:val="24"/>
        </w:rPr>
        <w:t xml:space="preserve">trial, </w:t>
      </w:r>
      <w:r w:rsidR="005E3E3F">
        <w:rPr>
          <w:rFonts w:ascii="Times New Roman" w:hAnsi="Times New Roman" w:cs="Times New Roman"/>
          <w:sz w:val="24"/>
          <w:szCs w:val="24"/>
        </w:rPr>
        <w:t xml:space="preserve">Aunt Alexandra had insisted </w:t>
      </w:r>
      <w:r w:rsidR="00213972">
        <w:rPr>
          <w:rFonts w:ascii="Times New Roman" w:hAnsi="Times New Roman" w:cs="Times New Roman"/>
          <w:sz w:val="24"/>
          <w:szCs w:val="24"/>
        </w:rPr>
        <w:t>th</w:t>
      </w:r>
      <w:r w:rsidR="00695577">
        <w:rPr>
          <w:rFonts w:ascii="Times New Roman" w:hAnsi="Times New Roman" w:cs="Times New Roman"/>
          <w:sz w:val="24"/>
          <w:szCs w:val="24"/>
        </w:rPr>
        <w:t xml:space="preserve">at Jean Louise join </w:t>
      </w:r>
      <w:r w:rsidR="00A06A0E">
        <w:rPr>
          <w:rFonts w:ascii="Times New Roman" w:hAnsi="Times New Roman" w:cs="Times New Roman"/>
          <w:sz w:val="24"/>
          <w:szCs w:val="24"/>
        </w:rPr>
        <w:t>the women’s missionary circle for tea</w:t>
      </w:r>
      <w:r w:rsidR="00454E7F">
        <w:rPr>
          <w:rFonts w:ascii="Times New Roman" w:hAnsi="Times New Roman" w:cs="Times New Roman"/>
          <w:sz w:val="24"/>
          <w:szCs w:val="24"/>
        </w:rPr>
        <w:t>,</w:t>
      </w:r>
      <w:r w:rsidR="00E902D2">
        <w:rPr>
          <w:rFonts w:ascii="Times New Roman" w:hAnsi="Times New Roman" w:cs="Times New Roman"/>
          <w:sz w:val="24"/>
          <w:szCs w:val="24"/>
        </w:rPr>
        <w:t xml:space="preserve"> which was hosted at the Finch’s</w:t>
      </w:r>
      <w:r w:rsidR="00934578">
        <w:rPr>
          <w:rFonts w:ascii="Times New Roman" w:hAnsi="Times New Roman" w:cs="Times New Roman"/>
          <w:sz w:val="24"/>
          <w:szCs w:val="24"/>
        </w:rPr>
        <w:t xml:space="preserve">. During their </w:t>
      </w:r>
      <w:r w:rsidR="006645F2">
        <w:rPr>
          <w:rFonts w:ascii="Times New Roman" w:hAnsi="Times New Roman" w:cs="Times New Roman"/>
          <w:sz w:val="24"/>
          <w:szCs w:val="24"/>
        </w:rPr>
        <w:t>“holy” meeting</w:t>
      </w:r>
      <w:r w:rsidR="00B77261">
        <w:rPr>
          <w:rFonts w:ascii="Times New Roman" w:hAnsi="Times New Roman" w:cs="Times New Roman"/>
          <w:sz w:val="24"/>
          <w:szCs w:val="24"/>
        </w:rPr>
        <w:t>,</w:t>
      </w:r>
      <w:r w:rsidR="006645F2">
        <w:rPr>
          <w:rFonts w:ascii="Times New Roman" w:hAnsi="Times New Roman" w:cs="Times New Roman"/>
          <w:sz w:val="24"/>
          <w:szCs w:val="24"/>
        </w:rPr>
        <w:t xml:space="preserve"> the women gossip</w:t>
      </w:r>
      <w:r w:rsidR="0004453A">
        <w:rPr>
          <w:rFonts w:ascii="Times New Roman" w:hAnsi="Times New Roman" w:cs="Times New Roman"/>
          <w:sz w:val="24"/>
          <w:szCs w:val="24"/>
        </w:rPr>
        <w:t xml:space="preserve"> </w:t>
      </w:r>
      <w:r w:rsidR="003B274C">
        <w:rPr>
          <w:rFonts w:ascii="Times New Roman" w:hAnsi="Times New Roman" w:cs="Times New Roman"/>
          <w:sz w:val="24"/>
          <w:szCs w:val="24"/>
        </w:rPr>
        <w:t>poorly about Atticus defending Tom Robinson</w:t>
      </w:r>
      <w:r w:rsidR="008B0A98">
        <w:rPr>
          <w:rFonts w:ascii="Times New Roman" w:hAnsi="Times New Roman" w:cs="Times New Roman"/>
          <w:sz w:val="24"/>
          <w:szCs w:val="24"/>
        </w:rPr>
        <w:t>: “</w:t>
      </w:r>
      <w:r w:rsidR="00583596">
        <w:rPr>
          <w:rFonts w:ascii="Times New Roman" w:hAnsi="Times New Roman" w:cs="Times New Roman"/>
          <w:sz w:val="24"/>
          <w:szCs w:val="24"/>
        </w:rPr>
        <w:t xml:space="preserve">Some good but </w:t>
      </w:r>
      <w:r w:rsidR="003A7083">
        <w:rPr>
          <w:rFonts w:ascii="Times New Roman" w:hAnsi="Times New Roman" w:cs="Times New Roman"/>
          <w:sz w:val="24"/>
          <w:szCs w:val="24"/>
        </w:rPr>
        <w:t>misguided</w:t>
      </w:r>
      <w:r w:rsidR="00B92EB4">
        <w:rPr>
          <w:rFonts w:ascii="Times New Roman" w:hAnsi="Times New Roman" w:cs="Times New Roman"/>
          <w:sz w:val="24"/>
          <w:szCs w:val="24"/>
        </w:rPr>
        <w:t xml:space="preserve"> people in this town…</w:t>
      </w:r>
      <w:r w:rsidR="003A7784">
        <w:rPr>
          <w:rFonts w:ascii="Times New Roman" w:hAnsi="Times New Roman" w:cs="Times New Roman"/>
          <w:sz w:val="24"/>
          <w:szCs w:val="24"/>
        </w:rPr>
        <w:t xml:space="preserve">some of ‘em </w:t>
      </w:r>
      <w:r w:rsidR="008B41CC">
        <w:rPr>
          <w:rFonts w:ascii="Times New Roman" w:hAnsi="Times New Roman" w:cs="Times New Roman"/>
          <w:sz w:val="24"/>
          <w:szCs w:val="24"/>
        </w:rPr>
        <w:t>in this town thought they were doing the right thing a while back</w:t>
      </w:r>
      <w:r w:rsidR="00FD4DF9">
        <w:rPr>
          <w:rFonts w:ascii="Times New Roman" w:hAnsi="Times New Roman" w:cs="Times New Roman"/>
          <w:sz w:val="24"/>
          <w:szCs w:val="24"/>
        </w:rPr>
        <w:t>, but all they did was stir ‘</w:t>
      </w:r>
      <w:proofErr w:type="spellStart"/>
      <w:r w:rsidR="00FD4DF9">
        <w:rPr>
          <w:rFonts w:ascii="Times New Roman" w:hAnsi="Times New Roman" w:cs="Times New Roman"/>
          <w:sz w:val="24"/>
          <w:szCs w:val="24"/>
        </w:rPr>
        <w:t>em</w:t>
      </w:r>
      <w:proofErr w:type="spellEnd"/>
      <w:r w:rsidR="00FD4DF9">
        <w:rPr>
          <w:rFonts w:ascii="Times New Roman" w:hAnsi="Times New Roman" w:cs="Times New Roman"/>
          <w:sz w:val="24"/>
          <w:szCs w:val="24"/>
        </w:rPr>
        <w:t xml:space="preserve"> up</w:t>
      </w:r>
      <w:r w:rsidR="00D9023D">
        <w:rPr>
          <w:rFonts w:ascii="Times New Roman" w:hAnsi="Times New Roman" w:cs="Times New Roman"/>
          <w:sz w:val="24"/>
          <w:szCs w:val="24"/>
        </w:rPr>
        <w:t>,</w:t>
      </w:r>
      <w:r w:rsidR="00AF5C18">
        <w:rPr>
          <w:rFonts w:ascii="Times New Roman" w:hAnsi="Times New Roman" w:cs="Times New Roman"/>
          <w:sz w:val="24"/>
          <w:szCs w:val="24"/>
        </w:rPr>
        <w:t xml:space="preserve">” (Lee </w:t>
      </w:r>
      <w:r w:rsidR="002873BB">
        <w:rPr>
          <w:rFonts w:ascii="Times New Roman" w:hAnsi="Times New Roman" w:cs="Times New Roman"/>
          <w:sz w:val="24"/>
          <w:szCs w:val="24"/>
        </w:rPr>
        <w:t xml:space="preserve">311). </w:t>
      </w:r>
      <w:r w:rsidR="00D530FC">
        <w:rPr>
          <w:rFonts w:ascii="Times New Roman" w:hAnsi="Times New Roman" w:cs="Times New Roman"/>
          <w:sz w:val="24"/>
          <w:szCs w:val="24"/>
        </w:rPr>
        <w:t xml:space="preserve"> The women go as far to critique Atticus in his own house in the pre</w:t>
      </w:r>
      <w:r w:rsidR="002546F7">
        <w:rPr>
          <w:rFonts w:ascii="Times New Roman" w:hAnsi="Times New Roman" w:cs="Times New Roman"/>
          <w:sz w:val="24"/>
          <w:szCs w:val="24"/>
        </w:rPr>
        <w:t>se</w:t>
      </w:r>
      <w:r w:rsidR="00D530FC">
        <w:rPr>
          <w:rFonts w:ascii="Times New Roman" w:hAnsi="Times New Roman" w:cs="Times New Roman"/>
          <w:sz w:val="24"/>
          <w:szCs w:val="24"/>
        </w:rPr>
        <w:t>n</w:t>
      </w:r>
      <w:r w:rsidR="002546F7">
        <w:rPr>
          <w:rFonts w:ascii="Times New Roman" w:hAnsi="Times New Roman" w:cs="Times New Roman"/>
          <w:sz w:val="24"/>
          <w:szCs w:val="24"/>
        </w:rPr>
        <w:t>c</w:t>
      </w:r>
      <w:r w:rsidR="00D530FC">
        <w:rPr>
          <w:rFonts w:ascii="Times New Roman" w:hAnsi="Times New Roman" w:cs="Times New Roman"/>
          <w:sz w:val="24"/>
          <w:szCs w:val="24"/>
        </w:rPr>
        <w:t xml:space="preserve">e of his sister and daughter, revealing their </w:t>
      </w:r>
      <w:r w:rsidR="002546F7">
        <w:rPr>
          <w:rFonts w:ascii="Times New Roman" w:hAnsi="Times New Roman" w:cs="Times New Roman"/>
          <w:sz w:val="24"/>
          <w:szCs w:val="24"/>
        </w:rPr>
        <w:t xml:space="preserve">limited </w:t>
      </w:r>
      <w:r w:rsidR="007B0C86">
        <w:rPr>
          <w:rFonts w:ascii="Times New Roman" w:hAnsi="Times New Roman" w:cs="Times New Roman"/>
          <w:sz w:val="24"/>
          <w:szCs w:val="24"/>
        </w:rPr>
        <w:t xml:space="preserve">and racist </w:t>
      </w:r>
      <w:r w:rsidR="002546F7">
        <w:rPr>
          <w:rFonts w:ascii="Times New Roman" w:hAnsi="Times New Roman" w:cs="Times New Roman"/>
          <w:sz w:val="24"/>
          <w:szCs w:val="24"/>
        </w:rPr>
        <w:t>views.</w:t>
      </w:r>
      <w:r w:rsidR="00F411BB">
        <w:rPr>
          <w:rFonts w:ascii="Times New Roman" w:hAnsi="Times New Roman" w:cs="Times New Roman"/>
          <w:sz w:val="24"/>
          <w:szCs w:val="24"/>
        </w:rPr>
        <w:t xml:space="preserve"> </w:t>
      </w:r>
      <w:r w:rsidR="00F411BB" w:rsidRPr="00B461D5">
        <w:rPr>
          <w:rFonts w:ascii="Times New Roman" w:hAnsi="Times New Roman" w:cs="Times New Roman"/>
          <w:sz w:val="24"/>
          <w:szCs w:val="24"/>
          <w:highlight w:val="yellow"/>
        </w:rPr>
        <w:t>Furthermore</w:t>
      </w:r>
      <w:r w:rsidR="00F411BB">
        <w:rPr>
          <w:rFonts w:ascii="Times New Roman" w:hAnsi="Times New Roman" w:cs="Times New Roman"/>
          <w:sz w:val="24"/>
          <w:szCs w:val="24"/>
        </w:rPr>
        <w:t>, the women praise J. Grim</w:t>
      </w:r>
      <w:r w:rsidR="007B0C86">
        <w:rPr>
          <w:rFonts w:ascii="Times New Roman" w:hAnsi="Times New Roman" w:cs="Times New Roman"/>
          <w:sz w:val="24"/>
          <w:szCs w:val="24"/>
        </w:rPr>
        <w:t>es Everett</w:t>
      </w:r>
      <w:r w:rsidR="00E17FD3">
        <w:rPr>
          <w:rFonts w:ascii="Times New Roman" w:hAnsi="Times New Roman" w:cs="Times New Roman"/>
          <w:sz w:val="24"/>
          <w:szCs w:val="24"/>
        </w:rPr>
        <w:t xml:space="preserve">’s missionary work </w:t>
      </w:r>
      <w:r w:rsidR="00D732B3">
        <w:rPr>
          <w:rFonts w:ascii="Times New Roman" w:hAnsi="Times New Roman" w:cs="Times New Roman"/>
          <w:sz w:val="24"/>
          <w:szCs w:val="24"/>
        </w:rPr>
        <w:t xml:space="preserve">with </w:t>
      </w:r>
      <w:r w:rsidR="005064EB">
        <w:rPr>
          <w:rFonts w:ascii="Times New Roman" w:hAnsi="Times New Roman" w:cs="Times New Roman"/>
          <w:sz w:val="24"/>
          <w:szCs w:val="24"/>
        </w:rPr>
        <w:t>the poor Mruna</w:t>
      </w:r>
      <w:r w:rsidR="002C7B86">
        <w:rPr>
          <w:rFonts w:ascii="Times New Roman" w:hAnsi="Times New Roman" w:cs="Times New Roman"/>
          <w:sz w:val="24"/>
          <w:szCs w:val="24"/>
        </w:rPr>
        <w:t>s in Africa who live</w:t>
      </w:r>
      <w:r w:rsidR="008D2A36">
        <w:rPr>
          <w:rFonts w:ascii="Times New Roman" w:hAnsi="Times New Roman" w:cs="Times New Roman"/>
          <w:sz w:val="24"/>
          <w:szCs w:val="24"/>
        </w:rPr>
        <w:t xml:space="preserve"> in the jungle but complain when their black help</w:t>
      </w:r>
      <w:r w:rsidR="000F7D0B">
        <w:rPr>
          <w:rFonts w:ascii="Times New Roman" w:hAnsi="Times New Roman" w:cs="Times New Roman"/>
          <w:sz w:val="24"/>
          <w:szCs w:val="24"/>
        </w:rPr>
        <w:t xml:space="preserve"> sulk over Tom Robinson’s </w:t>
      </w:r>
      <w:r w:rsidR="00DE59DC">
        <w:rPr>
          <w:rFonts w:ascii="Times New Roman" w:hAnsi="Times New Roman" w:cs="Times New Roman"/>
          <w:sz w:val="24"/>
          <w:szCs w:val="24"/>
        </w:rPr>
        <w:t xml:space="preserve">devastating </w:t>
      </w:r>
      <w:r w:rsidR="00CC3372">
        <w:rPr>
          <w:rFonts w:ascii="Times New Roman" w:hAnsi="Times New Roman" w:cs="Times New Roman"/>
          <w:sz w:val="24"/>
          <w:szCs w:val="24"/>
        </w:rPr>
        <w:t xml:space="preserve">loss in court. </w:t>
      </w:r>
      <w:r w:rsidR="00981B43">
        <w:rPr>
          <w:rFonts w:ascii="Times New Roman" w:hAnsi="Times New Roman" w:cs="Times New Roman"/>
          <w:sz w:val="24"/>
          <w:szCs w:val="24"/>
        </w:rPr>
        <w:t xml:space="preserve">Their </w:t>
      </w:r>
      <w:r w:rsidR="0056725B">
        <w:rPr>
          <w:rFonts w:ascii="Times New Roman" w:hAnsi="Times New Roman" w:cs="Times New Roman"/>
          <w:sz w:val="24"/>
          <w:szCs w:val="24"/>
        </w:rPr>
        <w:t>c</w:t>
      </w:r>
      <w:r w:rsidR="00FE4A71">
        <w:rPr>
          <w:rFonts w:ascii="Times New Roman" w:hAnsi="Times New Roman" w:cs="Times New Roman"/>
          <w:sz w:val="24"/>
          <w:szCs w:val="24"/>
        </w:rPr>
        <w:t>onversation</w:t>
      </w:r>
      <w:r w:rsidR="00A97FA4">
        <w:rPr>
          <w:rFonts w:ascii="Times New Roman" w:hAnsi="Times New Roman" w:cs="Times New Roman"/>
          <w:sz w:val="24"/>
          <w:szCs w:val="24"/>
        </w:rPr>
        <w:t>s</w:t>
      </w:r>
      <w:r w:rsidR="00FE4A71">
        <w:rPr>
          <w:rFonts w:ascii="Times New Roman" w:hAnsi="Times New Roman" w:cs="Times New Roman"/>
          <w:sz w:val="24"/>
          <w:szCs w:val="24"/>
        </w:rPr>
        <w:t xml:space="preserve"> exposed Scout to the ignorant</w:t>
      </w:r>
      <w:r w:rsidR="00F749EE">
        <w:rPr>
          <w:rFonts w:ascii="Times New Roman" w:hAnsi="Times New Roman" w:cs="Times New Roman"/>
          <w:sz w:val="24"/>
          <w:szCs w:val="24"/>
        </w:rPr>
        <w:t xml:space="preserve">, racist, prejudice and hypocritical views the </w:t>
      </w:r>
      <w:r w:rsidR="00254C45">
        <w:rPr>
          <w:rFonts w:ascii="Times New Roman" w:hAnsi="Times New Roman" w:cs="Times New Roman"/>
          <w:sz w:val="24"/>
          <w:szCs w:val="24"/>
        </w:rPr>
        <w:t xml:space="preserve">white </w:t>
      </w:r>
      <w:r w:rsidR="00F749EE">
        <w:rPr>
          <w:rFonts w:ascii="Times New Roman" w:hAnsi="Times New Roman" w:cs="Times New Roman"/>
          <w:sz w:val="24"/>
          <w:szCs w:val="24"/>
        </w:rPr>
        <w:t>women of Maycomb share</w:t>
      </w:r>
      <w:r w:rsidR="00287B3C">
        <w:rPr>
          <w:rFonts w:ascii="Times New Roman" w:hAnsi="Times New Roman" w:cs="Times New Roman"/>
          <w:sz w:val="24"/>
          <w:szCs w:val="24"/>
        </w:rPr>
        <w:t>, l</w:t>
      </w:r>
      <w:r w:rsidR="00977F3E">
        <w:rPr>
          <w:rFonts w:ascii="Times New Roman" w:hAnsi="Times New Roman" w:cs="Times New Roman"/>
          <w:sz w:val="24"/>
          <w:szCs w:val="24"/>
        </w:rPr>
        <w:t>ead</w:t>
      </w:r>
      <w:r w:rsidR="00287B3C">
        <w:rPr>
          <w:rFonts w:ascii="Times New Roman" w:hAnsi="Times New Roman" w:cs="Times New Roman"/>
          <w:sz w:val="24"/>
          <w:szCs w:val="24"/>
        </w:rPr>
        <w:t>ing</w:t>
      </w:r>
      <w:r w:rsidR="00977F3E">
        <w:rPr>
          <w:rFonts w:ascii="Times New Roman" w:hAnsi="Times New Roman" w:cs="Times New Roman"/>
          <w:sz w:val="24"/>
          <w:szCs w:val="24"/>
        </w:rPr>
        <w:t xml:space="preserve"> Scout </w:t>
      </w:r>
      <w:r w:rsidR="0095149E">
        <w:rPr>
          <w:rFonts w:ascii="Times New Roman" w:hAnsi="Times New Roman" w:cs="Times New Roman"/>
          <w:sz w:val="24"/>
          <w:szCs w:val="24"/>
        </w:rPr>
        <w:t xml:space="preserve">to </w:t>
      </w:r>
      <w:r w:rsidR="00D9023D">
        <w:rPr>
          <w:rFonts w:ascii="Times New Roman" w:hAnsi="Times New Roman" w:cs="Times New Roman"/>
          <w:sz w:val="24"/>
          <w:szCs w:val="24"/>
        </w:rPr>
        <w:t>conclude</w:t>
      </w:r>
      <w:r w:rsidR="0095149E">
        <w:rPr>
          <w:rFonts w:ascii="Times New Roman" w:hAnsi="Times New Roman" w:cs="Times New Roman"/>
          <w:sz w:val="24"/>
          <w:szCs w:val="24"/>
        </w:rPr>
        <w:t xml:space="preserve"> that the women </w:t>
      </w:r>
      <w:r w:rsidR="00287B3C">
        <w:rPr>
          <w:rFonts w:ascii="Times New Roman" w:hAnsi="Times New Roman" w:cs="Times New Roman"/>
          <w:sz w:val="24"/>
          <w:szCs w:val="24"/>
        </w:rPr>
        <w:t xml:space="preserve">are </w:t>
      </w:r>
      <w:r w:rsidR="0095149E">
        <w:rPr>
          <w:rFonts w:ascii="Times New Roman" w:hAnsi="Times New Roman" w:cs="Times New Roman"/>
          <w:sz w:val="24"/>
          <w:szCs w:val="24"/>
        </w:rPr>
        <w:t>simply insensitive and “</w:t>
      </w:r>
      <w:r w:rsidR="00B75906">
        <w:rPr>
          <w:rFonts w:ascii="Times New Roman" w:hAnsi="Times New Roman" w:cs="Times New Roman"/>
          <w:sz w:val="24"/>
          <w:szCs w:val="24"/>
        </w:rPr>
        <w:t>hypocrites…born hypocrites</w:t>
      </w:r>
      <w:r w:rsidR="00287B3C">
        <w:rPr>
          <w:rFonts w:ascii="Times New Roman" w:hAnsi="Times New Roman" w:cs="Times New Roman"/>
          <w:sz w:val="24"/>
          <w:szCs w:val="24"/>
        </w:rPr>
        <w:t>,” (</w:t>
      </w:r>
      <w:r w:rsidR="00EF10FB">
        <w:rPr>
          <w:rFonts w:ascii="Times New Roman" w:hAnsi="Times New Roman" w:cs="Times New Roman"/>
          <w:sz w:val="24"/>
          <w:szCs w:val="24"/>
        </w:rPr>
        <w:t>Lee</w:t>
      </w:r>
      <w:r w:rsidR="003E55A2">
        <w:rPr>
          <w:rFonts w:ascii="Times New Roman" w:hAnsi="Times New Roman" w:cs="Times New Roman"/>
          <w:sz w:val="24"/>
          <w:szCs w:val="24"/>
        </w:rPr>
        <w:t xml:space="preserve"> </w:t>
      </w:r>
      <w:r w:rsidR="00EF10FB">
        <w:rPr>
          <w:rFonts w:ascii="Times New Roman" w:hAnsi="Times New Roman" w:cs="Times New Roman"/>
          <w:sz w:val="24"/>
          <w:szCs w:val="24"/>
        </w:rPr>
        <w:t xml:space="preserve">313). </w:t>
      </w:r>
      <w:r w:rsidR="00F749EE">
        <w:rPr>
          <w:rFonts w:ascii="Times New Roman" w:hAnsi="Times New Roman" w:cs="Times New Roman"/>
          <w:sz w:val="24"/>
          <w:szCs w:val="24"/>
        </w:rPr>
        <w:t xml:space="preserve">Much like the </w:t>
      </w:r>
      <w:r w:rsidR="0060196D">
        <w:rPr>
          <w:rFonts w:ascii="Times New Roman" w:hAnsi="Times New Roman" w:cs="Times New Roman"/>
          <w:sz w:val="24"/>
          <w:szCs w:val="24"/>
        </w:rPr>
        <w:t>women apart of missionary circle</w:t>
      </w:r>
      <w:r w:rsidR="00452AD6">
        <w:rPr>
          <w:rFonts w:ascii="Times New Roman" w:hAnsi="Times New Roman" w:cs="Times New Roman"/>
          <w:sz w:val="24"/>
          <w:szCs w:val="24"/>
        </w:rPr>
        <w:t xml:space="preserve"> in Maycomb, </w:t>
      </w:r>
      <w:r w:rsidR="00CF0403">
        <w:rPr>
          <w:rFonts w:ascii="Times New Roman" w:hAnsi="Times New Roman" w:cs="Times New Roman"/>
          <w:sz w:val="24"/>
          <w:szCs w:val="24"/>
        </w:rPr>
        <w:t xml:space="preserve">the women of the Jackson Junior league share similar ignorant </w:t>
      </w:r>
      <w:r w:rsidR="00144030">
        <w:rPr>
          <w:rFonts w:ascii="Times New Roman" w:hAnsi="Times New Roman" w:cs="Times New Roman"/>
          <w:sz w:val="24"/>
          <w:szCs w:val="24"/>
        </w:rPr>
        <w:t xml:space="preserve">attitudes. </w:t>
      </w:r>
      <w:r w:rsidR="00254C45">
        <w:rPr>
          <w:rFonts w:ascii="Times New Roman" w:hAnsi="Times New Roman" w:cs="Times New Roman"/>
          <w:sz w:val="24"/>
          <w:szCs w:val="24"/>
        </w:rPr>
        <w:t>They are avid in supporting the Poor Starving Children of Africa and willing to collect canned goods for them</w:t>
      </w:r>
      <w:r w:rsidR="005E6E38">
        <w:rPr>
          <w:rFonts w:ascii="Times New Roman" w:hAnsi="Times New Roman" w:cs="Times New Roman"/>
          <w:sz w:val="24"/>
          <w:szCs w:val="24"/>
        </w:rPr>
        <w:t xml:space="preserve"> but are</w:t>
      </w:r>
      <w:r w:rsidR="00C85A8D">
        <w:rPr>
          <w:rFonts w:ascii="Times New Roman" w:hAnsi="Times New Roman" w:cs="Times New Roman"/>
          <w:sz w:val="24"/>
          <w:szCs w:val="24"/>
        </w:rPr>
        <w:t>n’t willing to send them money saying, “</w:t>
      </w:r>
      <w:r w:rsidR="00C8592D">
        <w:rPr>
          <w:rFonts w:ascii="Times New Roman" w:hAnsi="Times New Roman" w:cs="Times New Roman"/>
          <w:sz w:val="24"/>
          <w:szCs w:val="24"/>
        </w:rPr>
        <w:t>You</w:t>
      </w:r>
      <w:r w:rsidR="006809E0">
        <w:rPr>
          <w:rFonts w:ascii="Times New Roman" w:hAnsi="Times New Roman" w:cs="Times New Roman"/>
          <w:sz w:val="24"/>
          <w:szCs w:val="24"/>
        </w:rPr>
        <w:t xml:space="preserve"> cannot give these tribal people money…How would we know if they’re even feeding their kids with it? They’re likely to go to the local vood</w:t>
      </w:r>
      <w:r w:rsidR="00F179F7">
        <w:rPr>
          <w:rFonts w:ascii="Times New Roman" w:hAnsi="Times New Roman" w:cs="Times New Roman"/>
          <w:sz w:val="24"/>
          <w:szCs w:val="24"/>
        </w:rPr>
        <w:t>oo tent and get a satanic tattoo with out money.” (</w:t>
      </w:r>
      <w:r w:rsidR="002165A1" w:rsidRPr="002165A1">
        <w:rPr>
          <w:rFonts w:ascii="Times New Roman" w:hAnsi="Times New Roman" w:cs="Times New Roman"/>
          <w:i/>
          <w:sz w:val="24"/>
          <w:szCs w:val="24"/>
        </w:rPr>
        <w:t>Help</w:t>
      </w:r>
      <w:r w:rsidR="00F179F7">
        <w:rPr>
          <w:rFonts w:ascii="Times New Roman" w:hAnsi="Times New Roman" w:cs="Times New Roman"/>
          <w:sz w:val="24"/>
          <w:szCs w:val="24"/>
        </w:rPr>
        <w:t>).</w:t>
      </w:r>
      <w:r w:rsidR="001C1B8F">
        <w:rPr>
          <w:rFonts w:ascii="Times New Roman" w:hAnsi="Times New Roman" w:cs="Times New Roman"/>
          <w:sz w:val="24"/>
          <w:szCs w:val="24"/>
        </w:rPr>
        <w:t xml:space="preserve"> Their intents are to mainly paint themselves a charitable picture, as good</w:t>
      </w:r>
      <w:r w:rsidR="004740B3">
        <w:rPr>
          <w:rFonts w:ascii="Times New Roman" w:hAnsi="Times New Roman" w:cs="Times New Roman"/>
          <w:sz w:val="24"/>
          <w:szCs w:val="24"/>
        </w:rPr>
        <w:t xml:space="preserve">, caring women. </w:t>
      </w:r>
      <w:r w:rsidR="0015499F" w:rsidRPr="00B461D5">
        <w:rPr>
          <w:rFonts w:ascii="Times New Roman" w:hAnsi="Times New Roman" w:cs="Times New Roman"/>
          <w:sz w:val="24"/>
          <w:szCs w:val="24"/>
          <w:highlight w:val="yellow"/>
        </w:rPr>
        <w:t>Similarly</w:t>
      </w:r>
      <w:r w:rsidR="004740B3">
        <w:rPr>
          <w:rFonts w:ascii="Times New Roman" w:hAnsi="Times New Roman" w:cs="Times New Roman"/>
          <w:sz w:val="24"/>
          <w:szCs w:val="24"/>
        </w:rPr>
        <w:t>, Skeeter realizes that the other women support Hilly and her patronizing ideas</w:t>
      </w:r>
      <w:r w:rsidR="00C47E48">
        <w:rPr>
          <w:rFonts w:ascii="Times New Roman" w:hAnsi="Times New Roman" w:cs="Times New Roman"/>
          <w:sz w:val="24"/>
          <w:szCs w:val="24"/>
        </w:rPr>
        <w:t xml:space="preserve"> as they </w:t>
      </w:r>
      <w:r w:rsidR="003F38D0">
        <w:rPr>
          <w:rFonts w:ascii="Times New Roman" w:hAnsi="Times New Roman" w:cs="Times New Roman"/>
          <w:sz w:val="24"/>
          <w:szCs w:val="24"/>
        </w:rPr>
        <w:t xml:space="preserve">only wish to seem as good </w:t>
      </w:r>
      <w:r w:rsidR="004E7CC0">
        <w:rPr>
          <w:rFonts w:ascii="Times New Roman" w:hAnsi="Times New Roman" w:cs="Times New Roman"/>
          <w:sz w:val="24"/>
          <w:szCs w:val="24"/>
        </w:rPr>
        <w:t>people</w:t>
      </w:r>
      <w:r w:rsidR="0045588D">
        <w:rPr>
          <w:rFonts w:ascii="Times New Roman" w:hAnsi="Times New Roman" w:cs="Times New Roman"/>
          <w:sz w:val="24"/>
          <w:szCs w:val="24"/>
        </w:rPr>
        <w:t xml:space="preserve"> and are not willing to </w:t>
      </w:r>
      <w:r w:rsidR="004E770D">
        <w:rPr>
          <w:rFonts w:ascii="Times New Roman" w:hAnsi="Times New Roman" w:cs="Times New Roman"/>
          <w:sz w:val="24"/>
          <w:szCs w:val="24"/>
        </w:rPr>
        <w:t>help the African Americans near them</w:t>
      </w:r>
      <w:r w:rsidR="003F38D0">
        <w:rPr>
          <w:rFonts w:ascii="Times New Roman" w:hAnsi="Times New Roman" w:cs="Times New Roman"/>
          <w:sz w:val="24"/>
          <w:szCs w:val="24"/>
        </w:rPr>
        <w:t>.</w:t>
      </w:r>
      <w:r w:rsidR="0004406F">
        <w:rPr>
          <w:rFonts w:ascii="Times New Roman" w:hAnsi="Times New Roman" w:cs="Times New Roman"/>
          <w:sz w:val="24"/>
          <w:szCs w:val="24"/>
        </w:rPr>
        <w:t xml:space="preserve"> The irony in both </w:t>
      </w:r>
      <w:r w:rsidR="0004406F">
        <w:rPr>
          <w:rFonts w:ascii="Times New Roman" w:hAnsi="Times New Roman" w:cs="Times New Roman"/>
          <w:i/>
          <w:sz w:val="24"/>
          <w:szCs w:val="24"/>
        </w:rPr>
        <w:t xml:space="preserve">a Mockingbird </w:t>
      </w:r>
      <w:r w:rsidR="0004406F">
        <w:rPr>
          <w:rFonts w:ascii="Times New Roman" w:hAnsi="Times New Roman" w:cs="Times New Roman"/>
          <w:sz w:val="24"/>
          <w:szCs w:val="24"/>
        </w:rPr>
        <w:t xml:space="preserve">and </w:t>
      </w:r>
      <w:r w:rsidR="0004406F">
        <w:rPr>
          <w:rFonts w:ascii="Times New Roman" w:hAnsi="Times New Roman" w:cs="Times New Roman"/>
          <w:i/>
          <w:sz w:val="24"/>
          <w:szCs w:val="24"/>
        </w:rPr>
        <w:t>The Help</w:t>
      </w:r>
      <w:r w:rsidR="004A7919">
        <w:rPr>
          <w:rFonts w:ascii="Times New Roman" w:hAnsi="Times New Roman" w:cs="Times New Roman"/>
          <w:sz w:val="24"/>
          <w:szCs w:val="24"/>
        </w:rPr>
        <w:t>’s</w:t>
      </w:r>
      <w:r w:rsidR="0004406F">
        <w:rPr>
          <w:rFonts w:ascii="Times New Roman" w:hAnsi="Times New Roman" w:cs="Times New Roman"/>
          <w:sz w:val="24"/>
          <w:szCs w:val="24"/>
        </w:rPr>
        <w:t xml:space="preserve"> </w:t>
      </w:r>
      <w:r w:rsidR="00B310C4">
        <w:rPr>
          <w:rFonts w:ascii="Times New Roman" w:hAnsi="Times New Roman" w:cs="Times New Roman"/>
          <w:sz w:val="24"/>
          <w:szCs w:val="24"/>
        </w:rPr>
        <w:t xml:space="preserve">socially elite women is that they are willing to support the poor tribal </w:t>
      </w:r>
      <w:r w:rsidR="004E7CC0">
        <w:rPr>
          <w:rFonts w:ascii="Times New Roman" w:hAnsi="Times New Roman" w:cs="Times New Roman"/>
          <w:sz w:val="24"/>
          <w:szCs w:val="24"/>
        </w:rPr>
        <w:t>African people l</w:t>
      </w:r>
      <w:r w:rsidR="00A36F7D">
        <w:rPr>
          <w:rFonts w:ascii="Times New Roman" w:hAnsi="Times New Roman" w:cs="Times New Roman"/>
          <w:sz w:val="24"/>
          <w:szCs w:val="24"/>
        </w:rPr>
        <w:t xml:space="preserve">iving in </w:t>
      </w:r>
      <w:r w:rsidR="00B83496">
        <w:rPr>
          <w:rFonts w:ascii="Times New Roman" w:hAnsi="Times New Roman" w:cs="Times New Roman"/>
          <w:sz w:val="24"/>
          <w:szCs w:val="24"/>
        </w:rPr>
        <w:t>jungles but</w:t>
      </w:r>
      <w:r w:rsidR="00A36F7D">
        <w:rPr>
          <w:rFonts w:ascii="Times New Roman" w:hAnsi="Times New Roman" w:cs="Times New Roman"/>
          <w:sz w:val="24"/>
          <w:szCs w:val="24"/>
        </w:rPr>
        <w:t xml:space="preserve"> </w:t>
      </w:r>
      <w:r w:rsidR="00C60E89">
        <w:rPr>
          <w:rFonts w:ascii="Times New Roman" w:hAnsi="Times New Roman" w:cs="Times New Roman"/>
          <w:sz w:val="24"/>
          <w:szCs w:val="24"/>
        </w:rPr>
        <w:t>refuse to support and aid the struggling black people in their own communities.</w:t>
      </w:r>
    </w:p>
    <w:p w14:paraId="37F853E7" w14:textId="6E3E6042" w:rsidR="00131ABB" w:rsidRDefault="005C4AA7" w:rsidP="00EC021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00F03124">
        <w:rPr>
          <w:rFonts w:ascii="Times New Roman" w:hAnsi="Times New Roman" w:cs="Times New Roman"/>
          <w:sz w:val="24"/>
          <w:szCs w:val="24"/>
        </w:rPr>
        <w:t xml:space="preserve"> </w:t>
      </w:r>
      <w:r w:rsidR="0017769D">
        <w:rPr>
          <w:rFonts w:ascii="Times New Roman" w:hAnsi="Times New Roman" w:cs="Times New Roman"/>
          <w:sz w:val="24"/>
          <w:szCs w:val="24"/>
        </w:rPr>
        <w:t xml:space="preserve">Clarity </w:t>
      </w:r>
      <w:r w:rsidR="00D25D70">
        <w:rPr>
          <w:rFonts w:ascii="Times New Roman" w:hAnsi="Times New Roman" w:cs="Times New Roman"/>
          <w:sz w:val="24"/>
          <w:szCs w:val="24"/>
        </w:rPr>
        <w:t>of racial segregation had come to Eugenia</w:t>
      </w:r>
      <w:r w:rsidR="00D25D70" w:rsidRPr="006D7662">
        <w:rPr>
          <w:rFonts w:ascii="Times New Roman" w:hAnsi="Times New Roman" w:cs="Times New Roman"/>
          <w:sz w:val="24"/>
          <w:szCs w:val="24"/>
        </w:rPr>
        <w:t xml:space="preserve">, </w:t>
      </w:r>
      <w:r w:rsidR="003D3FFC" w:rsidRPr="006D7662">
        <w:rPr>
          <w:rFonts w:ascii="Times New Roman" w:hAnsi="Times New Roman" w:cs="Times New Roman"/>
          <w:sz w:val="24"/>
          <w:szCs w:val="24"/>
        </w:rPr>
        <w:t>her</w:t>
      </w:r>
      <w:r w:rsidR="003D3FFC">
        <w:rPr>
          <w:rFonts w:ascii="Times New Roman" w:hAnsi="Times New Roman" w:cs="Times New Roman"/>
          <w:sz w:val="24"/>
          <w:szCs w:val="24"/>
        </w:rPr>
        <w:t xml:space="preserve"> perspective on the world forever changed. </w:t>
      </w:r>
      <w:r w:rsidR="00611A12">
        <w:rPr>
          <w:rFonts w:ascii="Times New Roman" w:hAnsi="Times New Roman" w:cs="Times New Roman"/>
          <w:sz w:val="24"/>
          <w:szCs w:val="24"/>
        </w:rPr>
        <w:t xml:space="preserve">Seeing the effect of racism in </w:t>
      </w:r>
      <w:r w:rsidR="00611A12" w:rsidRPr="006D7662">
        <w:rPr>
          <w:rFonts w:ascii="Times New Roman" w:hAnsi="Times New Roman" w:cs="Times New Roman"/>
          <w:sz w:val="24"/>
          <w:szCs w:val="24"/>
        </w:rPr>
        <w:t>her</w:t>
      </w:r>
      <w:r w:rsidR="00611A12">
        <w:rPr>
          <w:rFonts w:ascii="Times New Roman" w:hAnsi="Times New Roman" w:cs="Times New Roman"/>
          <w:sz w:val="24"/>
          <w:szCs w:val="24"/>
        </w:rPr>
        <w:t xml:space="preserve"> own town, Skeeter takes the opportunity to educate the community on the injustice black women face at the hands of a white woman.</w:t>
      </w:r>
      <w:r w:rsidR="00990AA9">
        <w:rPr>
          <w:rFonts w:ascii="Times New Roman" w:hAnsi="Times New Roman" w:cs="Times New Roman"/>
          <w:sz w:val="24"/>
          <w:szCs w:val="24"/>
        </w:rPr>
        <w:t xml:space="preserve"> Aibi</w:t>
      </w:r>
      <w:r w:rsidR="00670AE5">
        <w:rPr>
          <w:rFonts w:ascii="Times New Roman" w:hAnsi="Times New Roman" w:cs="Times New Roman"/>
          <w:sz w:val="24"/>
          <w:szCs w:val="24"/>
        </w:rPr>
        <w:t>leen, Minny</w:t>
      </w:r>
      <w:r w:rsidR="00B631D0" w:rsidRPr="00F372AC">
        <w:rPr>
          <w:rFonts w:ascii="Times New Roman" w:hAnsi="Times New Roman" w:cs="Times New Roman"/>
          <w:sz w:val="24"/>
          <w:szCs w:val="24"/>
        </w:rPr>
        <w:t>,</w:t>
      </w:r>
      <w:r w:rsidR="00670AE5">
        <w:rPr>
          <w:rFonts w:ascii="Times New Roman" w:hAnsi="Times New Roman" w:cs="Times New Roman"/>
          <w:sz w:val="24"/>
          <w:szCs w:val="24"/>
        </w:rPr>
        <w:t xml:space="preserve"> and Skeeter’</w:t>
      </w:r>
      <w:r w:rsidR="00C1538E">
        <w:rPr>
          <w:rFonts w:ascii="Times New Roman" w:hAnsi="Times New Roman" w:cs="Times New Roman"/>
          <w:sz w:val="24"/>
          <w:szCs w:val="24"/>
        </w:rPr>
        <w:t xml:space="preserve">s goal is </w:t>
      </w:r>
      <w:r w:rsidR="0054041E">
        <w:rPr>
          <w:rFonts w:ascii="Times New Roman" w:hAnsi="Times New Roman" w:cs="Times New Roman"/>
          <w:sz w:val="24"/>
          <w:szCs w:val="24"/>
        </w:rPr>
        <w:t>to convey the message that</w:t>
      </w:r>
      <w:r w:rsidR="00340712">
        <w:rPr>
          <w:rFonts w:ascii="Times New Roman" w:hAnsi="Times New Roman" w:cs="Times New Roman"/>
          <w:sz w:val="24"/>
          <w:szCs w:val="24"/>
        </w:rPr>
        <w:t xml:space="preserve"> not much difference is between one person and an</w:t>
      </w:r>
      <w:r w:rsidR="00CC2ED1">
        <w:rPr>
          <w:rFonts w:ascii="Times New Roman" w:hAnsi="Times New Roman" w:cs="Times New Roman"/>
          <w:sz w:val="24"/>
          <w:szCs w:val="24"/>
        </w:rPr>
        <w:t>other</w:t>
      </w:r>
      <w:r w:rsidR="00F372AC">
        <w:rPr>
          <w:rFonts w:ascii="Times New Roman" w:hAnsi="Times New Roman" w:cs="Times New Roman"/>
          <w:sz w:val="24"/>
          <w:szCs w:val="24"/>
        </w:rPr>
        <w:t xml:space="preserve"> despite their race</w:t>
      </w:r>
      <w:r w:rsidR="00883347">
        <w:rPr>
          <w:rFonts w:ascii="Times New Roman" w:hAnsi="Times New Roman" w:cs="Times New Roman"/>
          <w:sz w:val="24"/>
          <w:szCs w:val="24"/>
        </w:rPr>
        <w:t xml:space="preserve">. </w:t>
      </w:r>
      <w:r w:rsidR="004B412D">
        <w:rPr>
          <w:rFonts w:ascii="Times New Roman" w:hAnsi="Times New Roman" w:cs="Times New Roman"/>
          <w:sz w:val="24"/>
          <w:szCs w:val="24"/>
        </w:rPr>
        <w:t>From witnessing Hilly’s racist actions, to learning about the injustice through the stories of African American women, and constantly remembering Constantine’s advice, Skeeter concluded that “We are just two people. Not that much separates us. Not nearly as much as I’d thought,” (</w:t>
      </w:r>
      <w:r w:rsidR="002165A1" w:rsidRPr="002165A1">
        <w:rPr>
          <w:rFonts w:ascii="Times New Roman" w:hAnsi="Times New Roman" w:cs="Times New Roman"/>
          <w:i/>
          <w:sz w:val="24"/>
          <w:szCs w:val="24"/>
        </w:rPr>
        <w:t>Help</w:t>
      </w:r>
      <w:r w:rsidR="004B412D">
        <w:rPr>
          <w:rFonts w:ascii="Times New Roman" w:hAnsi="Times New Roman" w:cs="Times New Roman"/>
          <w:sz w:val="24"/>
          <w:szCs w:val="24"/>
        </w:rPr>
        <w:t xml:space="preserve">). </w:t>
      </w:r>
      <w:r w:rsidR="009417A3">
        <w:rPr>
          <w:rFonts w:ascii="Times New Roman" w:hAnsi="Times New Roman" w:cs="Times New Roman"/>
          <w:sz w:val="24"/>
          <w:szCs w:val="24"/>
        </w:rPr>
        <w:t xml:space="preserve">In the case of Jem and Scout Finch, </w:t>
      </w:r>
      <w:r w:rsidR="00123982">
        <w:rPr>
          <w:rFonts w:ascii="Times New Roman" w:hAnsi="Times New Roman" w:cs="Times New Roman"/>
          <w:sz w:val="24"/>
          <w:szCs w:val="24"/>
        </w:rPr>
        <w:t xml:space="preserve">watching the trial their father </w:t>
      </w:r>
      <w:r w:rsidR="00F372AC">
        <w:rPr>
          <w:rFonts w:ascii="Times New Roman" w:hAnsi="Times New Roman" w:cs="Times New Roman"/>
          <w:sz w:val="24"/>
          <w:szCs w:val="24"/>
        </w:rPr>
        <w:t>had taken part</w:t>
      </w:r>
      <w:r w:rsidR="00123982">
        <w:rPr>
          <w:rFonts w:ascii="Times New Roman" w:hAnsi="Times New Roman" w:cs="Times New Roman"/>
          <w:sz w:val="24"/>
          <w:szCs w:val="24"/>
        </w:rPr>
        <w:t xml:space="preserve"> in </w:t>
      </w:r>
      <w:r w:rsidR="005A41B7">
        <w:rPr>
          <w:rFonts w:ascii="Times New Roman" w:hAnsi="Times New Roman" w:cs="Times New Roman"/>
          <w:sz w:val="24"/>
          <w:szCs w:val="24"/>
        </w:rPr>
        <w:t xml:space="preserve">had completed their learning journey on injustice and morals. Both children, </w:t>
      </w:r>
      <w:r w:rsidR="00A93CFE">
        <w:rPr>
          <w:rFonts w:ascii="Times New Roman" w:hAnsi="Times New Roman" w:cs="Times New Roman"/>
          <w:sz w:val="24"/>
          <w:szCs w:val="24"/>
        </w:rPr>
        <w:t>Jem particularly, was</w:t>
      </w:r>
      <w:r w:rsidR="005A41B7">
        <w:rPr>
          <w:rFonts w:ascii="Times New Roman" w:hAnsi="Times New Roman" w:cs="Times New Roman"/>
          <w:sz w:val="24"/>
          <w:szCs w:val="24"/>
        </w:rPr>
        <w:t xml:space="preserve"> devastated upon hearing the jury’s verdict </w:t>
      </w:r>
      <w:r w:rsidR="00577756">
        <w:rPr>
          <w:rFonts w:ascii="Times New Roman" w:hAnsi="Times New Roman" w:cs="Times New Roman"/>
          <w:sz w:val="24"/>
          <w:szCs w:val="24"/>
        </w:rPr>
        <w:t>deeming Tom Robinson a guilty man</w:t>
      </w:r>
      <w:r w:rsidR="005D65E4">
        <w:rPr>
          <w:rFonts w:ascii="Times New Roman" w:hAnsi="Times New Roman" w:cs="Times New Roman"/>
          <w:sz w:val="24"/>
          <w:szCs w:val="24"/>
        </w:rPr>
        <w:t xml:space="preserve">. </w:t>
      </w:r>
      <w:r w:rsidR="00867748">
        <w:rPr>
          <w:rFonts w:ascii="Times New Roman" w:hAnsi="Times New Roman" w:cs="Times New Roman"/>
          <w:sz w:val="24"/>
          <w:szCs w:val="24"/>
        </w:rPr>
        <w:t xml:space="preserve">Their father, Atticus Finch, defended Tom Robinson as he felt that is was morally right and that all </w:t>
      </w:r>
      <w:r w:rsidR="00AB68B5">
        <w:rPr>
          <w:rFonts w:ascii="Times New Roman" w:hAnsi="Times New Roman" w:cs="Times New Roman"/>
          <w:sz w:val="24"/>
          <w:szCs w:val="24"/>
        </w:rPr>
        <w:t>people</w:t>
      </w:r>
      <w:r w:rsidR="00F0485E">
        <w:rPr>
          <w:rFonts w:ascii="Times New Roman" w:hAnsi="Times New Roman" w:cs="Times New Roman"/>
          <w:sz w:val="24"/>
          <w:szCs w:val="24"/>
        </w:rPr>
        <w:t xml:space="preserve"> should</w:t>
      </w:r>
      <w:r w:rsidR="00AB68B5">
        <w:rPr>
          <w:rFonts w:ascii="Times New Roman" w:hAnsi="Times New Roman" w:cs="Times New Roman"/>
          <w:sz w:val="24"/>
          <w:szCs w:val="24"/>
        </w:rPr>
        <w:t xml:space="preserve"> </w:t>
      </w:r>
      <w:r w:rsidR="00D87A31">
        <w:rPr>
          <w:rFonts w:ascii="Times New Roman" w:hAnsi="Times New Roman" w:cs="Times New Roman"/>
          <w:sz w:val="24"/>
          <w:szCs w:val="24"/>
        </w:rPr>
        <w:t xml:space="preserve">be given an equal chance </w:t>
      </w:r>
      <w:r w:rsidR="009F2988">
        <w:rPr>
          <w:rFonts w:ascii="Times New Roman" w:hAnsi="Times New Roman" w:cs="Times New Roman"/>
          <w:sz w:val="24"/>
          <w:szCs w:val="24"/>
        </w:rPr>
        <w:t>to get a “square deal</w:t>
      </w:r>
      <w:r w:rsidR="00366FFD">
        <w:rPr>
          <w:rFonts w:ascii="Times New Roman" w:hAnsi="Times New Roman" w:cs="Times New Roman"/>
          <w:sz w:val="24"/>
          <w:szCs w:val="24"/>
        </w:rPr>
        <w:t xml:space="preserve"> in a court…be he any colour of the rainbow,” (</w:t>
      </w:r>
      <w:r w:rsidR="0032276B">
        <w:rPr>
          <w:rFonts w:ascii="Times New Roman" w:hAnsi="Times New Roman" w:cs="Times New Roman"/>
          <w:sz w:val="24"/>
          <w:szCs w:val="24"/>
        </w:rPr>
        <w:t xml:space="preserve">Lee 295). </w:t>
      </w:r>
      <w:r w:rsidR="00924754">
        <w:rPr>
          <w:rFonts w:ascii="Times New Roman" w:hAnsi="Times New Roman" w:cs="Times New Roman"/>
          <w:sz w:val="24"/>
          <w:szCs w:val="24"/>
        </w:rPr>
        <w:t xml:space="preserve">Atticus knew there was </w:t>
      </w:r>
      <w:r w:rsidR="00247C64">
        <w:rPr>
          <w:rFonts w:ascii="Times New Roman" w:hAnsi="Times New Roman" w:cs="Times New Roman"/>
          <w:sz w:val="24"/>
          <w:szCs w:val="24"/>
        </w:rPr>
        <w:t xml:space="preserve">going to be a bias in the jury </w:t>
      </w:r>
      <w:r w:rsidR="00FB0C47">
        <w:rPr>
          <w:rFonts w:ascii="Times New Roman" w:hAnsi="Times New Roman" w:cs="Times New Roman"/>
          <w:sz w:val="24"/>
          <w:szCs w:val="24"/>
        </w:rPr>
        <w:t xml:space="preserve">and it was a case that was unlikely </w:t>
      </w:r>
      <w:r w:rsidR="001F3FB3">
        <w:rPr>
          <w:rFonts w:ascii="Times New Roman" w:hAnsi="Times New Roman" w:cs="Times New Roman"/>
          <w:sz w:val="24"/>
          <w:szCs w:val="24"/>
        </w:rPr>
        <w:t>for him to win</w:t>
      </w:r>
      <w:r w:rsidR="00BA5522">
        <w:rPr>
          <w:rFonts w:ascii="Times New Roman" w:hAnsi="Times New Roman" w:cs="Times New Roman"/>
          <w:sz w:val="24"/>
          <w:szCs w:val="24"/>
        </w:rPr>
        <w:t xml:space="preserve"> but it did not stop him</w:t>
      </w:r>
      <w:r w:rsidR="00F30D66">
        <w:rPr>
          <w:rFonts w:ascii="Times New Roman" w:hAnsi="Times New Roman" w:cs="Times New Roman"/>
          <w:sz w:val="24"/>
          <w:szCs w:val="24"/>
        </w:rPr>
        <w:t>.</w:t>
      </w:r>
      <w:r w:rsidR="00FA53AC">
        <w:rPr>
          <w:rFonts w:ascii="Times New Roman" w:hAnsi="Times New Roman" w:cs="Times New Roman"/>
          <w:sz w:val="24"/>
          <w:szCs w:val="24"/>
        </w:rPr>
        <w:t xml:space="preserve"> </w:t>
      </w:r>
      <w:r w:rsidR="000203EE">
        <w:rPr>
          <w:rFonts w:ascii="Times New Roman" w:hAnsi="Times New Roman" w:cs="Times New Roman"/>
          <w:sz w:val="24"/>
          <w:szCs w:val="24"/>
        </w:rPr>
        <w:t xml:space="preserve">The children </w:t>
      </w:r>
      <w:r w:rsidR="00BA5522">
        <w:rPr>
          <w:rFonts w:ascii="Times New Roman" w:hAnsi="Times New Roman" w:cs="Times New Roman"/>
          <w:sz w:val="24"/>
          <w:szCs w:val="24"/>
        </w:rPr>
        <w:t>realize that racism is an evident part of society and is quite difficult to erase</w:t>
      </w:r>
      <w:r w:rsidR="00FF341F">
        <w:rPr>
          <w:rFonts w:ascii="Times New Roman" w:hAnsi="Times New Roman" w:cs="Times New Roman"/>
          <w:sz w:val="24"/>
          <w:szCs w:val="24"/>
        </w:rPr>
        <w:t xml:space="preserve">. </w:t>
      </w:r>
      <w:r w:rsidR="00B461D5" w:rsidRPr="00B461D5">
        <w:rPr>
          <w:rFonts w:ascii="Times New Roman" w:hAnsi="Times New Roman" w:cs="Times New Roman"/>
          <w:sz w:val="24"/>
          <w:szCs w:val="24"/>
          <w:highlight w:val="yellow"/>
        </w:rPr>
        <w:t>Though</w:t>
      </w:r>
      <w:r w:rsidR="00B461D5">
        <w:rPr>
          <w:rFonts w:ascii="Times New Roman" w:hAnsi="Times New Roman" w:cs="Times New Roman"/>
          <w:sz w:val="24"/>
          <w:szCs w:val="24"/>
        </w:rPr>
        <w:t xml:space="preserve"> </w:t>
      </w:r>
      <w:r w:rsidR="00434A7B">
        <w:rPr>
          <w:rFonts w:ascii="Times New Roman" w:hAnsi="Times New Roman" w:cs="Times New Roman"/>
          <w:sz w:val="24"/>
          <w:szCs w:val="24"/>
        </w:rPr>
        <w:t xml:space="preserve">Jean Louise and Jeremy </w:t>
      </w:r>
      <w:r w:rsidR="00E1626E">
        <w:rPr>
          <w:rFonts w:ascii="Times New Roman" w:hAnsi="Times New Roman" w:cs="Times New Roman"/>
          <w:sz w:val="24"/>
          <w:szCs w:val="24"/>
        </w:rPr>
        <w:t xml:space="preserve">were able to </w:t>
      </w:r>
      <w:r w:rsidR="00434A7B">
        <w:rPr>
          <w:rFonts w:ascii="Times New Roman" w:hAnsi="Times New Roman" w:cs="Times New Roman"/>
          <w:sz w:val="24"/>
          <w:szCs w:val="24"/>
        </w:rPr>
        <w:t xml:space="preserve">clearly see the </w:t>
      </w:r>
      <w:r w:rsidR="00E1626E">
        <w:rPr>
          <w:rFonts w:ascii="Times New Roman" w:hAnsi="Times New Roman" w:cs="Times New Roman"/>
          <w:sz w:val="24"/>
          <w:szCs w:val="24"/>
        </w:rPr>
        <w:t>innocence of Tom Robinson</w:t>
      </w:r>
      <w:r w:rsidR="00434A7B">
        <w:rPr>
          <w:rFonts w:ascii="Times New Roman" w:hAnsi="Times New Roman" w:cs="Times New Roman"/>
          <w:sz w:val="24"/>
          <w:szCs w:val="24"/>
        </w:rPr>
        <w:t>,</w:t>
      </w:r>
      <w:r w:rsidR="00E1626E">
        <w:rPr>
          <w:rFonts w:ascii="Times New Roman" w:hAnsi="Times New Roman" w:cs="Times New Roman"/>
          <w:sz w:val="24"/>
          <w:szCs w:val="24"/>
        </w:rPr>
        <w:t xml:space="preserve"> the ingrained racial prejudice </w:t>
      </w:r>
      <w:r w:rsidR="00434A7B">
        <w:rPr>
          <w:rFonts w:ascii="Times New Roman" w:hAnsi="Times New Roman" w:cs="Times New Roman"/>
          <w:sz w:val="24"/>
          <w:szCs w:val="24"/>
        </w:rPr>
        <w:t xml:space="preserve">was far </w:t>
      </w:r>
      <w:r w:rsidR="00CA42C5">
        <w:rPr>
          <w:rFonts w:ascii="Times New Roman" w:hAnsi="Times New Roman" w:cs="Times New Roman"/>
          <w:sz w:val="24"/>
          <w:szCs w:val="24"/>
        </w:rPr>
        <w:t>to</w:t>
      </w:r>
      <w:r w:rsidR="00F372AC">
        <w:rPr>
          <w:rFonts w:ascii="Times New Roman" w:hAnsi="Times New Roman" w:cs="Times New Roman"/>
          <w:sz w:val="24"/>
          <w:szCs w:val="24"/>
        </w:rPr>
        <w:t xml:space="preserve">o </w:t>
      </w:r>
      <w:r w:rsidR="00434A7B">
        <w:rPr>
          <w:rFonts w:ascii="Times New Roman" w:hAnsi="Times New Roman" w:cs="Times New Roman"/>
          <w:sz w:val="24"/>
          <w:szCs w:val="24"/>
        </w:rPr>
        <w:t>superior in the time of the trial.</w:t>
      </w:r>
    </w:p>
    <w:p w14:paraId="3782A3BB" w14:textId="608C3B49" w:rsidR="002F7528" w:rsidRDefault="002F7528" w:rsidP="00EC0217">
      <w:pPr>
        <w:spacing w:line="360" w:lineRule="auto"/>
        <w:rPr>
          <w:rFonts w:ascii="Times New Roman" w:hAnsi="Times New Roman" w:cs="Times New Roman"/>
          <w:sz w:val="24"/>
          <w:szCs w:val="24"/>
        </w:rPr>
      </w:pPr>
      <w:r>
        <w:rPr>
          <w:rFonts w:ascii="Times New Roman" w:hAnsi="Times New Roman" w:cs="Times New Roman"/>
          <w:sz w:val="24"/>
          <w:szCs w:val="24"/>
        </w:rPr>
        <w:tab/>
      </w:r>
      <w:r w:rsidR="00416D17" w:rsidRPr="00B461D5">
        <w:rPr>
          <w:rFonts w:ascii="Times New Roman" w:hAnsi="Times New Roman" w:cs="Times New Roman"/>
          <w:sz w:val="24"/>
          <w:szCs w:val="24"/>
          <w:highlight w:val="yellow"/>
        </w:rPr>
        <w:t>Ultimately,</w:t>
      </w:r>
      <w:r w:rsidR="00416D17">
        <w:rPr>
          <w:rFonts w:ascii="Times New Roman" w:hAnsi="Times New Roman" w:cs="Times New Roman"/>
          <w:sz w:val="24"/>
          <w:szCs w:val="24"/>
        </w:rPr>
        <w:t xml:space="preserve"> whenever one witnesses injustice first hand</w:t>
      </w:r>
      <w:r w:rsidR="003A642C">
        <w:rPr>
          <w:rFonts w:ascii="Times New Roman" w:hAnsi="Times New Roman" w:cs="Times New Roman"/>
          <w:sz w:val="24"/>
          <w:szCs w:val="24"/>
        </w:rPr>
        <w:t xml:space="preserve">, their moral beliefs are bound to alter. Different aspects of </w:t>
      </w:r>
      <w:r w:rsidR="00746AD9">
        <w:rPr>
          <w:rFonts w:ascii="Times New Roman" w:hAnsi="Times New Roman" w:cs="Times New Roman"/>
          <w:sz w:val="24"/>
          <w:szCs w:val="24"/>
        </w:rPr>
        <w:t>people’s</w:t>
      </w:r>
      <w:r w:rsidR="008838D8">
        <w:rPr>
          <w:rFonts w:ascii="Times New Roman" w:hAnsi="Times New Roman" w:cs="Times New Roman"/>
          <w:sz w:val="24"/>
          <w:szCs w:val="24"/>
        </w:rPr>
        <w:t xml:space="preserve"> l</w:t>
      </w:r>
      <w:r w:rsidR="003A642C">
        <w:rPr>
          <w:rFonts w:ascii="Times New Roman" w:hAnsi="Times New Roman" w:cs="Times New Roman"/>
          <w:sz w:val="24"/>
          <w:szCs w:val="24"/>
        </w:rPr>
        <w:t xml:space="preserve">ives may impact </w:t>
      </w:r>
      <w:r w:rsidR="008838D8">
        <w:rPr>
          <w:rFonts w:ascii="Times New Roman" w:hAnsi="Times New Roman" w:cs="Times New Roman"/>
          <w:sz w:val="24"/>
          <w:szCs w:val="24"/>
        </w:rPr>
        <w:t>the</w:t>
      </w:r>
      <w:r w:rsidR="00746AD9">
        <w:rPr>
          <w:rFonts w:ascii="Times New Roman" w:hAnsi="Times New Roman" w:cs="Times New Roman"/>
          <w:sz w:val="24"/>
          <w:szCs w:val="24"/>
        </w:rPr>
        <w:t xml:space="preserve">ir beliefs on justice and morality. In </w:t>
      </w:r>
      <w:r w:rsidR="00746AD9">
        <w:rPr>
          <w:rFonts w:ascii="Times New Roman" w:hAnsi="Times New Roman" w:cs="Times New Roman"/>
          <w:i/>
          <w:sz w:val="24"/>
          <w:szCs w:val="24"/>
        </w:rPr>
        <w:t>a Mockingbird</w:t>
      </w:r>
      <w:r w:rsidR="00746AD9">
        <w:rPr>
          <w:rFonts w:ascii="Times New Roman" w:hAnsi="Times New Roman" w:cs="Times New Roman"/>
          <w:sz w:val="24"/>
          <w:szCs w:val="24"/>
        </w:rPr>
        <w:t xml:space="preserve">, </w:t>
      </w:r>
      <w:r w:rsidR="00683AF8">
        <w:rPr>
          <w:rFonts w:ascii="Times New Roman" w:hAnsi="Times New Roman" w:cs="Times New Roman"/>
          <w:sz w:val="24"/>
          <w:szCs w:val="24"/>
        </w:rPr>
        <w:t xml:space="preserve">from watching their father’s trial, Jem and Scout Finch learn about racial segregation and its affect it has on the </w:t>
      </w:r>
      <w:r w:rsidR="00E64EB4">
        <w:rPr>
          <w:rFonts w:ascii="Times New Roman" w:hAnsi="Times New Roman" w:cs="Times New Roman"/>
          <w:sz w:val="24"/>
          <w:szCs w:val="24"/>
        </w:rPr>
        <w:t xml:space="preserve">coloured people in America. </w:t>
      </w:r>
      <w:r w:rsidR="00AB2CD8">
        <w:rPr>
          <w:rFonts w:ascii="Times New Roman" w:hAnsi="Times New Roman" w:cs="Times New Roman"/>
          <w:sz w:val="24"/>
          <w:szCs w:val="24"/>
        </w:rPr>
        <w:t>Scout and</w:t>
      </w:r>
      <w:r w:rsidR="00E90371">
        <w:rPr>
          <w:rFonts w:ascii="Times New Roman" w:hAnsi="Times New Roman" w:cs="Times New Roman"/>
          <w:sz w:val="24"/>
          <w:szCs w:val="24"/>
        </w:rPr>
        <w:t xml:space="preserve"> Jem are bewildered by Tom’s conviction</w:t>
      </w:r>
      <w:r w:rsidR="00AB2CD8">
        <w:rPr>
          <w:rFonts w:ascii="Times New Roman" w:hAnsi="Times New Roman" w:cs="Times New Roman"/>
          <w:sz w:val="24"/>
          <w:szCs w:val="24"/>
        </w:rPr>
        <w:t>,</w:t>
      </w:r>
      <w:r w:rsidR="00126888">
        <w:rPr>
          <w:rFonts w:ascii="Times New Roman" w:hAnsi="Times New Roman" w:cs="Times New Roman"/>
          <w:sz w:val="24"/>
          <w:szCs w:val="24"/>
        </w:rPr>
        <w:t xml:space="preserve"> never truly having grasp the extent of racial prejudice </w:t>
      </w:r>
      <w:r w:rsidR="00BC1293">
        <w:rPr>
          <w:rFonts w:ascii="Times New Roman" w:hAnsi="Times New Roman" w:cs="Times New Roman"/>
          <w:sz w:val="24"/>
          <w:szCs w:val="24"/>
        </w:rPr>
        <w:t>in their county.</w:t>
      </w:r>
      <w:r w:rsidR="00D7687B">
        <w:rPr>
          <w:rFonts w:ascii="Times New Roman" w:hAnsi="Times New Roman" w:cs="Times New Roman"/>
          <w:sz w:val="24"/>
          <w:szCs w:val="24"/>
        </w:rPr>
        <w:t xml:space="preserve"> Atticus explai</w:t>
      </w:r>
      <w:r w:rsidR="00BC1293">
        <w:rPr>
          <w:rFonts w:ascii="Times New Roman" w:hAnsi="Times New Roman" w:cs="Times New Roman"/>
          <w:sz w:val="24"/>
          <w:szCs w:val="24"/>
        </w:rPr>
        <w:t xml:space="preserve">ns </w:t>
      </w:r>
      <w:r w:rsidR="00F01611">
        <w:rPr>
          <w:rFonts w:ascii="Times New Roman" w:hAnsi="Times New Roman" w:cs="Times New Roman"/>
          <w:sz w:val="24"/>
          <w:szCs w:val="24"/>
        </w:rPr>
        <w:t>to the children</w:t>
      </w:r>
      <w:r w:rsidR="00D7687B">
        <w:rPr>
          <w:rFonts w:ascii="Times New Roman" w:hAnsi="Times New Roman" w:cs="Times New Roman"/>
          <w:sz w:val="24"/>
          <w:szCs w:val="24"/>
        </w:rPr>
        <w:t xml:space="preserve"> thereafter</w:t>
      </w:r>
      <w:r w:rsidR="00BC1293">
        <w:rPr>
          <w:rFonts w:ascii="Times New Roman" w:hAnsi="Times New Roman" w:cs="Times New Roman"/>
          <w:sz w:val="24"/>
          <w:szCs w:val="24"/>
        </w:rPr>
        <w:t>,</w:t>
      </w:r>
      <w:r w:rsidR="00AB2CD8">
        <w:rPr>
          <w:rFonts w:ascii="Times New Roman" w:hAnsi="Times New Roman" w:cs="Times New Roman"/>
          <w:sz w:val="24"/>
          <w:szCs w:val="24"/>
        </w:rPr>
        <w:t xml:space="preserve"> “</w:t>
      </w:r>
      <w:r w:rsidR="00AC04FA">
        <w:rPr>
          <w:rFonts w:ascii="Times New Roman" w:hAnsi="Times New Roman" w:cs="Times New Roman"/>
          <w:sz w:val="24"/>
          <w:szCs w:val="24"/>
        </w:rPr>
        <w:t>You’ll see white men cheat black men every day of your life</w:t>
      </w:r>
      <w:r w:rsidR="001A05FF">
        <w:rPr>
          <w:rFonts w:ascii="Times New Roman" w:hAnsi="Times New Roman" w:cs="Times New Roman"/>
          <w:sz w:val="24"/>
          <w:szCs w:val="24"/>
        </w:rPr>
        <w:t>…whenever a white ma</w:t>
      </w:r>
      <w:r w:rsidR="00305434">
        <w:rPr>
          <w:rFonts w:ascii="Times New Roman" w:hAnsi="Times New Roman" w:cs="Times New Roman"/>
          <w:sz w:val="24"/>
          <w:szCs w:val="24"/>
        </w:rPr>
        <w:t>n</w:t>
      </w:r>
      <w:r w:rsidR="001A05FF">
        <w:rPr>
          <w:rFonts w:ascii="Times New Roman" w:hAnsi="Times New Roman" w:cs="Times New Roman"/>
          <w:sz w:val="24"/>
          <w:szCs w:val="24"/>
        </w:rPr>
        <w:t xml:space="preserve"> does that to a black man, no matter who he is, how rich he is, or how fine </w:t>
      </w:r>
      <w:r w:rsidR="00D84CDA">
        <w:rPr>
          <w:rFonts w:ascii="Times New Roman" w:hAnsi="Times New Roman" w:cs="Times New Roman"/>
          <w:sz w:val="24"/>
          <w:szCs w:val="24"/>
        </w:rPr>
        <w:t>a family he comes from, that white man is trash,” (Lee 295).</w:t>
      </w:r>
      <w:r w:rsidR="00A90CD9">
        <w:rPr>
          <w:rFonts w:ascii="Times New Roman" w:hAnsi="Times New Roman" w:cs="Times New Roman"/>
          <w:sz w:val="24"/>
          <w:szCs w:val="24"/>
        </w:rPr>
        <w:t xml:space="preserve"> </w:t>
      </w:r>
      <w:r w:rsidR="00AE5DD6">
        <w:rPr>
          <w:rFonts w:ascii="Times New Roman" w:hAnsi="Times New Roman" w:cs="Times New Roman"/>
          <w:sz w:val="24"/>
          <w:szCs w:val="24"/>
        </w:rPr>
        <w:t xml:space="preserve">Realizing the </w:t>
      </w:r>
      <w:r w:rsidR="006E7781">
        <w:rPr>
          <w:rFonts w:ascii="Times New Roman" w:hAnsi="Times New Roman" w:cs="Times New Roman"/>
          <w:sz w:val="24"/>
          <w:szCs w:val="24"/>
        </w:rPr>
        <w:t xml:space="preserve">insensitivity and racist acts white folks in her community </w:t>
      </w:r>
      <w:r w:rsidR="0059518A">
        <w:rPr>
          <w:rFonts w:ascii="Times New Roman" w:hAnsi="Times New Roman" w:cs="Times New Roman"/>
          <w:sz w:val="24"/>
          <w:szCs w:val="24"/>
        </w:rPr>
        <w:t>demonstrate</w:t>
      </w:r>
      <w:r w:rsidR="00E77157">
        <w:rPr>
          <w:rFonts w:ascii="Times New Roman" w:hAnsi="Times New Roman" w:cs="Times New Roman"/>
          <w:sz w:val="24"/>
          <w:szCs w:val="24"/>
        </w:rPr>
        <w:t>,</w:t>
      </w:r>
      <w:r w:rsidR="0059518A">
        <w:rPr>
          <w:rFonts w:ascii="Times New Roman" w:hAnsi="Times New Roman" w:cs="Times New Roman"/>
          <w:sz w:val="24"/>
          <w:szCs w:val="24"/>
        </w:rPr>
        <w:t xml:space="preserve"> Skeeter </w:t>
      </w:r>
      <w:r w:rsidR="00147102">
        <w:rPr>
          <w:rFonts w:ascii="Times New Roman" w:hAnsi="Times New Roman" w:cs="Times New Roman"/>
          <w:sz w:val="24"/>
          <w:szCs w:val="24"/>
        </w:rPr>
        <w:t xml:space="preserve">willingly </w:t>
      </w:r>
      <w:r w:rsidR="0059518A">
        <w:rPr>
          <w:rFonts w:ascii="Times New Roman" w:hAnsi="Times New Roman" w:cs="Times New Roman"/>
          <w:sz w:val="24"/>
          <w:szCs w:val="24"/>
        </w:rPr>
        <w:t>attempt</w:t>
      </w:r>
      <w:r w:rsidR="00442DBA">
        <w:rPr>
          <w:rFonts w:ascii="Times New Roman" w:hAnsi="Times New Roman" w:cs="Times New Roman"/>
          <w:sz w:val="24"/>
          <w:szCs w:val="24"/>
        </w:rPr>
        <w:t xml:space="preserve">s </w:t>
      </w:r>
      <w:r w:rsidR="0059518A">
        <w:rPr>
          <w:rFonts w:ascii="Times New Roman" w:hAnsi="Times New Roman" w:cs="Times New Roman"/>
          <w:sz w:val="24"/>
          <w:szCs w:val="24"/>
        </w:rPr>
        <w:t>to educate her community that “</w:t>
      </w:r>
      <w:r w:rsidR="002165A1">
        <w:rPr>
          <w:rFonts w:ascii="Times New Roman" w:hAnsi="Times New Roman" w:cs="Times New Roman"/>
          <w:sz w:val="24"/>
          <w:szCs w:val="24"/>
        </w:rPr>
        <w:t>n</w:t>
      </w:r>
      <w:r w:rsidR="0059518A">
        <w:rPr>
          <w:rFonts w:ascii="Times New Roman" w:hAnsi="Times New Roman" w:cs="Times New Roman"/>
          <w:sz w:val="24"/>
          <w:szCs w:val="24"/>
        </w:rPr>
        <w:t>ot much separates us,”</w:t>
      </w:r>
      <w:r w:rsidR="00E77157">
        <w:rPr>
          <w:rFonts w:ascii="Times New Roman" w:hAnsi="Times New Roman" w:cs="Times New Roman"/>
          <w:sz w:val="24"/>
          <w:szCs w:val="24"/>
        </w:rPr>
        <w:t xml:space="preserve"> (</w:t>
      </w:r>
      <w:r w:rsidR="002165A1" w:rsidRPr="002165A1">
        <w:rPr>
          <w:rFonts w:ascii="Times New Roman" w:hAnsi="Times New Roman" w:cs="Times New Roman"/>
          <w:i/>
          <w:sz w:val="24"/>
          <w:szCs w:val="24"/>
        </w:rPr>
        <w:t>Help</w:t>
      </w:r>
      <w:r w:rsidR="00E77157">
        <w:rPr>
          <w:rFonts w:ascii="Times New Roman" w:hAnsi="Times New Roman" w:cs="Times New Roman"/>
          <w:sz w:val="24"/>
          <w:szCs w:val="24"/>
        </w:rPr>
        <w:t xml:space="preserve">). </w:t>
      </w:r>
      <w:r w:rsidR="00D364B9" w:rsidRPr="00B461D5">
        <w:rPr>
          <w:rFonts w:ascii="Times New Roman" w:hAnsi="Times New Roman" w:cs="Times New Roman"/>
          <w:sz w:val="24"/>
          <w:szCs w:val="24"/>
          <w:highlight w:val="yellow"/>
        </w:rPr>
        <w:t>Though</w:t>
      </w:r>
      <w:r w:rsidR="00D364B9">
        <w:rPr>
          <w:rFonts w:ascii="Times New Roman" w:hAnsi="Times New Roman" w:cs="Times New Roman"/>
          <w:sz w:val="24"/>
          <w:szCs w:val="24"/>
        </w:rPr>
        <w:t xml:space="preserve"> there are various other factors besides </w:t>
      </w:r>
      <w:r w:rsidR="00CE624D">
        <w:rPr>
          <w:rFonts w:ascii="Times New Roman" w:hAnsi="Times New Roman" w:cs="Times New Roman"/>
          <w:sz w:val="24"/>
          <w:szCs w:val="24"/>
        </w:rPr>
        <w:t>having close African American familial relationships</w:t>
      </w:r>
      <w:r w:rsidR="0023701D">
        <w:rPr>
          <w:rFonts w:ascii="Times New Roman" w:hAnsi="Times New Roman" w:cs="Times New Roman"/>
          <w:sz w:val="24"/>
          <w:szCs w:val="24"/>
        </w:rPr>
        <w:t xml:space="preserve"> and realizing the hypocrisy of many white people, injustices encountered first hand are the ones that </w:t>
      </w:r>
      <w:r w:rsidR="00A33B0E">
        <w:rPr>
          <w:rFonts w:ascii="Times New Roman" w:hAnsi="Times New Roman" w:cs="Times New Roman"/>
          <w:sz w:val="24"/>
          <w:szCs w:val="24"/>
        </w:rPr>
        <w:t xml:space="preserve">are most astonishing and awakening. </w:t>
      </w:r>
      <w:r w:rsidR="00B379AE">
        <w:rPr>
          <w:rFonts w:ascii="Times New Roman" w:hAnsi="Times New Roman" w:cs="Times New Roman"/>
          <w:sz w:val="24"/>
          <w:szCs w:val="24"/>
        </w:rPr>
        <w:t xml:space="preserve">Racial prejudice and injustice </w:t>
      </w:r>
      <w:r w:rsidR="00C1115B">
        <w:rPr>
          <w:rFonts w:ascii="Times New Roman" w:hAnsi="Times New Roman" w:cs="Times New Roman"/>
          <w:sz w:val="24"/>
          <w:szCs w:val="24"/>
        </w:rPr>
        <w:t>have</w:t>
      </w:r>
      <w:r w:rsidR="00B379AE">
        <w:rPr>
          <w:rFonts w:ascii="Times New Roman" w:hAnsi="Times New Roman" w:cs="Times New Roman"/>
          <w:sz w:val="24"/>
          <w:szCs w:val="24"/>
        </w:rPr>
        <w:t xml:space="preserve"> long been a part of society but </w:t>
      </w:r>
      <w:r w:rsidR="00B379AE">
        <w:rPr>
          <w:rFonts w:ascii="Times New Roman" w:hAnsi="Times New Roman" w:cs="Times New Roman"/>
          <w:sz w:val="24"/>
          <w:szCs w:val="24"/>
        </w:rPr>
        <w:lastRenderedPageBreak/>
        <w:t xml:space="preserve">there are a few bold souls willing to </w:t>
      </w:r>
      <w:r w:rsidR="00F30D66">
        <w:rPr>
          <w:rFonts w:ascii="Times New Roman" w:hAnsi="Times New Roman" w:cs="Times New Roman"/>
          <w:sz w:val="24"/>
          <w:szCs w:val="24"/>
        </w:rPr>
        <w:t>attempt and change it: “</w:t>
      </w:r>
      <w:r w:rsidR="00FA53AC">
        <w:rPr>
          <w:rFonts w:ascii="Times New Roman" w:hAnsi="Times New Roman" w:cs="Times New Roman"/>
          <w:sz w:val="24"/>
          <w:szCs w:val="24"/>
        </w:rPr>
        <w:t>Simply because we were licked a hundred years before we started is no reason for us not to try to win,” (Lee 101).</w:t>
      </w:r>
    </w:p>
    <w:sdt>
      <w:sdtPr>
        <w:rPr>
          <w:rFonts w:asciiTheme="minorHAnsi" w:eastAsiaTheme="minorHAnsi" w:hAnsiTheme="minorHAnsi" w:cstheme="minorBidi"/>
          <w:color w:val="auto"/>
          <w:sz w:val="22"/>
          <w:szCs w:val="22"/>
          <w:lang w:val="en-CA"/>
        </w:rPr>
        <w:id w:val="410201724"/>
        <w:docPartObj>
          <w:docPartGallery w:val="Bibliographies"/>
          <w:docPartUnique/>
        </w:docPartObj>
      </w:sdtPr>
      <w:sdtEndPr>
        <w:rPr>
          <w:b/>
          <w:bCs/>
        </w:rPr>
      </w:sdtEndPr>
      <w:sdtContent>
        <w:p w14:paraId="7836683D" w14:textId="339F9590" w:rsidR="00B461D5" w:rsidRDefault="00B461D5">
          <w:pPr>
            <w:pStyle w:val="Heading1"/>
          </w:pPr>
          <w:r>
            <w:t>Works Cited</w:t>
          </w:r>
        </w:p>
        <w:p w14:paraId="41EFF4EF" w14:textId="77777777" w:rsidR="00305434" w:rsidRDefault="00B461D5" w:rsidP="00305434">
          <w:pPr>
            <w:pStyle w:val="Bibliography"/>
            <w:ind w:left="720" w:hanging="720"/>
            <w:rPr>
              <w:noProof/>
              <w:sz w:val="24"/>
              <w:szCs w:val="24"/>
              <w:lang w:val="en-US"/>
            </w:rPr>
          </w:pPr>
          <w:r>
            <w:fldChar w:fldCharType="begin"/>
          </w:r>
          <w:r>
            <w:instrText xml:space="preserve"> BIBLIOGRAPHY </w:instrText>
          </w:r>
          <w:r>
            <w:fldChar w:fldCharType="separate"/>
          </w:r>
          <w:r w:rsidR="00305434">
            <w:rPr>
              <w:noProof/>
              <w:lang w:val="en-US"/>
            </w:rPr>
            <w:t xml:space="preserve">Lee, Harper. </w:t>
          </w:r>
          <w:r w:rsidR="00305434">
            <w:rPr>
              <w:i/>
              <w:iCs/>
              <w:noProof/>
              <w:lang w:val="en-US"/>
            </w:rPr>
            <w:t>To Kill a Mockingbird</w:t>
          </w:r>
          <w:r w:rsidR="00305434">
            <w:rPr>
              <w:noProof/>
              <w:lang w:val="en-US"/>
            </w:rPr>
            <w:t>. New York: Grand Central Publishing, 1960. Written.</w:t>
          </w:r>
        </w:p>
        <w:p w14:paraId="2D945077" w14:textId="77777777" w:rsidR="00305434" w:rsidRDefault="00305434" w:rsidP="00305434">
          <w:pPr>
            <w:pStyle w:val="Bibliography"/>
            <w:ind w:left="720" w:hanging="720"/>
            <w:rPr>
              <w:noProof/>
              <w:lang w:val="en-US"/>
            </w:rPr>
          </w:pPr>
          <w:r>
            <w:rPr>
              <w:i/>
              <w:iCs/>
              <w:noProof/>
              <w:lang w:val="en-US"/>
            </w:rPr>
            <w:t>The Help</w:t>
          </w:r>
          <w:r>
            <w:rPr>
              <w:noProof/>
              <w:lang w:val="en-US"/>
            </w:rPr>
            <w:t>. By Tate Taylor. Dir. Tate Taylor. Perf. Emma Stone, Viola Davis and Octavia Spencer. DreamWork Pictures . Walt Disney Studios , 2011. DVD.</w:t>
          </w:r>
        </w:p>
        <w:p w14:paraId="5A49D7AE" w14:textId="0B6EC59C" w:rsidR="00B461D5" w:rsidRDefault="00B461D5" w:rsidP="00305434">
          <w:r>
            <w:rPr>
              <w:b/>
              <w:bCs/>
            </w:rPr>
            <w:fldChar w:fldCharType="end"/>
          </w:r>
        </w:p>
      </w:sdtContent>
    </w:sdt>
    <w:p w14:paraId="68EB8986" w14:textId="77777777" w:rsidR="00AE3AAF" w:rsidRPr="00746AD9" w:rsidRDefault="00AE3AAF" w:rsidP="00EC0217">
      <w:pPr>
        <w:spacing w:line="360" w:lineRule="auto"/>
        <w:rPr>
          <w:rFonts w:ascii="Times New Roman" w:hAnsi="Times New Roman" w:cs="Times New Roman"/>
          <w:sz w:val="24"/>
          <w:szCs w:val="24"/>
        </w:rPr>
      </w:pPr>
    </w:p>
    <w:sectPr w:rsidR="00AE3AAF" w:rsidRPr="00746AD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E5CF2" w14:textId="77777777" w:rsidR="007B35B0" w:rsidRDefault="007B35B0" w:rsidP="00AF1A19">
      <w:pPr>
        <w:spacing w:after="0" w:line="240" w:lineRule="auto"/>
      </w:pPr>
      <w:r>
        <w:separator/>
      </w:r>
    </w:p>
  </w:endnote>
  <w:endnote w:type="continuationSeparator" w:id="0">
    <w:p w14:paraId="67DAEFA5" w14:textId="77777777" w:rsidR="007B35B0" w:rsidRDefault="007B35B0" w:rsidP="00AF1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4515D" w14:textId="77777777" w:rsidR="007B35B0" w:rsidRDefault="007B35B0" w:rsidP="00AF1A19">
      <w:pPr>
        <w:spacing w:after="0" w:line="240" w:lineRule="auto"/>
      </w:pPr>
      <w:r>
        <w:separator/>
      </w:r>
    </w:p>
  </w:footnote>
  <w:footnote w:type="continuationSeparator" w:id="0">
    <w:p w14:paraId="067C5F74" w14:textId="77777777" w:rsidR="007B35B0" w:rsidRDefault="007B35B0" w:rsidP="00AF1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8540F" w14:textId="5ED58130" w:rsidR="00D73E92" w:rsidRDefault="003E55A2">
    <w:pPr>
      <w:pStyle w:val="Header"/>
    </w:pPr>
    <w:r>
      <w:t xml:space="preserve">Jane Doe </w:t>
    </w:r>
  </w:p>
  <w:p w14:paraId="79539296" w14:textId="53B8694B" w:rsidR="00426A4C" w:rsidRDefault="00426A4C">
    <w:pPr>
      <w:pStyle w:val="Header"/>
    </w:pPr>
    <w:r>
      <w:t>Synthesis Essay</w:t>
    </w:r>
  </w:p>
  <w:p w14:paraId="64AC4C1E" w14:textId="43658108" w:rsidR="00FD6E4E" w:rsidRDefault="00FD6E4E">
    <w:pPr>
      <w:pStyle w:val="Header"/>
    </w:pPr>
    <w:r>
      <w:t>English 10 Honours</w:t>
    </w:r>
  </w:p>
  <w:p w14:paraId="5C2FF411" w14:textId="65E66B8A" w:rsidR="00FD6E4E" w:rsidRDefault="00FD6E4E">
    <w:pPr>
      <w:pStyle w:val="Header"/>
    </w:pPr>
    <w:r>
      <w:t>December 18</w:t>
    </w:r>
    <w:r w:rsidRPr="00FD6E4E">
      <w:rPr>
        <w:vertAlign w:val="superscript"/>
      </w:rPr>
      <w:t>th</w:t>
    </w:r>
    <w:r>
      <w: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C0A10"/>
    <w:multiLevelType w:val="hybridMultilevel"/>
    <w:tmpl w:val="73EA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886DE5"/>
    <w:multiLevelType w:val="hybridMultilevel"/>
    <w:tmpl w:val="9B7EC2CA"/>
    <w:lvl w:ilvl="0" w:tplc="6EC2628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557A73"/>
    <w:multiLevelType w:val="hybridMultilevel"/>
    <w:tmpl w:val="61E63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956049"/>
    <w:multiLevelType w:val="hybridMultilevel"/>
    <w:tmpl w:val="87787DEE"/>
    <w:lvl w:ilvl="0" w:tplc="811CB23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A19"/>
    <w:rsid w:val="000203EE"/>
    <w:rsid w:val="00023739"/>
    <w:rsid w:val="00024EA0"/>
    <w:rsid w:val="00026565"/>
    <w:rsid w:val="00036BA1"/>
    <w:rsid w:val="0004276A"/>
    <w:rsid w:val="00042DFD"/>
    <w:rsid w:val="0004406F"/>
    <w:rsid w:val="0004453A"/>
    <w:rsid w:val="00045725"/>
    <w:rsid w:val="00051F83"/>
    <w:rsid w:val="00054CE4"/>
    <w:rsid w:val="00055B3F"/>
    <w:rsid w:val="00056D92"/>
    <w:rsid w:val="00060D29"/>
    <w:rsid w:val="00072E10"/>
    <w:rsid w:val="0007680A"/>
    <w:rsid w:val="00076DF6"/>
    <w:rsid w:val="000877DD"/>
    <w:rsid w:val="0009030F"/>
    <w:rsid w:val="000929D7"/>
    <w:rsid w:val="000954EE"/>
    <w:rsid w:val="000955CC"/>
    <w:rsid w:val="000A4D6D"/>
    <w:rsid w:val="000A7634"/>
    <w:rsid w:val="000C3122"/>
    <w:rsid w:val="000C4208"/>
    <w:rsid w:val="000D2BC3"/>
    <w:rsid w:val="000E291F"/>
    <w:rsid w:val="000E32A1"/>
    <w:rsid w:val="000E5E22"/>
    <w:rsid w:val="000F007C"/>
    <w:rsid w:val="000F1EF9"/>
    <w:rsid w:val="000F2215"/>
    <w:rsid w:val="000F2FFE"/>
    <w:rsid w:val="000F3566"/>
    <w:rsid w:val="000F7D0B"/>
    <w:rsid w:val="00100845"/>
    <w:rsid w:val="00107172"/>
    <w:rsid w:val="00110864"/>
    <w:rsid w:val="001138EB"/>
    <w:rsid w:val="00114114"/>
    <w:rsid w:val="00123982"/>
    <w:rsid w:val="00124BB2"/>
    <w:rsid w:val="00126888"/>
    <w:rsid w:val="00126DC1"/>
    <w:rsid w:val="0013004C"/>
    <w:rsid w:val="00131ABB"/>
    <w:rsid w:val="001355A8"/>
    <w:rsid w:val="001376A8"/>
    <w:rsid w:val="00144030"/>
    <w:rsid w:val="00147102"/>
    <w:rsid w:val="0015499F"/>
    <w:rsid w:val="00155B4D"/>
    <w:rsid w:val="00156EEB"/>
    <w:rsid w:val="0015787D"/>
    <w:rsid w:val="00160C54"/>
    <w:rsid w:val="00161DB3"/>
    <w:rsid w:val="0016439D"/>
    <w:rsid w:val="0017769D"/>
    <w:rsid w:val="001842C5"/>
    <w:rsid w:val="00192C33"/>
    <w:rsid w:val="001A05FF"/>
    <w:rsid w:val="001B4A28"/>
    <w:rsid w:val="001C0B90"/>
    <w:rsid w:val="001C1B8F"/>
    <w:rsid w:val="001C4FC9"/>
    <w:rsid w:val="001D047F"/>
    <w:rsid w:val="001D4964"/>
    <w:rsid w:val="001D5942"/>
    <w:rsid w:val="001E738A"/>
    <w:rsid w:val="001F154D"/>
    <w:rsid w:val="001F3FB3"/>
    <w:rsid w:val="001F7543"/>
    <w:rsid w:val="00204535"/>
    <w:rsid w:val="0021138B"/>
    <w:rsid w:val="00213972"/>
    <w:rsid w:val="002165A1"/>
    <w:rsid w:val="00221612"/>
    <w:rsid w:val="00227122"/>
    <w:rsid w:val="00227A19"/>
    <w:rsid w:val="0023006F"/>
    <w:rsid w:val="00232A05"/>
    <w:rsid w:val="00233351"/>
    <w:rsid w:val="002343AD"/>
    <w:rsid w:val="00236413"/>
    <w:rsid w:val="0023701D"/>
    <w:rsid w:val="00237C65"/>
    <w:rsid w:val="00244B9F"/>
    <w:rsid w:val="00247C64"/>
    <w:rsid w:val="002546F7"/>
    <w:rsid w:val="00254C45"/>
    <w:rsid w:val="00260FF2"/>
    <w:rsid w:val="002641BA"/>
    <w:rsid w:val="002652F7"/>
    <w:rsid w:val="002753DF"/>
    <w:rsid w:val="00277C8E"/>
    <w:rsid w:val="00281441"/>
    <w:rsid w:val="00281E65"/>
    <w:rsid w:val="00282C2B"/>
    <w:rsid w:val="00285EDB"/>
    <w:rsid w:val="002873BB"/>
    <w:rsid w:val="00287B3C"/>
    <w:rsid w:val="00291DAC"/>
    <w:rsid w:val="002927B0"/>
    <w:rsid w:val="00294212"/>
    <w:rsid w:val="002A12EB"/>
    <w:rsid w:val="002A422F"/>
    <w:rsid w:val="002A703E"/>
    <w:rsid w:val="002B5581"/>
    <w:rsid w:val="002C26A1"/>
    <w:rsid w:val="002C6FF5"/>
    <w:rsid w:val="002C71F3"/>
    <w:rsid w:val="002C75A0"/>
    <w:rsid w:val="002C7B86"/>
    <w:rsid w:val="002D0768"/>
    <w:rsid w:val="002D1164"/>
    <w:rsid w:val="002D3DD8"/>
    <w:rsid w:val="002E7B3A"/>
    <w:rsid w:val="002F7528"/>
    <w:rsid w:val="00305434"/>
    <w:rsid w:val="00305DA8"/>
    <w:rsid w:val="003108B7"/>
    <w:rsid w:val="0032276B"/>
    <w:rsid w:val="003259A8"/>
    <w:rsid w:val="00326FD5"/>
    <w:rsid w:val="0033015A"/>
    <w:rsid w:val="00336AF5"/>
    <w:rsid w:val="0034000B"/>
    <w:rsid w:val="00340712"/>
    <w:rsid w:val="00343918"/>
    <w:rsid w:val="0034714E"/>
    <w:rsid w:val="00347C33"/>
    <w:rsid w:val="00356B18"/>
    <w:rsid w:val="00363981"/>
    <w:rsid w:val="0036667E"/>
    <w:rsid w:val="00366FFD"/>
    <w:rsid w:val="0038081C"/>
    <w:rsid w:val="003839C3"/>
    <w:rsid w:val="00396D47"/>
    <w:rsid w:val="003A5874"/>
    <w:rsid w:val="003A642C"/>
    <w:rsid w:val="003A7083"/>
    <w:rsid w:val="003A72CB"/>
    <w:rsid w:val="003A7784"/>
    <w:rsid w:val="003B274C"/>
    <w:rsid w:val="003B4BFD"/>
    <w:rsid w:val="003C182C"/>
    <w:rsid w:val="003C35FE"/>
    <w:rsid w:val="003C52ED"/>
    <w:rsid w:val="003D3AD1"/>
    <w:rsid w:val="003D3FFC"/>
    <w:rsid w:val="003E0B86"/>
    <w:rsid w:val="003E10CD"/>
    <w:rsid w:val="003E334B"/>
    <w:rsid w:val="003E4367"/>
    <w:rsid w:val="003E55A2"/>
    <w:rsid w:val="003F2941"/>
    <w:rsid w:val="003F30F9"/>
    <w:rsid w:val="003F38D0"/>
    <w:rsid w:val="003F4E96"/>
    <w:rsid w:val="003F7CBD"/>
    <w:rsid w:val="00402E1F"/>
    <w:rsid w:val="0041083E"/>
    <w:rsid w:val="00412EB8"/>
    <w:rsid w:val="00416D17"/>
    <w:rsid w:val="0041799D"/>
    <w:rsid w:val="0042194C"/>
    <w:rsid w:val="00426A4C"/>
    <w:rsid w:val="00432CD1"/>
    <w:rsid w:val="00434A7B"/>
    <w:rsid w:val="004366FC"/>
    <w:rsid w:val="00442DBA"/>
    <w:rsid w:val="00452AD6"/>
    <w:rsid w:val="00454AFB"/>
    <w:rsid w:val="00454E7F"/>
    <w:rsid w:val="00454F52"/>
    <w:rsid w:val="0045588D"/>
    <w:rsid w:val="004617F3"/>
    <w:rsid w:val="00461E97"/>
    <w:rsid w:val="004740B3"/>
    <w:rsid w:val="004815A9"/>
    <w:rsid w:val="00484F6E"/>
    <w:rsid w:val="004857E7"/>
    <w:rsid w:val="00492777"/>
    <w:rsid w:val="00494A73"/>
    <w:rsid w:val="004A148E"/>
    <w:rsid w:val="004A7919"/>
    <w:rsid w:val="004B412D"/>
    <w:rsid w:val="004C3609"/>
    <w:rsid w:val="004D2FC8"/>
    <w:rsid w:val="004D3188"/>
    <w:rsid w:val="004D439A"/>
    <w:rsid w:val="004D7595"/>
    <w:rsid w:val="004E770D"/>
    <w:rsid w:val="004E7CC0"/>
    <w:rsid w:val="005064EB"/>
    <w:rsid w:val="00510004"/>
    <w:rsid w:val="00510BE9"/>
    <w:rsid w:val="00512AF8"/>
    <w:rsid w:val="005232F2"/>
    <w:rsid w:val="00530118"/>
    <w:rsid w:val="0054041E"/>
    <w:rsid w:val="00547E14"/>
    <w:rsid w:val="005569DD"/>
    <w:rsid w:val="00560FE7"/>
    <w:rsid w:val="00566863"/>
    <w:rsid w:val="0056725B"/>
    <w:rsid w:val="00577756"/>
    <w:rsid w:val="005800F4"/>
    <w:rsid w:val="00581633"/>
    <w:rsid w:val="00583596"/>
    <w:rsid w:val="00584875"/>
    <w:rsid w:val="005925E6"/>
    <w:rsid w:val="0059518A"/>
    <w:rsid w:val="00596244"/>
    <w:rsid w:val="005A41B7"/>
    <w:rsid w:val="005A4960"/>
    <w:rsid w:val="005A502E"/>
    <w:rsid w:val="005B2D65"/>
    <w:rsid w:val="005B40CD"/>
    <w:rsid w:val="005B46A7"/>
    <w:rsid w:val="005C4AA7"/>
    <w:rsid w:val="005D0FAC"/>
    <w:rsid w:val="005D339B"/>
    <w:rsid w:val="005D5E65"/>
    <w:rsid w:val="005D65E4"/>
    <w:rsid w:val="005E2CC0"/>
    <w:rsid w:val="005E3E3F"/>
    <w:rsid w:val="005E6E38"/>
    <w:rsid w:val="005F5040"/>
    <w:rsid w:val="005F5315"/>
    <w:rsid w:val="0060196D"/>
    <w:rsid w:val="00603A4B"/>
    <w:rsid w:val="00607C23"/>
    <w:rsid w:val="006111B8"/>
    <w:rsid w:val="00611A12"/>
    <w:rsid w:val="0061675A"/>
    <w:rsid w:val="006174C0"/>
    <w:rsid w:val="0062098A"/>
    <w:rsid w:val="00626256"/>
    <w:rsid w:val="006313F4"/>
    <w:rsid w:val="00633A3A"/>
    <w:rsid w:val="006364C0"/>
    <w:rsid w:val="00646BB5"/>
    <w:rsid w:val="00653261"/>
    <w:rsid w:val="00655EE5"/>
    <w:rsid w:val="006605D8"/>
    <w:rsid w:val="006645F2"/>
    <w:rsid w:val="00666807"/>
    <w:rsid w:val="0067052C"/>
    <w:rsid w:val="00670AE5"/>
    <w:rsid w:val="00680568"/>
    <w:rsid w:val="006809E0"/>
    <w:rsid w:val="00683AF8"/>
    <w:rsid w:val="006875AB"/>
    <w:rsid w:val="00695577"/>
    <w:rsid w:val="006A025C"/>
    <w:rsid w:val="006A2176"/>
    <w:rsid w:val="006A6C26"/>
    <w:rsid w:val="006B0F1A"/>
    <w:rsid w:val="006B3A9E"/>
    <w:rsid w:val="006B7501"/>
    <w:rsid w:val="006C39A6"/>
    <w:rsid w:val="006D1801"/>
    <w:rsid w:val="006D7662"/>
    <w:rsid w:val="006D7D3E"/>
    <w:rsid w:val="006D7E5E"/>
    <w:rsid w:val="006E6A99"/>
    <w:rsid w:val="006E7781"/>
    <w:rsid w:val="006F26B1"/>
    <w:rsid w:val="006F50D4"/>
    <w:rsid w:val="0070132A"/>
    <w:rsid w:val="00713006"/>
    <w:rsid w:val="007147A7"/>
    <w:rsid w:val="00733349"/>
    <w:rsid w:val="00733551"/>
    <w:rsid w:val="00737152"/>
    <w:rsid w:val="00746AD9"/>
    <w:rsid w:val="007471F5"/>
    <w:rsid w:val="00747CF1"/>
    <w:rsid w:val="0075647B"/>
    <w:rsid w:val="007612C0"/>
    <w:rsid w:val="00761D4D"/>
    <w:rsid w:val="00776418"/>
    <w:rsid w:val="00782106"/>
    <w:rsid w:val="0079649C"/>
    <w:rsid w:val="00797C77"/>
    <w:rsid w:val="007A03E3"/>
    <w:rsid w:val="007B0C86"/>
    <w:rsid w:val="007B1F12"/>
    <w:rsid w:val="007B35B0"/>
    <w:rsid w:val="007B4422"/>
    <w:rsid w:val="007B45FE"/>
    <w:rsid w:val="007B544A"/>
    <w:rsid w:val="007B6F1C"/>
    <w:rsid w:val="007C0C91"/>
    <w:rsid w:val="007C1813"/>
    <w:rsid w:val="007C3079"/>
    <w:rsid w:val="007D0743"/>
    <w:rsid w:val="007E59CC"/>
    <w:rsid w:val="007F0B55"/>
    <w:rsid w:val="007F17CB"/>
    <w:rsid w:val="007F44DD"/>
    <w:rsid w:val="00801E85"/>
    <w:rsid w:val="00807BAB"/>
    <w:rsid w:val="00807DF0"/>
    <w:rsid w:val="00810CE1"/>
    <w:rsid w:val="00811EEE"/>
    <w:rsid w:val="00815F10"/>
    <w:rsid w:val="008209AE"/>
    <w:rsid w:val="00821A73"/>
    <w:rsid w:val="00827C6A"/>
    <w:rsid w:val="00833C24"/>
    <w:rsid w:val="0083542C"/>
    <w:rsid w:val="00867748"/>
    <w:rsid w:val="008711FE"/>
    <w:rsid w:val="00871EA4"/>
    <w:rsid w:val="00872EA3"/>
    <w:rsid w:val="00876646"/>
    <w:rsid w:val="00883347"/>
    <w:rsid w:val="0088340F"/>
    <w:rsid w:val="008838D8"/>
    <w:rsid w:val="008856A4"/>
    <w:rsid w:val="008919F9"/>
    <w:rsid w:val="008958D7"/>
    <w:rsid w:val="008A5E92"/>
    <w:rsid w:val="008A6F1C"/>
    <w:rsid w:val="008B0414"/>
    <w:rsid w:val="008B0A98"/>
    <w:rsid w:val="008B41CC"/>
    <w:rsid w:val="008D2A36"/>
    <w:rsid w:val="008E7DCF"/>
    <w:rsid w:val="008F297B"/>
    <w:rsid w:val="008F33AE"/>
    <w:rsid w:val="008F563B"/>
    <w:rsid w:val="008F7A11"/>
    <w:rsid w:val="009051E2"/>
    <w:rsid w:val="00905481"/>
    <w:rsid w:val="00924754"/>
    <w:rsid w:val="00934578"/>
    <w:rsid w:val="00935FCD"/>
    <w:rsid w:val="00936F78"/>
    <w:rsid w:val="009417A3"/>
    <w:rsid w:val="0095149E"/>
    <w:rsid w:val="00955023"/>
    <w:rsid w:val="00956988"/>
    <w:rsid w:val="009570C3"/>
    <w:rsid w:val="00967186"/>
    <w:rsid w:val="00971427"/>
    <w:rsid w:val="00973334"/>
    <w:rsid w:val="0097585F"/>
    <w:rsid w:val="00977F3E"/>
    <w:rsid w:val="00981B43"/>
    <w:rsid w:val="00985050"/>
    <w:rsid w:val="00986096"/>
    <w:rsid w:val="00986D0B"/>
    <w:rsid w:val="00990AA9"/>
    <w:rsid w:val="00993B4A"/>
    <w:rsid w:val="009A7BF4"/>
    <w:rsid w:val="009B290E"/>
    <w:rsid w:val="009D32B6"/>
    <w:rsid w:val="009D5A5A"/>
    <w:rsid w:val="009D72B7"/>
    <w:rsid w:val="009F00A4"/>
    <w:rsid w:val="009F2988"/>
    <w:rsid w:val="009F3B70"/>
    <w:rsid w:val="009F526F"/>
    <w:rsid w:val="009F577D"/>
    <w:rsid w:val="00A0048E"/>
    <w:rsid w:val="00A0457A"/>
    <w:rsid w:val="00A05E48"/>
    <w:rsid w:val="00A06A0E"/>
    <w:rsid w:val="00A11307"/>
    <w:rsid w:val="00A150EF"/>
    <w:rsid w:val="00A23078"/>
    <w:rsid w:val="00A233EC"/>
    <w:rsid w:val="00A24A58"/>
    <w:rsid w:val="00A26556"/>
    <w:rsid w:val="00A30792"/>
    <w:rsid w:val="00A31323"/>
    <w:rsid w:val="00A33B0E"/>
    <w:rsid w:val="00A36F7D"/>
    <w:rsid w:val="00A50DB8"/>
    <w:rsid w:val="00A50FA5"/>
    <w:rsid w:val="00A54A12"/>
    <w:rsid w:val="00A6432E"/>
    <w:rsid w:val="00A6700D"/>
    <w:rsid w:val="00A7466B"/>
    <w:rsid w:val="00A810E2"/>
    <w:rsid w:val="00A81C53"/>
    <w:rsid w:val="00A82992"/>
    <w:rsid w:val="00A84EEE"/>
    <w:rsid w:val="00A86BC1"/>
    <w:rsid w:val="00A90CD9"/>
    <w:rsid w:val="00A93CFE"/>
    <w:rsid w:val="00A93FBD"/>
    <w:rsid w:val="00A95250"/>
    <w:rsid w:val="00A97BBC"/>
    <w:rsid w:val="00A97FA4"/>
    <w:rsid w:val="00AB0B17"/>
    <w:rsid w:val="00AB2CD8"/>
    <w:rsid w:val="00AB68B5"/>
    <w:rsid w:val="00AC04FA"/>
    <w:rsid w:val="00AC3C57"/>
    <w:rsid w:val="00AE3AAF"/>
    <w:rsid w:val="00AE5DD6"/>
    <w:rsid w:val="00AF1A19"/>
    <w:rsid w:val="00AF1E20"/>
    <w:rsid w:val="00AF2AA2"/>
    <w:rsid w:val="00AF59D0"/>
    <w:rsid w:val="00AF5C18"/>
    <w:rsid w:val="00B11F36"/>
    <w:rsid w:val="00B12219"/>
    <w:rsid w:val="00B27E29"/>
    <w:rsid w:val="00B310C4"/>
    <w:rsid w:val="00B3159D"/>
    <w:rsid w:val="00B31C39"/>
    <w:rsid w:val="00B32257"/>
    <w:rsid w:val="00B341FD"/>
    <w:rsid w:val="00B379AE"/>
    <w:rsid w:val="00B407C7"/>
    <w:rsid w:val="00B41637"/>
    <w:rsid w:val="00B45C3B"/>
    <w:rsid w:val="00B461D5"/>
    <w:rsid w:val="00B631D0"/>
    <w:rsid w:val="00B653BE"/>
    <w:rsid w:val="00B70247"/>
    <w:rsid w:val="00B7477E"/>
    <w:rsid w:val="00B75906"/>
    <w:rsid w:val="00B77261"/>
    <w:rsid w:val="00B83496"/>
    <w:rsid w:val="00B850DE"/>
    <w:rsid w:val="00B90594"/>
    <w:rsid w:val="00B9065E"/>
    <w:rsid w:val="00B92EB4"/>
    <w:rsid w:val="00BA45B6"/>
    <w:rsid w:val="00BA5522"/>
    <w:rsid w:val="00BB188F"/>
    <w:rsid w:val="00BB236E"/>
    <w:rsid w:val="00BB64E9"/>
    <w:rsid w:val="00BC06FE"/>
    <w:rsid w:val="00BC1293"/>
    <w:rsid w:val="00BC2206"/>
    <w:rsid w:val="00BC30CB"/>
    <w:rsid w:val="00BC6052"/>
    <w:rsid w:val="00BC7DFC"/>
    <w:rsid w:val="00BE0D6F"/>
    <w:rsid w:val="00BE16DD"/>
    <w:rsid w:val="00BE4429"/>
    <w:rsid w:val="00BE6EB3"/>
    <w:rsid w:val="00BF0AFE"/>
    <w:rsid w:val="00BF6383"/>
    <w:rsid w:val="00BF7788"/>
    <w:rsid w:val="00C01EEB"/>
    <w:rsid w:val="00C07FA6"/>
    <w:rsid w:val="00C1115B"/>
    <w:rsid w:val="00C120A5"/>
    <w:rsid w:val="00C12788"/>
    <w:rsid w:val="00C1538E"/>
    <w:rsid w:val="00C15B34"/>
    <w:rsid w:val="00C17A73"/>
    <w:rsid w:val="00C23D94"/>
    <w:rsid w:val="00C264D7"/>
    <w:rsid w:val="00C27A12"/>
    <w:rsid w:val="00C36375"/>
    <w:rsid w:val="00C37C99"/>
    <w:rsid w:val="00C43A8B"/>
    <w:rsid w:val="00C47E48"/>
    <w:rsid w:val="00C50D63"/>
    <w:rsid w:val="00C50E68"/>
    <w:rsid w:val="00C5657C"/>
    <w:rsid w:val="00C60E89"/>
    <w:rsid w:val="00C61401"/>
    <w:rsid w:val="00C63D15"/>
    <w:rsid w:val="00C70A16"/>
    <w:rsid w:val="00C819A3"/>
    <w:rsid w:val="00C8592D"/>
    <w:rsid w:val="00C85A8D"/>
    <w:rsid w:val="00C957F1"/>
    <w:rsid w:val="00C972FC"/>
    <w:rsid w:val="00CA2EDB"/>
    <w:rsid w:val="00CA42C5"/>
    <w:rsid w:val="00CB7DF1"/>
    <w:rsid w:val="00CC08C9"/>
    <w:rsid w:val="00CC1EB8"/>
    <w:rsid w:val="00CC2ED1"/>
    <w:rsid w:val="00CC3372"/>
    <w:rsid w:val="00CE623A"/>
    <w:rsid w:val="00CE624D"/>
    <w:rsid w:val="00CE691C"/>
    <w:rsid w:val="00CF0403"/>
    <w:rsid w:val="00CF37D3"/>
    <w:rsid w:val="00CF4A88"/>
    <w:rsid w:val="00CF7BF7"/>
    <w:rsid w:val="00D03772"/>
    <w:rsid w:val="00D0756C"/>
    <w:rsid w:val="00D10E46"/>
    <w:rsid w:val="00D11420"/>
    <w:rsid w:val="00D22A39"/>
    <w:rsid w:val="00D237B8"/>
    <w:rsid w:val="00D25D70"/>
    <w:rsid w:val="00D27144"/>
    <w:rsid w:val="00D310B6"/>
    <w:rsid w:val="00D354A8"/>
    <w:rsid w:val="00D35E22"/>
    <w:rsid w:val="00D364B9"/>
    <w:rsid w:val="00D43D18"/>
    <w:rsid w:val="00D44977"/>
    <w:rsid w:val="00D44FC2"/>
    <w:rsid w:val="00D530FC"/>
    <w:rsid w:val="00D63E98"/>
    <w:rsid w:val="00D64E94"/>
    <w:rsid w:val="00D70C41"/>
    <w:rsid w:val="00D712F3"/>
    <w:rsid w:val="00D732B3"/>
    <w:rsid w:val="00D73900"/>
    <w:rsid w:val="00D73E92"/>
    <w:rsid w:val="00D7687B"/>
    <w:rsid w:val="00D81EC4"/>
    <w:rsid w:val="00D83469"/>
    <w:rsid w:val="00D84CDA"/>
    <w:rsid w:val="00D87A31"/>
    <w:rsid w:val="00D9023D"/>
    <w:rsid w:val="00D927F5"/>
    <w:rsid w:val="00D931C6"/>
    <w:rsid w:val="00D9720B"/>
    <w:rsid w:val="00DA3637"/>
    <w:rsid w:val="00DA4B37"/>
    <w:rsid w:val="00DC769E"/>
    <w:rsid w:val="00DC7754"/>
    <w:rsid w:val="00DD2951"/>
    <w:rsid w:val="00DD385E"/>
    <w:rsid w:val="00DD6356"/>
    <w:rsid w:val="00DE245D"/>
    <w:rsid w:val="00DE59DC"/>
    <w:rsid w:val="00DE6B9A"/>
    <w:rsid w:val="00DF2072"/>
    <w:rsid w:val="00DF2412"/>
    <w:rsid w:val="00E15BDB"/>
    <w:rsid w:val="00E1626E"/>
    <w:rsid w:val="00E17FD3"/>
    <w:rsid w:val="00E214CE"/>
    <w:rsid w:val="00E21CED"/>
    <w:rsid w:val="00E26488"/>
    <w:rsid w:val="00E4456E"/>
    <w:rsid w:val="00E5226A"/>
    <w:rsid w:val="00E5319A"/>
    <w:rsid w:val="00E550B1"/>
    <w:rsid w:val="00E61EC1"/>
    <w:rsid w:val="00E64490"/>
    <w:rsid w:val="00E64EB4"/>
    <w:rsid w:val="00E66CAA"/>
    <w:rsid w:val="00E71D58"/>
    <w:rsid w:val="00E75E3F"/>
    <w:rsid w:val="00E77157"/>
    <w:rsid w:val="00E77A46"/>
    <w:rsid w:val="00E80CD3"/>
    <w:rsid w:val="00E81D00"/>
    <w:rsid w:val="00E902D2"/>
    <w:rsid w:val="00E90371"/>
    <w:rsid w:val="00E9311F"/>
    <w:rsid w:val="00EB7AC4"/>
    <w:rsid w:val="00EC0217"/>
    <w:rsid w:val="00EC06D3"/>
    <w:rsid w:val="00EC12A4"/>
    <w:rsid w:val="00EC4221"/>
    <w:rsid w:val="00EC466C"/>
    <w:rsid w:val="00ED40AF"/>
    <w:rsid w:val="00ED4DB4"/>
    <w:rsid w:val="00ED5B10"/>
    <w:rsid w:val="00ED7A53"/>
    <w:rsid w:val="00EE54EB"/>
    <w:rsid w:val="00EF10FB"/>
    <w:rsid w:val="00EF3A9E"/>
    <w:rsid w:val="00F01611"/>
    <w:rsid w:val="00F03124"/>
    <w:rsid w:val="00F0485E"/>
    <w:rsid w:val="00F04E26"/>
    <w:rsid w:val="00F1228C"/>
    <w:rsid w:val="00F12C80"/>
    <w:rsid w:val="00F1462B"/>
    <w:rsid w:val="00F17304"/>
    <w:rsid w:val="00F179F7"/>
    <w:rsid w:val="00F22609"/>
    <w:rsid w:val="00F258F3"/>
    <w:rsid w:val="00F30D66"/>
    <w:rsid w:val="00F34A19"/>
    <w:rsid w:val="00F34BB0"/>
    <w:rsid w:val="00F372AC"/>
    <w:rsid w:val="00F411BB"/>
    <w:rsid w:val="00F44BED"/>
    <w:rsid w:val="00F46513"/>
    <w:rsid w:val="00F5586B"/>
    <w:rsid w:val="00F613E0"/>
    <w:rsid w:val="00F6336B"/>
    <w:rsid w:val="00F65482"/>
    <w:rsid w:val="00F73FD9"/>
    <w:rsid w:val="00F749EE"/>
    <w:rsid w:val="00F74CAB"/>
    <w:rsid w:val="00F866B3"/>
    <w:rsid w:val="00F9008C"/>
    <w:rsid w:val="00F94705"/>
    <w:rsid w:val="00F94823"/>
    <w:rsid w:val="00F95DA2"/>
    <w:rsid w:val="00FA125B"/>
    <w:rsid w:val="00FA53AC"/>
    <w:rsid w:val="00FA7718"/>
    <w:rsid w:val="00FB0C47"/>
    <w:rsid w:val="00FC171D"/>
    <w:rsid w:val="00FC40F9"/>
    <w:rsid w:val="00FC58F0"/>
    <w:rsid w:val="00FD41D4"/>
    <w:rsid w:val="00FD4DF9"/>
    <w:rsid w:val="00FD6E4E"/>
    <w:rsid w:val="00FE4A71"/>
    <w:rsid w:val="00FF0D33"/>
    <w:rsid w:val="00FF341F"/>
    <w:rsid w:val="00FF5387"/>
    <w:rsid w:val="00FF6349"/>
    <w:rsid w:val="00FF7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5B54E"/>
  <w15:chartTrackingRefBased/>
  <w15:docId w15:val="{2E18A593-A039-4236-9158-29B43026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8E7DCF"/>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A19"/>
    <w:rPr>
      <w:lang w:val="en-CA"/>
    </w:rPr>
  </w:style>
  <w:style w:type="paragraph" w:styleId="Footer">
    <w:name w:val="footer"/>
    <w:basedOn w:val="Normal"/>
    <w:link w:val="FooterChar"/>
    <w:uiPriority w:val="99"/>
    <w:unhideWhenUsed/>
    <w:rsid w:val="00AF1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A19"/>
    <w:rPr>
      <w:lang w:val="en-CA"/>
    </w:rPr>
  </w:style>
  <w:style w:type="paragraph" w:styleId="ListParagraph">
    <w:name w:val="List Paragraph"/>
    <w:basedOn w:val="Normal"/>
    <w:uiPriority w:val="34"/>
    <w:qFormat/>
    <w:rsid w:val="00484F6E"/>
    <w:pPr>
      <w:ind w:left="720"/>
      <w:contextualSpacing/>
    </w:pPr>
  </w:style>
  <w:style w:type="character" w:customStyle="1" w:styleId="Heading1Char">
    <w:name w:val="Heading 1 Char"/>
    <w:basedOn w:val="DefaultParagraphFont"/>
    <w:link w:val="Heading1"/>
    <w:uiPriority w:val="9"/>
    <w:rsid w:val="008E7DCF"/>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8E7DCF"/>
  </w:style>
  <w:style w:type="character" w:styleId="Hyperlink">
    <w:name w:val="Hyperlink"/>
    <w:basedOn w:val="DefaultParagraphFont"/>
    <w:uiPriority w:val="99"/>
    <w:unhideWhenUsed/>
    <w:rsid w:val="00305434"/>
    <w:rPr>
      <w:color w:val="0563C1" w:themeColor="hyperlink"/>
      <w:u w:val="single"/>
    </w:rPr>
  </w:style>
  <w:style w:type="character" w:styleId="UnresolvedMention">
    <w:name w:val="Unresolved Mention"/>
    <w:basedOn w:val="DefaultParagraphFont"/>
    <w:uiPriority w:val="99"/>
    <w:semiHidden/>
    <w:unhideWhenUsed/>
    <w:rsid w:val="00305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44980">
      <w:bodyDiv w:val="1"/>
      <w:marLeft w:val="0"/>
      <w:marRight w:val="0"/>
      <w:marTop w:val="0"/>
      <w:marBottom w:val="0"/>
      <w:divBdr>
        <w:top w:val="none" w:sz="0" w:space="0" w:color="auto"/>
        <w:left w:val="none" w:sz="0" w:space="0" w:color="auto"/>
        <w:bottom w:val="none" w:sz="0" w:space="0" w:color="auto"/>
        <w:right w:val="none" w:sz="0" w:space="0" w:color="auto"/>
      </w:divBdr>
    </w:div>
    <w:div w:id="448285770">
      <w:bodyDiv w:val="1"/>
      <w:marLeft w:val="0"/>
      <w:marRight w:val="0"/>
      <w:marTop w:val="0"/>
      <w:marBottom w:val="0"/>
      <w:divBdr>
        <w:top w:val="none" w:sz="0" w:space="0" w:color="auto"/>
        <w:left w:val="none" w:sz="0" w:space="0" w:color="auto"/>
        <w:bottom w:val="none" w:sz="0" w:space="0" w:color="auto"/>
        <w:right w:val="none" w:sz="0" w:space="0" w:color="auto"/>
      </w:divBdr>
    </w:div>
    <w:div w:id="1327636078">
      <w:bodyDiv w:val="1"/>
      <w:marLeft w:val="0"/>
      <w:marRight w:val="0"/>
      <w:marTop w:val="0"/>
      <w:marBottom w:val="0"/>
      <w:divBdr>
        <w:top w:val="none" w:sz="0" w:space="0" w:color="auto"/>
        <w:left w:val="none" w:sz="0" w:space="0" w:color="auto"/>
        <w:bottom w:val="none" w:sz="0" w:space="0" w:color="auto"/>
        <w:right w:val="none" w:sz="0" w:space="0" w:color="auto"/>
      </w:divBdr>
    </w:div>
    <w:div w:id="1329862326">
      <w:bodyDiv w:val="1"/>
      <w:marLeft w:val="0"/>
      <w:marRight w:val="0"/>
      <w:marTop w:val="0"/>
      <w:marBottom w:val="0"/>
      <w:divBdr>
        <w:top w:val="none" w:sz="0" w:space="0" w:color="auto"/>
        <w:left w:val="none" w:sz="0" w:space="0" w:color="auto"/>
        <w:bottom w:val="none" w:sz="0" w:space="0" w:color="auto"/>
        <w:right w:val="none" w:sz="0" w:space="0" w:color="auto"/>
      </w:divBdr>
    </w:div>
    <w:div w:id="1575162844">
      <w:bodyDiv w:val="1"/>
      <w:marLeft w:val="0"/>
      <w:marRight w:val="0"/>
      <w:marTop w:val="0"/>
      <w:marBottom w:val="0"/>
      <w:divBdr>
        <w:top w:val="none" w:sz="0" w:space="0" w:color="auto"/>
        <w:left w:val="none" w:sz="0" w:space="0" w:color="auto"/>
        <w:bottom w:val="none" w:sz="0" w:space="0" w:color="auto"/>
        <w:right w:val="none" w:sz="0" w:space="0" w:color="auto"/>
      </w:divBdr>
    </w:div>
    <w:div w:id="1917131056">
      <w:bodyDiv w:val="1"/>
      <w:marLeft w:val="0"/>
      <w:marRight w:val="0"/>
      <w:marTop w:val="0"/>
      <w:marBottom w:val="0"/>
      <w:divBdr>
        <w:top w:val="none" w:sz="0" w:space="0" w:color="auto"/>
        <w:left w:val="none" w:sz="0" w:space="0" w:color="auto"/>
        <w:bottom w:val="none" w:sz="0" w:space="0" w:color="auto"/>
        <w:right w:val="none" w:sz="0" w:space="0" w:color="auto"/>
      </w:divBdr>
    </w:div>
    <w:div w:id="196210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Lee601</b:Tag>
    <b:SourceType>Book</b:SourceType>
    <b:Guid>{DD6B3495-338B-4A23-9388-A636E40D6550}</b:Guid>
    <b:Title>To Kill a Mockingbird</b:Title>
    <b:Year>1960</b:Year>
    <b:Medium>Written</b:Medium>
    <b:Author>
      <b:Author>
        <b:NameList>
          <b:Person>
            <b:Last>Lee</b:Last>
            <b:First>Harper</b:First>
          </b:Person>
        </b:NameList>
      </b:Author>
    </b:Author>
    <b:City>New York</b:City>
    <b:Publisher>Grand Central Publishing</b:Publisher>
    <b:RefOrder>1</b:RefOrder>
  </b:Source>
  <b:Source>
    <b:Tag>Sto11</b:Tag>
    <b:SourceType>Film</b:SourceType>
    <b:Guid>{35CC525F-6D95-4EFB-B131-E31EAA002DEC}</b:Guid>
    <b:Title>The Help</b:Title>
    <b:Year>2011</b:Year>
    <b:Medium>DVD</b:Medium>
    <b:Author>
      <b:Director>
        <b:NameList>
          <b:Person>
            <b:Last>Taylor</b:Last>
            <b:First>Tate</b:First>
          </b:Person>
        </b:NameList>
      </b:Director>
      <b:Performer>
        <b:NameList>
          <b:Person>
            <b:Last>Stone</b:Last>
            <b:First>Emma</b:First>
          </b:Person>
          <b:Person>
            <b:Last>Davis</b:Last>
            <b:First>Viola</b:First>
          </b:Person>
          <b:Person>
            <b:Last>Spencer</b:Last>
            <b:First>Octavia </b:First>
          </b:Person>
        </b:NameList>
      </b:Performer>
      <b:Writer>
        <b:NameList>
          <b:Person>
            <b:Last>Taylor</b:Last>
            <b:First>Tate</b:First>
          </b:Person>
        </b:NameList>
      </b:Writer>
    </b:Author>
    <b:ProductionCompany>DreamWork Pictures </b:ProductionCompany>
    <b:CountryRegion>USA</b:CountryRegion>
    <b:Distributor>Walt Disney Studios </b:Distributor>
    <b:RefOrder>2</b:RefOrder>
  </b:Source>
</b:Sources>
</file>

<file path=customXml/itemProps1.xml><?xml version="1.0" encoding="utf-8"?>
<ds:datastoreItem xmlns:ds="http://schemas.openxmlformats.org/officeDocument/2006/customXml" ds:itemID="{E6D0CCD7-17B4-4501-801C-C8B5E1CC8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132S-Wong, Madelaine</dc:creator>
  <cp:keywords/>
  <dc:description/>
  <cp:lastModifiedBy>Thomasen, Sheri</cp:lastModifiedBy>
  <cp:revision>4</cp:revision>
  <dcterms:created xsi:type="dcterms:W3CDTF">2019-01-22T20:50:00Z</dcterms:created>
  <dcterms:modified xsi:type="dcterms:W3CDTF">2019-11-19T04:24:00Z</dcterms:modified>
</cp:coreProperties>
</file>