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9E" w:rsidRDefault="00D263E4">
      <w:pPr>
        <w:rPr>
          <w:rFonts w:ascii="Century Gothic" w:hAnsi="Century Gothic"/>
          <w:sz w:val="28"/>
          <w:szCs w:val="24"/>
          <w:u w:val="single"/>
        </w:rPr>
      </w:pPr>
      <w:r w:rsidRPr="00A31581">
        <w:rPr>
          <w:rFonts w:ascii="Century Gothic" w:hAnsi="Century Gothic"/>
          <w:sz w:val="28"/>
          <w:szCs w:val="24"/>
          <w:u w:val="single"/>
        </w:rPr>
        <w:t xml:space="preserve">Persuasive Essay- </w:t>
      </w:r>
      <w:r w:rsidRPr="000E167C">
        <w:rPr>
          <w:rFonts w:ascii="Century Gothic" w:hAnsi="Century Gothic"/>
          <w:i/>
          <w:sz w:val="28"/>
          <w:szCs w:val="24"/>
          <w:u w:val="single"/>
        </w:rPr>
        <w:t>Lord of the Flies</w:t>
      </w:r>
      <w:r w:rsidRPr="00A31581">
        <w:rPr>
          <w:rFonts w:ascii="Century Gothic" w:hAnsi="Century Gothic"/>
          <w:sz w:val="28"/>
          <w:szCs w:val="24"/>
          <w:u w:val="single"/>
        </w:rPr>
        <w:t xml:space="preserve"> </w:t>
      </w:r>
    </w:p>
    <w:p w:rsidR="00E0740E" w:rsidRDefault="00E0740E">
      <w:pPr>
        <w:rPr>
          <w:rFonts w:ascii="Century Gothic" w:hAnsi="Century Gothic"/>
          <w:sz w:val="28"/>
          <w:szCs w:val="24"/>
          <w:u w:val="single"/>
        </w:rPr>
      </w:pPr>
      <w:r>
        <w:rPr>
          <w:rFonts w:ascii="Century Gothic" w:hAnsi="Century Gothic"/>
          <w:sz w:val="28"/>
          <w:szCs w:val="24"/>
          <w:u w:val="single"/>
        </w:rPr>
        <w:t xml:space="preserve">What is a persuasive essay? </w:t>
      </w:r>
    </w:p>
    <w:p w:rsidR="00E0740E" w:rsidRPr="00E0740E" w:rsidRDefault="00E0740E" w:rsidP="00E0740E">
      <w:pPr>
        <w:pStyle w:val="ListParagraph"/>
        <w:numPr>
          <w:ilvl w:val="0"/>
          <w:numId w:val="6"/>
        </w:numPr>
        <w:rPr>
          <w:rFonts w:ascii="Century Gothic" w:hAnsi="Century Gothic" w:cs="Times New Roman"/>
          <w:sz w:val="24"/>
          <w:szCs w:val="24"/>
        </w:rPr>
      </w:pPr>
      <w:r w:rsidRPr="00E0740E">
        <w:rPr>
          <w:rFonts w:ascii="Century Gothic" w:hAnsi="Century Gothic" w:cs="Times New Roman"/>
          <w:sz w:val="24"/>
          <w:szCs w:val="24"/>
        </w:rPr>
        <w:t>An attempt to convince readers to understand and respect your ideas and to make them come to your side of the argument</w:t>
      </w:r>
    </w:p>
    <w:p w:rsidR="00E0740E" w:rsidRPr="00E0740E" w:rsidRDefault="00E0740E" w:rsidP="00E0740E">
      <w:pPr>
        <w:pStyle w:val="ListParagraph"/>
        <w:numPr>
          <w:ilvl w:val="0"/>
          <w:numId w:val="6"/>
        </w:numPr>
        <w:rPr>
          <w:rFonts w:ascii="Century Gothic" w:hAnsi="Century Gothic" w:cs="Times New Roman"/>
          <w:sz w:val="24"/>
          <w:szCs w:val="24"/>
        </w:rPr>
      </w:pPr>
      <w:r w:rsidRPr="00E0740E">
        <w:rPr>
          <w:rFonts w:ascii="Century Gothic" w:hAnsi="Century Gothic" w:cs="Times New Roman"/>
          <w:sz w:val="24"/>
          <w:szCs w:val="24"/>
        </w:rPr>
        <w:t>Use logic and evidence from the novel and non-fiction sources to convince your reader</w:t>
      </w:r>
    </w:p>
    <w:p w:rsidR="00E0740E" w:rsidRPr="00E0740E" w:rsidRDefault="00E0740E" w:rsidP="00E0740E">
      <w:pPr>
        <w:pStyle w:val="ListParagraph"/>
        <w:numPr>
          <w:ilvl w:val="0"/>
          <w:numId w:val="6"/>
        </w:numPr>
        <w:rPr>
          <w:rFonts w:ascii="Century Gothic" w:hAnsi="Century Gothic" w:cs="Times New Roman"/>
          <w:sz w:val="24"/>
          <w:szCs w:val="24"/>
        </w:rPr>
      </w:pPr>
      <w:r w:rsidRPr="00E0740E">
        <w:rPr>
          <w:rFonts w:ascii="Century Gothic" w:hAnsi="Century Gothic" w:cs="Times New Roman"/>
          <w:sz w:val="24"/>
          <w:szCs w:val="24"/>
        </w:rPr>
        <w:t xml:space="preserve">Persuasion can come in the form of </w:t>
      </w:r>
      <w:r w:rsidRPr="00E0740E">
        <w:rPr>
          <w:rFonts w:ascii="Century Gothic" w:hAnsi="Century Gothic" w:cs="Times New Roman"/>
          <w:b/>
          <w:sz w:val="24"/>
          <w:szCs w:val="24"/>
        </w:rPr>
        <w:t>compare/contrast</w:t>
      </w:r>
      <w:r w:rsidRPr="00E0740E">
        <w:rPr>
          <w:rFonts w:ascii="Century Gothic" w:hAnsi="Century Gothic" w:cs="Times New Roman"/>
          <w:sz w:val="24"/>
          <w:szCs w:val="24"/>
        </w:rPr>
        <w:t xml:space="preserve"> (Ralph vs. Jack) and </w:t>
      </w:r>
      <w:r w:rsidRPr="00E0740E">
        <w:rPr>
          <w:rFonts w:ascii="Century Gothic" w:hAnsi="Century Gothic" w:cs="Times New Roman"/>
          <w:b/>
          <w:sz w:val="24"/>
          <w:szCs w:val="24"/>
        </w:rPr>
        <w:t xml:space="preserve">cause and effect </w:t>
      </w:r>
      <w:r w:rsidRPr="00E0740E">
        <w:rPr>
          <w:rFonts w:ascii="Century Gothic" w:hAnsi="Century Gothic" w:cs="Times New Roman"/>
          <w:sz w:val="24"/>
          <w:szCs w:val="24"/>
        </w:rPr>
        <w:t>(Boys follow Jack because</w:t>
      </w:r>
      <w:proofErr w:type="gramStart"/>
      <w:r w:rsidRPr="00E0740E">
        <w:rPr>
          <w:rFonts w:ascii="Century Gothic" w:hAnsi="Century Gothic" w:cs="Times New Roman"/>
          <w:sz w:val="24"/>
          <w:szCs w:val="24"/>
        </w:rPr>
        <w:t>..)</w:t>
      </w:r>
      <w:proofErr w:type="gramEnd"/>
    </w:p>
    <w:p w:rsidR="00E0740E" w:rsidRPr="00E0740E" w:rsidRDefault="00E0740E" w:rsidP="00E0740E">
      <w:pPr>
        <w:pStyle w:val="ListParagraph"/>
        <w:numPr>
          <w:ilvl w:val="0"/>
          <w:numId w:val="6"/>
        </w:numPr>
        <w:rPr>
          <w:rFonts w:ascii="Century Gothic" w:hAnsi="Century Gothic" w:cs="Times New Roman"/>
          <w:sz w:val="24"/>
          <w:szCs w:val="24"/>
        </w:rPr>
      </w:pPr>
      <w:r w:rsidRPr="00E0740E">
        <w:rPr>
          <w:rFonts w:ascii="Century Gothic" w:hAnsi="Century Gothic" w:cs="Times New Roman"/>
          <w:sz w:val="24"/>
          <w:szCs w:val="24"/>
        </w:rPr>
        <w:t>Remember there is another side to the argument. You can help your own cause by presenting the opposing viewpoint and refuting it. Use words such as “refute, in consideration, concede</w:t>
      </w:r>
      <w:r w:rsidR="00982F68">
        <w:rPr>
          <w:rFonts w:ascii="Century Gothic" w:hAnsi="Century Gothic" w:cs="Times New Roman"/>
          <w:sz w:val="24"/>
          <w:szCs w:val="24"/>
        </w:rPr>
        <w:t>, in recognition, in understanding,</w:t>
      </w:r>
      <w:r w:rsidRPr="00E0740E">
        <w:rPr>
          <w:rFonts w:ascii="Century Gothic" w:hAnsi="Century Gothic" w:cs="Times New Roman"/>
          <w:sz w:val="24"/>
          <w:szCs w:val="24"/>
        </w:rPr>
        <w:t>”</w:t>
      </w:r>
    </w:p>
    <w:p w:rsidR="00E0740E" w:rsidRPr="00D263E4" w:rsidRDefault="00E0740E" w:rsidP="00E0740E">
      <w:pPr>
        <w:rPr>
          <w:rFonts w:ascii="Century Gothic" w:hAnsi="Century Gothic"/>
          <w:b/>
          <w:sz w:val="24"/>
          <w:szCs w:val="24"/>
        </w:rPr>
      </w:pPr>
      <w:r w:rsidRPr="00D263E4">
        <w:rPr>
          <w:rFonts w:ascii="Century Gothic" w:hAnsi="Century Gothic"/>
          <w:b/>
          <w:sz w:val="24"/>
          <w:szCs w:val="24"/>
        </w:rPr>
        <w:t>Criteria:</w:t>
      </w:r>
    </w:p>
    <w:p w:rsidR="00E0740E" w:rsidRDefault="00E0740E" w:rsidP="00E0740E">
      <w:pPr>
        <w:pStyle w:val="ListParagraph"/>
        <w:numPr>
          <w:ilvl w:val="0"/>
          <w:numId w:val="1"/>
        </w:numPr>
        <w:rPr>
          <w:rFonts w:ascii="Century Gothic" w:hAnsi="Century Gothic"/>
          <w:sz w:val="24"/>
          <w:szCs w:val="24"/>
        </w:rPr>
      </w:pPr>
      <w:r>
        <w:rPr>
          <w:rFonts w:ascii="Century Gothic" w:hAnsi="Century Gothic"/>
          <w:sz w:val="24"/>
          <w:szCs w:val="24"/>
        </w:rPr>
        <w:t>Approximately 700-1200 words (3 pages)</w:t>
      </w:r>
    </w:p>
    <w:p w:rsidR="00E0740E" w:rsidRDefault="00E0740E" w:rsidP="00E0740E">
      <w:pPr>
        <w:pStyle w:val="ListParagraph"/>
        <w:numPr>
          <w:ilvl w:val="0"/>
          <w:numId w:val="1"/>
        </w:numPr>
        <w:rPr>
          <w:rFonts w:ascii="Century Gothic" w:hAnsi="Century Gothic"/>
          <w:sz w:val="24"/>
          <w:szCs w:val="24"/>
        </w:rPr>
      </w:pPr>
      <w:r w:rsidRPr="00B070CE">
        <w:rPr>
          <w:rFonts w:ascii="Century Gothic" w:hAnsi="Century Gothic"/>
          <w:b/>
          <w:sz w:val="24"/>
          <w:szCs w:val="24"/>
        </w:rPr>
        <w:t>Approximately</w:t>
      </w:r>
      <w:r>
        <w:rPr>
          <w:rFonts w:ascii="Century Gothic" w:hAnsi="Century Gothic"/>
          <w:sz w:val="24"/>
          <w:szCs w:val="24"/>
        </w:rPr>
        <w:t xml:space="preserve"> five paragraphs (intro, 3 body, conclusion)</w:t>
      </w:r>
    </w:p>
    <w:p w:rsidR="00E0740E" w:rsidRDefault="00E0740E" w:rsidP="00E0740E">
      <w:pPr>
        <w:pStyle w:val="ListParagraph"/>
        <w:numPr>
          <w:ilvl w:val="0"/>
          <w:numId w:val="1"/>
        </w:numPr>
        <w:rPr>
          <w:rFonts w:ascii="Century Gothic" w:hAnsi="Century Gothic"/>
          <w:sz w:val="24"/>
          <w:szCs w:val="24"/>
        </w:rPr>
      </w:pPr>
      <w:r>
        <w:rPr>
          <w:rFonts w:ascii="Century Gothic" w:hAnsi="Century Gothic"/>
          <w:sz w:val="24"/>
          <w:szCs w:val="24"/>
        </w:rPr>
        <w:t xml:space="preserve">Correct use of quotations – no quote bombs! Minimum of 3 quotes. </w:t>
      </w:r>
    </w:p>
    <w:p w:rsidR="00E0740E" w:rsidRDefault="00E0740E" w:rsidP="00E0740E">
      <w:pPr>
        <w:pStyle w:val="ListParagraph"/>
        <w:numPr>
          <w:ilvl w:val="0"/>
          <w:numId w:val="1"/>
        </w:numPr>
        <w:rPr>
          <w:rFonts w:ascii="Century Gothic" w:hAnsi="Century Gothic"/>
          <w:sz w:val="24"/>
          <w:szCs w:val="24"/>
        </w:rPr>
      </w:pPr>
      <w:r>
        <w:rPr>
          <w:rFonts w:ascii="Century Gothic" w:hAnsi="Century Gothic"/>
          <w:sz w:val="24"/>
          <w:szCs w:val="24"/>
        </w:rPr>
        <w:t>Correct use of academic writing as discussed in class</w:t>
      </w:r>
    </w:p>
    <w:p w:rsidR="00E0740E" w:rsidRDefault="00E0740E" w:rsidP="00E0740E">
      <w:pPr>
        <w:pStyle w:val="ListParagraph"/>
        <w:numPr>
          <w:ilvl w:val="0"/>
          <w:numId w:val="1"/>
        </w:numPr>
        <w:rPr>
          <w:rFonts w:ascii="Century Gothic" w:hAnsi="Century Gothic"/>
          <w:sz w:val="24"/>
          <w:szCs w:val="24"/>
        </w:rPr>
      </w:pPr>
      <w:r>
        <w:rPr>
          <w:rFonts w:ascii="Century Gothic" w:hAnsi="Century Gothic"/>
          <w:sz w:val="24"/>
          <w:szCs w:val="24"/>
        </w:rPr>
        <w:t>Evidence from the novel- Strong Evidence!</w:t>
      </w:r>
    </w:p>
    <w:p w:rsidR="00E0740E" w:rsidRDefault="00E0740E" w:rsidP="00E0740E">
      <w:pPr>
        <w:pStyle w:val="ListParagraph"/>
        <w:numPr>
          <w:ilvl w:val="0"/>
          <w:numId w:val="1"/>
        </w:numPr>
        <w:rPr>
          <w:rFonts w:ascii="Century Gothic" w:hAnsi="Century Gothic"/>
          <w:sz w:val="24"/>
          <w:szCs w:val="24"/>
        </w:rPr>
      </w:pPr>
      <w:r>
        <w:rPr>
          <w:rFonts w:ascii="Century Gothic" w:hAnsi="Century Gothic"/>
          <w:sz w:val="24"/>
          <w:szCs w:val="24"/>
        </w:rPr>
        <w:t xml:space="preserve">Works cited at the end of the essay if using a non-fiction source </w:t>
      </w:r>
    </w:p>
    <w:p w:rsidR="00E0740E" w:rsidRPr="005943C3" w:rsidRDefault="00E0740E" w:rsidP="00E0740E">
      <w:pPr>
        <w:pStyle w:val="ListParagraph"/>
        <w:numPr>
          <w:ilvl w:val="0"/>
          <w:numId w:val="1"/>
        </w:numPr>
        <w:rPr>
          <w:rFonts w:ascii="Comic Sans MS" w:hAnsi="Comic Sans MS"/>
          <w:sz w:val="24"/>
          <w:szCs w:val="24"/>
        </w:rPr>
      </w:pPr>
      <w:r w:rsidRPr="00E0740E">
        <w:rPr>
          <w:rFonts w:ascii="Century Gothic" w:hAnsi="Century Gothic"/>
          <w:sz w:val="24"/>
          <w:szCs w:val="24"/>
        </w:rPr>
        <w:t>Typed and double spaced</w:t>
      </w:r>
    </w:p>
    <w:p w:rsidR="005943C3" w:rsidRPr="00903B3A" w:rsidRDefault="005943C3" w:rsidP="00E0740E">
      <w:pPr>
        <w:pStyle w:val="ListParagraph"/>
        <w:numPr>
          <w:ilvl w:val="0"/>
          <w:numId w:val="1"/>
        </w:numPr>
        <w:rPr>
          <w:rFonts w:ascii="Comic Sans MS" w:hAnsi="Comic Sans MS"/>
          <w:sz w:val="24"/>
          <w:szCs w:val="24"/>
        </w:rPr>
      </w:pPr>
      <w:r>
        <w:rPr>
          <w:rFonts w:ascii="Century Gothic" w:hAnsi="Century Gothic"/>
          <w:sz w:val="24"/>
          <w:szCs w:val="24"/>
        </w:rPr>
        <w:t xml:space="preserve">Done in class on Wednesday and Thursday </w:t>
      </w:r>
    </w:p>
    <w:p w:rsidR="00903B3A" w:rsidRPr="00903B3A" w:rsidRDefault="00903B3A" w:rsidP="00E0740E">
      <w:pPr>
        <w:pStyle w:val="ListParagraph"/>
        <w:numPr>
          <w:ilvl w:val="0"/>
          <w:numId w:val="1"/>
        </w:numPr>
        <w:rPr>
          <w:rFonts w:ascii="Comic Sans MS" w:hAnsi="Comic Sans MS"/>
          <w:b/>
          <w:sz w:val="24"/>
          <w:szCs w:val="24"/>
        </w:rPr>
      </w:pPr>
      <w:r w:rsidRPr="00903B3A">
        <w:rPr>
          <w:rFonts w:ascii="Century Gothic" w:hAnsi="Century Gothic"/>
          <w:b/>
          <w:sz w:val="24"/>
          <w:szCs w:val="24"/>
        </w:rPr>
        <w:t xml:space="preserve">DUE </w:t>
      </w:r>
      <w:r w:rsidR="005943C3">
        <w:rPr>
          <w:rFonts w:ascii="Century Gothic" w:hAnsi="Century Gothic"/>
          <w:b/>
          <w:sz w:val="24"/>
          <w:szCs w:val="24"/>
        </w:rPr>
        <w:t>Thursday, Oct. 29th</w:t>
      </w:r>
    </w:p>
    <w:p w:rsidR="008C6B9C" w:rsidRPr="00D263E4" w:rsidRDefault="008C6B9C">
      <w:pPr>
        <w:rPr>
          <w:rFonts w:ascii="Century Gothic" w:hAnsi="Century Gothic"/>
          <w:sz w:val="24"/>
          <w:szCs w:val="24"/>
          <w:u w:val="single"/>
        </w:rPr>
      </w:pPr>
      <w:r>
        <w:rPr>
          <w:rFonts w:ascii="Century Gothic" w:hAnsi="Century Gothic"/>
          <w:sz w:val="24"/>
          <w:szCs w:val="24"/>
          <w:u w:val="single"/>
        </w:rPr>
        <w:t xml:space="preserve">Choose ONE question </w:t>
      </w:r>
    </w:p>
    <w:p w:rsidR="008C6B9C" w:rsidRPr="00E0740E" w:rsidRDefault="008C6B9C" w:rsidP="00E0740E">
      <w:pPr>
        <w:rPr>
          <w:rFonts w:ascii="Century Gothic" w:hAnsi="Century Gothic"/>
          <w:b/>
          <w:i/>
          <w:sz w:val="28"/>
          <w:szCs w:val="24"/>
        </w:rPr>
      </w:pPr>
      <w:r w:rsidRPr="00E0740E">
        <w:rPr>
          <w:rFonts w:ascii="Georgia" w:hAnsi="Georgia"/>
          <w:i/>
          <w:color w:val="333333"/>
          <w:sz w:val="21"/>
          <w:szCs w:val="21"/>
        </w:rPr>
        <w:t>Jean Jacques Rousseau, the 18th Century philosopher, states that "Man is by nature, good. It is society that corrupts the "noble savage". Do you agree or disagree? Are humans naturally "good" or "bad"?</w:t>
      </w:r>
    </w:p>
    <w:p w:rsidR="00E0740E" w:rsidRPr="00E0740E" w:rsidRDefault="007705D3" w:rsidP="00E0740E">
      <w:pPr>
        <w:pStyle w:val="ListParagraph"/>
        <w:numPr>
          <w:ilvl w:val="0"/>
          <w:numId w:val="5"/>
        </w:numPr>
        <w:rPr>
          <w:rFonts w:ascii="Century Gothic" w:hAnsi="Century Gothic"/>
          <w:sz w:val="24"/>
          <w:szCs w:val="24"/>
        </w:rPr>
      </w:pPr>
      <w:r w:rsidRPr="00E0740E">
        <w:rPr>
          <w:rFonts w:ascii="Century Gothic" w:hAnsi="Century Gothic"/>
          <w:b/>
          <w:sz w:val="28"/>
          <w:szCs w:val="24"/>
        </w:rPr>
        <w:t xml:space="preserve">Why do you think the boys dissolved into such violent behaviour by the end of the novel? Do you think Golding is right in his philosophy that without the rules and structures of society and moral integrity the “evil” in the boys was exposed? </w:t>
      </w:r>
    </w:p>
    <w:p w:rsidR="00D263E4" w:rsidRPr="00E0740E" w:rsidRDefault="00D263E4" w:rsidP="00E0740E">
      <w:pPr>
        <w:ind w:left="360"/>
        <w:rPr>
          <w:rFonts w:ascii="Century Gothic" w:hAnsi="Century Gothic"/>
          <w:sz w:val="24"/>
          <w:szCs w:val="24"/>
        </w:rPr>
      </w:pPr>
      <w:r w:rsidRPr="00E0740E">
        <w:rPr>
          <w:rFonts w:ascii="Century Gothic" w:hAnsi="Century Gothic"/>
          <w:sz w:val="24"/>
          <w:szCs w:val="24"/>
        </w:rPr>
        <w:t xml:space="preserve">Explain your reasoning using supporting details from </w:t>
      </w:r>
      <w:r w:rsidRPr="00E0740E">
        <w:rPr>
          <w:rFonts w:ascii="Century Gothic" w:hAnsi="Century Gothic"/>
          <w:i/>
          <w:sz w:val="24"/>
          <w:szCs w:val="24"/>
        </w:rPr>
        <w:t>Lord of the Flies</w:t>
      </w:r>
      <w:r w:rsidR="007705D3" w:rsidRPr="00E0740E">
        <w:rPr>
          <w:rFonts w:ascii="Century Gothic" w:hAnsi="Century Gothic"/>
          <w:sz w:val="24"/>
          <w:szCs w:val="24"/>
        </w:rPr>
        <w:t xml:space="preserve"> by William Golding. I suggest using the </w:t>
      </w:r>
      <w:r w:rsidRPr="00E0740E">
        <w:rPr>
          <w:rFonts w:ascii="Century Gothic" w:hAnsi="Century Gothic"/>
          <w:sz w:val="24"/>
          <w:szCs w:val="24"/>
        </w:rPr>
        <w:t>“The Milgram Experiment” by Saul McLeod, and</w:t>
      </w:r>
      <w:r w:rsidR="007705D3" w:rsidRPr="00E0740E">
        <w:rPr>
          <w:rFonts w:ascii="Century Gothic" w:hAnsi="Century Gothic"/>
          <w:sz w:val="24"/>
          <w:szCs w:val="24"/>
        </w:rPr>
        <w:t>/or</w:t>
      </w:r>
      <w:r w:rsidRPr="00E0740E">
        <w:rPr>
          <w:rFonts w:ascii="Century Gothic" w:hAnsi="Century Gothic"/>
          <w:sz w:val="24"/>
          <w:szCs w:val="24"/>
        </w:rPr>
        <w:t xml:space="preserve"> the “Teenage Brain” by Amanda Leigh </w:t>
      </w:r>
      <w:proofErr w:type="spellStart"/>
      <w:r w:rsidRPr="00E0740E">
        <w:rPr>
          <w:rFonts w:ascii="Century Gothic" w:hAnsi="Century Gothic"/>
          <w:sz w:val="24"/>
          <w:szCs w:val="24"/>
        </w:rPr>
        <w:t>Mascarelli</w:t>
      </w:r>
      <w:proofErr w:type="spellEnd"/>
      <w:r w:rsidRPr="00E0740E">
        <w:rPr>
          <w:rFonts w:ascii="Century Gothic" w:hAnsi="Century Gothic"/>
          <w:sz w:val="24"/>
          <w:szCs w:val="24"/>
        </w:rPr>
        <w:t>. Make sure you refute counterarguments using</w:t>
      </w:r>
      <w:r w:rsidR="00A31581" w:rsidRPr="00E0740E">
        <w:rPr>
          <w:rFonts w:ascii="Century Gothic" w:hAnsi="Century Gothic"/>
          <w:sz w:val="24"/>
          <w:szCs w:val="24"/>
        </w:rPr>
        <w:t xml:space="preserve"> logical reasoning and evidence not just your opinion. You can also read </w:t>
      </w:r>
      <w:r w:rsidR="00B070CE" w:rsidRPr="00E0740E">
        <w:rPr>
          <w:rFonts w:ascii="Century Gothic" w:hAnsi="Century Gothic"/>
          <w:sz w:val="24"/>
          <w:szCs w:val="24"/>
        </w:rPr>
        <w:t xml:space="preserve">about the “Stanford Prison Experiment” as reference as well. </w:t>
      </w:r>
      <w:hyperlink r:id="rId7" w:history="1">
        <w:r w:rsidR="00B070CE" w:rsidRPr="00E0740E">
          <w:rPr>
            <w:rStyle w:val="Hyperlink"/>
            <w:rFonts w:ascii="Century Gothic" w:hAnsi="Century Gothic"/>
            <w:sz w:val="24"/>
            <w:szCs w:val="24"/>
          </w:rPr>
          <w:t>http://www.prisonexp.org/</w:t>
        </w:r>
      </w:hyperlink>
    </w:p>
    <w:p w:rsidR="008C6B9C" w:rsidRDefault="008C6B9C" w:rsidP="008C6B9C">
      <w:pPr>
        <w:rPr>
          <w:rFonts w:ascii="Georgia" w:hAnsi="Georgia"/>
          <w:i/>
          <w:color w:val="333333"/>
          <w:sz w:val="21"/>
          <w:szCs w:val="21"/>
        </w:rPr>
      </w:pPr>
    </w:p>
    <w:p w:rsidR="00653C7C" w:rsidRDefault="00653C7C" w:rsidP="00E0740E">
      <w:pPr>
        <w:rPr>
          <w:rFonts w:ascii="Georgia" w:hAnsi="Georgia"/>
          <w:i/>
          <w:color w:val="333333"/>
          <w:sz w:val="21"/>
          <w:szCs w:val="21"/>
        </w:rPr>
      </w:pPr>
    </w:p>
    <w:p w:rsidR="00F97C85" w:rsidRPr="00E0740E" w:rsidRDefault="008C6B9C" w:rsidP="00E0740E">
      <w:pPr>
        <w:rPr>
          <w:rFonts w:ascii="Century Gothic" w:hAnsi="Century Gothic"/>
          <w:b/>
          <w:i/>
          <w:sz w:val="28"/>
          <w:szCs w:val="28"/>
        </w:rPr>
      </w:pPr>
      <w:proofErr w:type="spellStart"/>
      <w:r w:rsidRPr="00E0740E">
        <w:rPr>
          <w:rFonts w:ascii="Georgia" w:hAnsi="Georgia"/>
          <w:i/>
          <w:color w:val="333333"/>
          <w:sz w:val="21"/>
          <w:szCs w:val="21"/>
        </w:rPr>
        <w:t>Niccolo</w:t>
      </w:r>
      <w:proofErr w:type="spellEnd"/>
      <w:r w:rsidRPr="00E0740E">
        <w:rPr>
          <w:rFonts w:ascii="Georgia" w:hAnsi="Georgia"/>
          <w:i/>
          <w:color w:val="333333"/>
          <w:sz w:val="21"/>
          <w:szCs w:val="21"/>
        </w:rPr>
        <w:t xml:space="preserve"> Machiavelli was a 16th century Italian philosopher. He wrote a political document called </w:t>
      </w:r>
      <w:r w:rsidRPr="00E0740E">
        <w:rPr>
          <w:rStyle w:val="Emphasis"/>
          <w:rFonts w:ascii="Georgia" w:hAnsi="Georgia"/>
          <w:i w:val="0"/>
          <w:color w:val="333333"/>
          <w:sz w:val="21"/>
          <w:szCs w:val="21"/>
          <w:u w:val="single"/>
        </w:rPr>
        <w:t>The Prince</w:t>
      </w:r>
      <w:r w:rsidRPr="00E0740E">
        <w:rPr>
          <w:rFonts w:ascii="Georgia" w:hAnsi="Georgia"/>
          <w:i/>
          <w:color w:val="333333"/>
          <w:sz w:val="21"/>
          <w:szCs w:val="21"/>
        </w:rPr>
        <w:t>. In it he claims that "humans are wretched creatures" and it is better for a leader to be feared than loved. Do you agree or disagree? Should a leader by feared or loved?</w:t>
      </w:r>
    </w:p>
    <w:p w:rsidR="00A31581" w:rsidRPr="00E0740E" w:rsidRDefault="00F97C85" w:rsidP="00E0740E">
      <w:pPr>
        <w:pStyle w:val="ListParagraph"/>
        <w:numPr>
          <w:ilvl w:val="0"/>
          <w:numId w:val="5"/>
        </w:numPr>
        <w:rPr>
          <w:rFonts w:ascii="Century Gothic" w:hAnsi="Century Gothic"/>
          <w:b/>
          <w:sz w:val="28"/>
          <w:szCs w:val="28"/>
        </w:rPr>
      </w:pPr>
      <w:r w:rsidRPr="00E0740E">
        <w:rPr>
          <w:rFonts w:ascii="Century Gothic" w:hAnsi="Century Gothic"/>
          <w:b/>
          <w:sz w:val="28"/>
          <w:szCs w:val="28"/>
        </w:rPr>
        <w:t xml:space="preserve">Who is the more </w:t>
      </w:r>
      <w:r w:rsidR="00D73960" w:rsidRPr="00E0740E">
        <w:rPr>
          <w:rFonts w:ascii="Century Gothic" w:hAnsi="Century Gothic"/>
          <w:b/>
          <w:sz w:val="28"/>
          <w:szCs w:val="28"/>
        </w:rPr>
        <w:t xml:space="preserve">effective leader, Jack or Ralph? Why? </w:t>
      </w:r>
    </w:p>
    <w:p w:rsidR="00F97C85" w:rsidRPr="00E0740E" w:rsidRDefault="008C6B9C" w:rsidP="00D263E4">
      <w:pPr>
        <w:rPr>
          <w:rFonts w:ascii="Century Gothic" w:hAnsi="Century Gothic"/>
          <w:b/>
          <w:sz w:val="24"/>
          <w:szCs w:val="24"/>
        </w:rPr>
      </w:pPr>
      <w:r w:rsidRPr="00E0740E">
        <w:rPr>
          <w:rFonts w:ascii="Century Gothic" w:hAnsi="Century Gothic"/>
          <w:b/>
          <w:sz w:val="24"/>
          <w:szCs w:val="24"/>
        </w:rPr>
        <w:t>OR</w:t>
      </w:r>
    </w:p>
    <w:p w:rsidR="008C6B9C" w:rsidRDefault="008C6B9C" w:rsidP="00E0740E">
      <w:pPr>
        <w:pStyle w:val="ListParagraph"/>
        <w:numPr>
          <w:ilvl w:val="0"/>
          <w:numId w:val="5"/>
        </w:numPr>
        <w:rPr>
          <w:rFonts w:ascii="Century Gothic" w:hAnsi="Century Gothic"/>
          <w:b/>
          <w:sz w:val="28"/>
          <w:szCs w:val="28"/>
        </w:rPr>
      </w:pPr>
      <w:r w:rsidRPr="00E0740E">
        <w:rPr>
          <w:rFonts w:ascii="Century Gothic" w:hAnsi="Century Gothic"/>
          <w:b/>
          <w:sz w:val="28"/>
          <w:szCs w:val="28"/>
        </w:rPr>
        <w:t>Should a leader by feared or loved to be effective? R</w:t>
      </w:r>
      <w:r w:rsidR="00E0740E" w:rsidRPr="00E0740E">
        <w:rPr>
          <w:rFonts w:ascii="Century Gothic" w:hAnsi="Century Gothic"/>
          <w:b/>
          <w:sz w:val="28"/>
          <w:szCs w:val="28"/>
        </w:rPr>
        <w:t xml:space="preserve">efer to the novel for examples and possible historical examples. Use facts with evidence. </w:t>
      </w:r>
    </w:p>
    <w:p w:rsidR="00E0740E" w:rsidRPr="00E0740E" w:rsidRDefault="00E0740E" w:rsidP="00E0740E">
      <w:pPr>
        <w:rPr>
          <w:rFonts w:ascii="Century Gothic" w:hAnsi="Century Gothic"/>
          <w:b/>
          <w:sz w:val="24"/>
          <w:szCs w:val="24"/>
        </w:rPr>
      </w:pPr>
      <w:r w:rsidRPr="00E0740E">
        <w:rPr>
          <w:rFonts w:ascii="Century Gothic" w:hAnsi="Century Gothic"/>
          <w:b/>
          <w:sz w:val="24"/>
          <w:szCs w:val="24"/>
        </w:rPr>
        <w:t>OR</w:t>
      </w:r>
    </w:p>
    <w:p w:rsidR="000E167C" w:rsidRDefault="000E167C" w:rsidP="00E0740E">
      <w:pPr>
        <w:pStyle w:val="ListParagraph"/>
        <w:numPr>
          <w:ilvl w:val="0"/>
          <w:numId w:val="5"/>
        </w:numPr>
        <w:rPr>
          <w:rFonts w:ascii="Century Gothic" w:hAnsi="Century Gothic"/>
          <w:b/>
          <w:sz w:val="28"/>
          <w:szCs w:val="28"/>
        </w:rPr>
      </w:pPr>
      <w:r w:rsidRPr="00E0740E">
        <w:rPr>
          <w:rFonts w:ascii="Century Gothic" w:hAnsi="Century Gothic"/>
          <w:b/>
          <w:sz w:val="28"/>
          <w:szCs w:val="28"/>
        </w:rPr>
        <w:t>Do you think Jack is responsible for the death of Piggy and Simon?</w:t>
      </w:r>
    </w:p>
    <w:p w:rsidR="005943C3" w:rsidRPr="005943C3" w:rsidRDefault="005943C3" w:rsidP="005943C3">
      <w:pPr>
        <w:rPr>
          <w:rFonts w:ascii="Century Gothic" w:hAnsi="Century Gothic"/>
          <w:b/>
          <w:sz w:val="28"/>
          <w:szCs w:val="28"/>
        </w:rPr>
      </w:pPr>
      <w:r>
        <w:rPr>
          <w:rFonts w:ascii="Century Gothic" w:hAnsi="Century Gothic"/>
          <w:b/>
          <w:sz w:val="28"/>
          <w:szCs w:val="28"/>
        </w:rPr>
        <w:t xml:space="preserve">Or </w:t>
      </w:r>
    </w:p>
    <w:p w:rsidR="005943C3" w:rsidRDefault="005943C3" w:rsidP="005943C3">
      <w:pPr>
        <w:pStyle w:val="ListParagraph"/>
        <w:numPr>
          <w:ilvl w:val="0"/>
          <w:numId w:val="5"/>
        </w:numPr>
        <w:rPr>
          <w:rFonts w:ascii="Century Gothic" w:hAnsi="Century Gothic"/>
          <w:b/>
          <w:sz w:val="28"/>
          <w:szCs w:val="28"/>
        </w:rPr>
      </w:pPr>
      <w:r>
        <w:rPr>
          <w:rFonts w:ascii="Century Gothic" w:hAnsi="Century Gothic"/>
          <w:b/>
          <w:sz w:val="28"/>
          <w:szCs w:val="28"/>
        </w:rPr>
        <w:t xml:space="preserve">Fear is responsible for the boy’s downfall. </w:t>
      </w:r>
    </w:p>
    <w:p w:rsidR="005943C3" w:rsidRPr="005943C3" w:rsidRDefault="005943C3" w:rsidP="005943C3">
      <w:pPr>
        <w:rPr>
          <w:rFonts w:ascii="Century Gothic" w:hAnsi="Century Gothic"/>
          <w:b/>
          <w:sz w:val="28"/>
          <w:szCs w:val="28"/>
        </w:rPr>
      </w:pPr>
      <w:r>
        <w:rPr>
          <w:rFonts w:ascii="Century Gothic" w:hAnsi="Century Gothic"/>
          <w:b/>
          <w:sz w:val="28"/>
          <w:szCs w:val="28"/>
        </w:rPr>
        <w:t xml:space="preserve">Or </w:t>
      </w:r>
    </w:p>
    <w:p w:rsidR="005943C3" w:rsidRDefault="005943C3" w:rsidP="00E0740E">
      <w:pPr>
        <w:pStyle w:val="ListParagraph"/>
        <w:numPr>
          <w:ilvl w:val="0"/>
          <w:numId w:val="5"/>
        </w:numPr>
        <w:rPr>
          <w:rFonts w:ascii="Century Gothic" w:hAnsi="Century Gothic"/>
          <w:b/>
          <w:sz w:val="28"/>
          <w:szCs w:val="28"/>
        </w:rPr>
      </w:pPr>
      <w:r>
        <w:rPr>
          <w:rFonts w:ascii="Century Gothic" w:hAnsi="Century Gothic"/>
          <w:b/>
          <w:sz w:val="28"/>
          <w:szCs w:val="28"/>
        </w:rPr>
        <w:t xml:space="preserve">Simon is the symbol of Jesus. </w:t>
      </w:r>
    </w:p>
    <w:p w:rsidR="00397946" w:rsidRDefault="00397946" w:rsidP="00D263E4">
      <w:pPr>
        <w:rPr>
          <w:rFonts w:ascii="Century Gothic" w:hAnsi="Century Gothic"/>
          <w:sz w:val="24"/>
          <w:szCs w:val="24"/>
        </w:rPr>
      </w:pPr>
      <w:bookmarkStart w:id="0" w:name="_GoBack"/>
      <w:bookmarkEnd w:id="0"/>
      <w:r>
        <w:rPr>
          <w:rFonts w:ascii="Century Gothic" w:hAnsi="Century Gothic"/>
          <w:sz w:val="24"/>
          <w:szCs w:val="24"/>
        </w:rPr>
        <w:t>Explain your reasoning</w:t>
      </w:r>
      <w:r w:rsidR="00E0740E">
        <w:rPr>
          <w:rFonts w:ascii="Century Gothic" w:hAnsi="Century Gothic"/>
          <w:sz w:val="24"/>
          <w:szCs w:val="24"/>
        </w:rPr>
        <w:t xml:space="preserve"> using supporting details from </w:t>
      </w:r>
      <w:r w:rsidR="00E0740E" w:rsidRPr="00E0740E">
        <w:rPr>
          <w:rFonts w:ascii="Century Gothic" w:hAnsi="Century Gothic"/>
          <w:i/>
          <w:sz w:val="24"/>
          <w:szCs w:val="24"/>
        </w:rPr>
        <w:t>Lord of the Flies</w:t>
      </w:r>
      <w:r>
        <w:rPr>
          <w:rFonts w:ascii="Century Gothic" w:hAnsi="Century Gothic"/>
          <w:sz w:val="24"/>
          <w:szCs w:val="24"/>
        </w:rPr>
        <w:t xml:space="preserve">. Make sure you refute counterarguments using logical reasoning and evidence. </w:t>
      </w:r>
    </w:p>
    <w:p w:rsidR="00D263E4" w:rsidRPr="00653C7C" w:rsidRDefault="002A1E35" w:rsidP="00D263E4">
      <w:pPr>
        <w:rPr>
          <w:rFonts w:ascii="Century Gothic" w:hAnsi="Century Gothic"/>
          <w:b/>
          <w:sz w:val="24"/>
          <w:szCs w:val="24"/>
        </w:rPr>
      </w:pPr>
      <w:r w:rsidRPr="00653C7C">
        <w:rPr>
          <w:rFonts w:ascii="Century Gothic" w:hAnsi="Century Gothic"/>
          <w:b/>
          <w:sz w:val="24"/>
          <w:szCs w:val="24"/>
        </w:rPr>
        <w:t>References</w:t>
      </w:r>
      <w:r w:rsidR="00D263E4" w:rsidRPr="00653C7C">
        <w:rPr>
          <w:rFonts w:ascii="Century Gothic" w:hAnsi="Century Gothic"/>
          <w:b/>
          <w:sz w:val="24"/>
          <w:szCs w:val="24"/>
        </w:rPr>
        <w:t xml:space="preserve">: </w:t>
      </w:r>
    </w:p>
    <w:p w:rsidR="00D263E4" w:rsidRDefault="00CB674D" w:rsidP="00D263E4">
      <w:pPr>
        <w:rPr>
          <w:rFonts w:ascii="Century Gothic" w:hAnsi="Century Gothic"/>
          <w:sz w:val="24"/>
          <w:szCs w:val="24"/>
        </w:rPr>
      </w:pPr>
      <w:hyperlink r:id="rId8" w:history="1">
        <w:r w:rsidR="00D263E4" w:rsidRPr="00D11511">
          <w:rPr>
            <w:rStyle w:val="Hyperlink"/>
            <w:rFonts w:ascii="Century Gothic" w:hAnsi="Century Gothic"/>
            <w:sz w:val="24"/>
            <w:szCs w:val="24"/>
          </w:rPr>
          <w:t>http://www.mesacc.edu/~paoih30491/intropgph.html</w:t>
        </w:r>
      </w:hyperlink>
      <w:r w:rsidR="00B070CE">
        <w:rPr>
          <w:rFonts w:ascii="Century Gothic" w:hAnsi="Century Gothic"/>
          <w:sz w:val="24"/>
          <w:szCs w:val="24"/>
        </w:rPr>
        <w:t xml:space="preserve">  (how to write a</w:t>
      </w:r>
      <w:r w:rsidR="00D263E4">
        <w:rPr>
          <w:rFonts w:ascii="Century Gothic" w:hAnsi="Century Gothic"/>
          <w:sz w:val="24"/>
          <w:szCs w:val="24"/>
        </w:rPr>
        <w:t xml:space="preserve"> </w:t>
      </w:r>
      <w:r w:rsidR="002A1E35">
        <w:rPr>
          <w:rFonts w:ascii="Century Gothic" w:hAnsi="Century Gothic"/>
          <w:sz w:val="24"/>
          <w:szCs w:val="24"/>
        </w:rPr>
        <w:t>persuasive</w:t>
      </w:r>
      <w:r w:rsidR="00D263E4">
        <w:rPr>
          <w:rFonts w:ascii="Century Gothic" w:hAnsi="Century Gothic"/>
          <w:sz w:val="24"/>
          <w:szCs w:val="24"/>
        </w:rPr>
        <w:t xml:space="preserve"> essay)</w:t>
      </w:r>
    </w:p>
    <w:p w:rsidR="00903B3A" w:rsidRDefault="00CB674D" w:rsidP="00D263E4">
      <w:pPr>
        <w:rPr>
          <w:rFonts w:ascii="Century Gothic" w:hAnsi="Century Gothic"/>
          <w:sz w:val="24"/>
          <w:szCs w:val="24"/>
        </w:rPr>
      </w:pPr>
      <w:hyperlink r:id="rId9" w:history="1">
        <w:r w:rsidR="00903B3A" w:rsidRPr="00116DCD">
          <w:rPr>
            <w:rStyle w:val="Hyperlink"/>
            <w:rFonts w:ascii="Century Gothic" w:hAnsi="Century Gothic"/>
            <w:sz w:val="24"/>
            <w:szCs w:val="24"/>
          </w:rPr>
          <w:t>http://www.time4writing.com/writing-resources/writing-resourcespersuasive-essay/</w:t>
        </w:r>
      </w:hyperlink>
      <w:r w:rsidR="00903B3A">
        <w:rPr>
          <w:rFonts w:ascii="Century Gothic" w:hAnsi="Century Gothic"/>
          <w:sz w:val="24"/>
          <w:szCs w:val="24"/>
        </w:rPr>
        <w:t xml:space="preserve"> (how to write a persuasive essay)</w:t>
      </w:r>
    </w:p>
    <w:p w:rsidR="00D263E4" w:rsidRDefault="00CB674D" w:rsidP="00D263E4">
      <w:pPr>
        <w:rPr>
          <w:rFonts w:ascii="Century Gothic" w:hAnsi="Century Gothic"/>
          <w:sz w:val="24"/>
          <w:szCs w:val="24"/>
        </w:rPr>
      </w:pPr>
      <w:hyperlink r:id="rId10" w:history="1">
        <w:r w:rsidR="00D263E4" w:rsidRPr="00D11511">
          <w:rPr>
            <w:rStyle w:val="Hyperlink"/>
            <w:rFonts w:ascii="Century Gothic" w:hAnsi="Century Gothic"/>
            <w:sz w:val="24"/>
            <w:szCs w:val="24"/>
          </w:rPr>
          <w:t>http://prezi.com/_mcm92ykqa_b/nature-vs-nurture-for-lord-of-the-flies-by-patricia-pivaronas-pd-5/</w:t>
        </w:r>
      </w:hyperlink>
      <w:r w:rsidR="00D263E4">
        <w:rPr>
          <w:rFonts w:ascii="Century Gothic" w:hAnsi="Century Gothic"/>
          <w:sz w:val="24"/>
          <w:szCs w:val="24"/>
        </w:rPr>
        <w:t xml:space="preserve"> (Prezi showing idea of nature vs nurture) </w:t>
      </w:r>
    </w:p>
    <w:p w:rsidR="002A1E35" w:rsidRDefault="00CB674D" w:rsidP="00D263E4">
      <w:pPr>
        <w:rPr>
          <w:rFonts w:ascii="Century Gothic" w:hAnsi="Century Gothic"/>
          <w:sz w:val="24"/>
          <w:szCs w:val="24"/>
        </w:rPr>
      </w:pPr>
      <w:hyperlink r:id="rId11" w:history="1">
        <w:r w:rsidR="002A1E35" w:rsidRPr="00D11511">
          <w:rPr>
            <w:rStyle w:val="Hyperlink"/>
            <w:rFonts w:ascii="Century Gothic" w:hAnsi="Century Gothic"/>
            <w:sz w:val="24"/>
            <w:szCs w:val="24"/>
          </w:rPr>
          <w:t>https://student.societyforscience.org/article/teenage-brain</w:t>
        </w:r>
      </w:hyperlink>
      <w:r w:rsidR="002A1E35">
        <w:rPr>
          <w:rFonts w:ascii="Century Gothic" w:hAnsi="Century Gothic"/>
          <w:sz w:val="24"/>
          <w:szCs w:val="24"/>
        </w:rPr>
        <w:t xml:space="preserve"> (the article about your brain)</w:t>
      </w:r>
    </w:p>
    <w:p w:rsidR="00B070CE" w:rsidRDefault="00CB674D" w:rsidP="00D263E4">
      <w:pPr>
        <w:rPr>
          <w:rFonts w:ascii="Century Gothic" w:hAnsi="Century Gothic"/>
          <w:sz w:val="24"/>
          <w:szCs w:val="24"/>
        </w:rPr>
      </w:pPr>
      <w:hyperlink r:id="rId12" w:history="1">
        <w:r w:rsidR="002A1E35" w:rsidRPr="00D11511">
          <w:rPr>
            <w:rStyle w:val="Hyperlink"/>
            <w:rFonts w:ascii="Century Gothic" w:hAnsi="Century Gothic"/>
            <w:sz w:val="24"/>
            <w:szCs w:val="24"/>
          </w:rPr>
          <w:t>http://psychology.about.com/od/historyofpsychology/a/milgram.htm</w:t>
        </w:r>
      </w:hyperlink>
      <w:r w:rsidR="002A1E35">
        <w:rPr>
          <w:rFonts w:ascii="Century Gothic" w:hAnsi="Century Gothic"/>
          <w:sz w:val="24"/>
          <w:szCs w:val="24"/>
        </w:rPr>
        <w:t xml:space="preserve"> (an article about the Milgram Experiment) </w:t>
      </w:r>
    </w:p>
    <w:p w:rsidR="00E0740E" w:rsidRDefault="00CB674D" w:rsidP="00D263E4">
      <w:pPr>
        <w:rPr>
          <w:rFonts w:ascii="Century Gothic" w:hAnsi="Century Gothic"/>
          <w:sz w:val="24"/>
          <w:szCs w:val="24"/>
        </w:rPr>
      </w:pPr>
      <w:hyperlink r:id="rId13" w:history="1">
        <w:r w:rsidR="00B070CE" w:rsidRPr="00E94B04">
          <w:rPr>
            <w:rStyle w:val="Hyperlink"/>
            <w:rFonts w:ascii="Century Gothic" w:hAnsi="Century Gothic"/>
            <w:sz w:val="24"/>
            <w:szCs w:val="24"/>
          </w:rPr>
          <w:t>http://www.prisonexp.org/</w:t>
        </w:r>
      </w:hyperlink>
      <w:r w:rsidR="00B070CE">
        <w:rPr>
          <w:rFonts w:ascii="Century Gothic" w:hAnsi="Century Gothic"/>
          <w:sz w:val="24"/>
          <w:szCs w:val="24"/>
        </w:rPr>
        <w:t xml:space="preserve">   (Stanford Prison Experiment) </w:t>
      </w:r>
    </w:p>
    <w:p w:rsidR="00E0740E" w:rsidRDefault="00CB674D" w:rsidP="00D263E4">
      <w:pPr>
        <w:rPr>
          <w:rFonts w:ascii="Century Gothic" w:hAnsi="Century Gothic"/>
          <w:sz w:val="24"/>
          <w:szCs w:val="24"/>
        </w:rPr>
      </w:pPr>
      <w:hyperlink r:id="rId14" w:history="1">
        <w:r w:rsidR="00E0740E" w:rsidRPr="00116DCD">
          <w:rPr>
            <w:rStyle w:val="Hyperlink"/>
            <w:rFonts w:ascii="Century Gothic" w:hAnsi="Century Gothic"/>
            <w:sz w:val="24"/>
            <w:szCs w:val="24"/>
          </w:rPr>
          <w:t>https://owl.english.purdue.edu/owl/resource/747/02/</w:t>
        </w:r>
      </w:hyperlink>
      <w:r w:rsidR="00E0740E">
        <w:rPr>
          <w:rFonts w:ascii="Century Gothic" w:hAnsi="Century Gothic"/>
          <w:sz w:val="24"/>
          <w:szCs w:val="24"/>
        </w:rPr>
        <w:t xml:space="preserve"> How to incorporate cite works into your text</w:t>
      </w:r>
    </w:p>
    <w:p w:rsidR="00B070CE" w:rsidRDefault="00CB674D" w:rsidP="00D263E4">
      <w:pPr>
        <w:rPr>
          <w:rFonts w:ascii="Century Gothic" w:hAnsi="Century Gothic"/>
          <w:sz w:val="24"/>
          <w:szCs w:val="24"/>
        </w:rPr>
      </w:pPr>
      <w:hyperlink r:id="rId15" w:history="1">
        <w:r w:rsidR="00665A12" w:rsidRPr="00015108">
          <w:rPr>
            <w:rStyle w:val="Hyperlink"/>
            <w:rFonts w:ascii="Century Gothic" w:hAnsi="Century Gothic"/>
            <w:sz w:val="24"/>
            <w:szCs w:val="24"/>
          </w:rPr>
          <w:t>http://www.easybib.com/</w:t>
        </w:r>
      </w:hyperlink>
      <w:r w:rsidR="00665A12">
        <w:rPr>
          <w:rFonts w:ascii="Century Gothic" w:hAnsi="Century Gothic"/>
          <w:sz w:val="24"/>
          <w:szCs w:val="24"/>
        </w:rPr>
        <w:t xml:space="preserve"> </w:t>
      </w:r>
      <w:r w:rsidR="00B070CE">
        <w:rPr>
          <w:rFonts w:ascii="Century Gothic" w:hAnsi="Century Gothic"/>
          <w:sz w:val="24"/>
          <w:szCs w:val="24"/>
        </w:rPr>
        <w:t xml:space="preserve">How to cite your works </w:t>
      </w:r>
      <w:r w:rsidR="00E0740E">
        <w:rPr>
          <w:rFonts w:ascii="Century Gothic" w:hAnsi="Century Gothic"/>
          <w:sz w:val="24"/>
          <w:szCs w:val="24"/>
        </w:rPr>
        <w:t>in a bibliography</w:t>
      </w:r>
    </w:p>
    <w:p w:rsidR="00653C7C" w:rsidRDefault="00653C7C" w:rsidP="00D263E4">
      <w:pPr>
        <w:rPr>
          <w:rFonts w:ascii="Century Gothic" w:hAnsi="Century Gothic"/>
          <w:sz w:val="24"/>
          <w:szCs w:val="24"/>
        </w:rPr>
      </w:pPr>
    </w:p>
    <w:p w:rsidR="00653C7C" w:rsidRPr="00D263E4" w:rsidRDefault="00653C7C" w:rsidP="00D263E4">
      <w:pPr>
        <w:rPr>
          <w:rFonts w:ascii="Century Gothic" w:hAnsi="Century Gothic"/>
          <w:sz w:val="24"/>
          <w:szCs w:val="24"/>
        </w:rPr>
      </w:pPr>
      <w:r>
        <w:rPr>
          <w:rFonts w:ascii="Century Gothic" w:hAnsi="Century Gothic"/>
          <w:sz w:val="24"/>
          <w:szCs w:val="24"/>
        </w:rPr>
        <w:t xml:space="preserve">See by </w:t>
      </w:r>
      <w:proofErr w:type="spellStart"/>
      <w:r>
        <w:rPr>
          <w:rFonts w:ascii="Century Gothic" w:hAnsi="Century Gothic"/>
          <w:sz w:val="24"/>
          <w:szCs w:val="24"/>
        </w:rPr>
        <w:t>Edublog</w:t>
      </w:r>
      <w:proofErr w:type="spellEnd"/>
      <w:r>
        <w:rPr>
          <w:rFonts w:ascii="Century Gothic" w:hAnsi="Century Gothic"/>
          <w:sz w:val="24"/>
          <w:szCs w:val="24"/>
        </w:rPr>
        <w:t xml:space="preserve"> under “Lord of the Flies” for some examples of essays done in the past AND an example of a body paragraph for question #1 </w:t>
      </w:r>
    </w:p>
    <w:sectPr w:rsidR="00653C7C" w:rsidRPr="00D263E4" w:rsidSect="00397946">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4D" w:rsidRDefault="00CB674D" w:rsidP="000E167C">
      <w:pPr>
        <w:spacing w:after="0" w:line="240" w:lineRule="auto"/>
      </w:pPr>
      <w:r>
        <w:separator/>
      </w:r>
    </w:p>
  </w:endnote>
  <w:endnote w:type="continuationSeparator" w:id="0">
    <w:p w:rsidR="00CB674D" w:rsidRDefault="00CB674D" w:rsidP="000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4D" w:rsidRDefault="00CB674D" w:rsidP="000E167C">
      <w:pPr>
        <w:spacing w:after="0" w:line="240" w:lineRule="auto"/>
      </w:pPr>
      <w:r>
        <w:separator/>
      </w:r>
    </w:p>
  </w:footnote>
  <w:footnote w:type="continuationSeparator" w:id="0">
    <w:p w:rsidR="00CB674D" w:rsidRDefault="00CB674D" w:rsidP="000E1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7C" w:rsidRDefault="000E167C">
    <w:pPr>
      <w:pStyle w:val="Header"/>
    </w:pPr>
    <w:r>
      <w:t>Grade 11 Lord of the Flies</w:t>
    </w:r>
  </w:p>
  <w:p w:rsidR="000E167C" w:rsidRDefault="000E167C">
    <w:pPr>
      <w:pStyle w:val="Header"/>
    </w:pPr>
    <w:r>
      <w:t>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741F"/>
    <w:multiLevelType w:val="hybridMultilevel"/>
    <w:tmpl w:val="55D05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BC3D46"/>
    <w:multiLevelType w:val="hybridMultilevel"/>
    <w:tmpl w:val="96F01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11A668D"/>
    <w:multiLevelType w:val="hybridMultilevel"/>
    <w:tmpl w:val="452C0248"/>
    <w:lvl w:ilvl="0" w:tplc="10090011">
      <w:start w:val="1"/>
      <w:numFmt w:val="decimal"/>
      <w:lvlText w:val="%1)"/>
      <w:lvlJc w:val="left"/>
      <w:pPr>
        <w:ind w:left="720" w:hanging="360"/>
      </w:pPr>
      <w:rPr>
        <w:rFonts w:hint="default"/>
        <w:b w:val="0"/>
        <w:color w:val="333333"/>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D90DA2"/>
    <w:multiLevelType w:val="hybridMultilevel"/>
    <w:tmpl w:val="D4D8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1B1218"/>
    <w:multiLevelType w:val="hybridMultilevel"/>
    <w:tmpl w:val="82C07B84"/>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453114"/>
    <w:multiLevelType w:val="hybridMultilevel"/>
    <w:tmpl w:val="CE18FBD4"/>
    <w:lvl w:ilvl="0" w:tplc="10090011">
      <w:start w:val="1"/>
      <w:numFmt w:val="decimal"/>
      <w:lvlText w:val="%1)"/>
      <w:lvlJc w:val="left"/>
      <w:pPr>
        <w:ind w:left="720" w:hanging="360"/>
      </w:pPr>
      <w:rPr>
        <w:rFonts w:hint="default"/>
        <w:b w:val="0"/>
        <w:color w:val="333333"/>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E4"/>
    <w:rsid w:val="000D3DAB"/>
    <w:rsid w:val="000E167C"/>
    <w:rsid w:val="00105D9E"/>
    <w:rsid w:val="002A1E35"/>
    <w:rsid w:val="00351655"/>
    <w:rsid w:val="00397946"/>
    <w:rsid w:val="004F08EB"/>
    <w:rsid w:val="005943C3"/>
    <w:rsid w:val="00653C7C"/>
    <w:rsid w:val="00665A12"/>
    <w:rsid w:val="007705D3"/>
    <w:rsid w:val="00886336"/>
    <w:rsid w:val="00895E45"/>
    <w:rsid w:val="008C6B9C"/>
    <w:rsid w:val="00903B3A"/>
    <w:rsid w:val="00982F68"/>
    <w:rsid w:val="00994CB9"/>
    <w:rsid w:val="00A04DAB"/>
    <w:rsid w:val="00A31581"/>
    <w:rsid w:val="00A44952"/>
    <w:rsid w:val="00B070CE"/>
    <w:rsid w:val="00B40D86"/>
    <w:rsid w:val="00C238AF"/>
    <w:rsid w:val="00CB674D"/>
    <w:rsid w:val="00D263E4"/>
    <w:rsid w:val="00D41419"/>
    <w:rsid w:val="00D73960"/>
    <w:rsid w:val="00E0740E"/>
    <w:rsid w:val="00E41F39"/>
    <w:rsid w:val="00F51DE4"/>
    <w:rsid w:val="00F97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F5D90-9637-421E-A0FF-93D9A99A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E4"/>
    <w:pPr>
      <w:ind w:left="720"/>
      <w:contextualSpacing/>
    </w:pPr>
  </w:style>
  <w:style w:type="character" w:styleId="Hyperlink">
    <w:name w:val="Hyperlink"/>
    <w:basedOn w:val="DefaultParagraphFont"/>
    <w:uiPriority w:val="99"/>
    <w:unhideWhenUsed/>
    <w:rsid w:val="00D263E4"/>
    <w:rPr>
      <w:color w:val="0000FF" w:themeColor="hyperlink"/>
      <w:u w:val="single"/>
    </w:rPr>
  </w:style>
  <w:style w:type="paragraph" w:styleId="BalloonText">
    <w:name w:val="Balloon Text"/>
    <w:basedOn w:val="Normal"/>
    <w:link w:val="BalloonTextChar"/>
    <w:uiPriority w:val="99"/>
    <w:semiHidden/>
    <w:unhideWhenUsed/>
    <w:rsid w:val="003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46"/>
    <w:rPr>
      <w:rFonts w:ascii="Tahoma" w:hAnsi="Tahoma" w:cs="Tahoma"/>
      <w:sz w:val="16"/>
      <w:szCs w:val="16"/>
    </w:rPr>
  </w:style>
  <w:style w:type="character" w:styleId="Emphasis">
    <w:name w:val="Emphasis"/>
    <w:basedOn w:val="DefaultParagraphFont"/>
    <w:uiPriority w:val="20"/>
    <w:qFormat/>
    <w:rsid w:val="008C6B9C"/>
    <w:rPr>
      <w:i/>
      <w:iCs/>
    </w:rPr>
  </w:style>
  <w:style w:type="paragraph" w:styleId="Header">
    <w:name w:val="header"/>
    <w:basedOn w:val="Normal"/>
    <w:link w:val="HeaderChar"/>
    <w:uiPriority w:val="99"/>
    <w:unhideWhenUsed/>
    <w:rsid w:val="000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7C"/>
  </w:style>
  <w:style w:type="paragraph" w:styleId="Footer">
    <w:name w:val="footer"/>
    <w:basedOn w:val="Normal"/>
    <w:link w:val="FooterChar"/>
    <w:uiPriority w:val="99"/>
    <w:unhideWhenUsed/>
    <w:rsid w:val="000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7C"/>
  </w:style>
  <w:style w:type="character" w:customStyle="1" w:styleId="tgc">
    <w:name w:val="_tgc"/>
    <w:basedOn w:val="DefaultParagraphFont"/>
    <w:rsid w:val="00E0740E"/>
  </w:style>
  <w:style w:type="character" w:styleId="FollowedHyperlink">
    <w:name w:val="FollowedHyperlink"/>
    <w:basedOn w:val="DefaultParagraphFont"/>
    <w:uiPriority w:val="99"/>
    <w:semiHidden/>
    <w:unhideWhenUsed/>
    <w:rsid w:val="000D3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paoih30491/intropgph.html" TargetMode="External"/><Relationship Id="rId13" Type="http://schemas.openxmlformats.org/officeDocument/2006/relationships/hyperlink" Target="http://www.prisonex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sonexp.org/" TargetMode="External"/><Relationship Id="rId12" Type="http://schemas.openxmlformats.org/officeDocument/2006/relationships/hyperlink" Target="http://psychology.about.com/od/historyofpsychology/a/milgra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article/teenage-brain" TargetMode="External"/><Relationship Id="rId5" Type="http://schemas.openxmlformats.org/officeDocument/2006/relationships/footnotes" Target="footnotes.xml"/><Relationship Id="rId15" Type="http://schemas.openxmlformats.org/officeDocument/2006/relationships/hyperlink" Target="http://www.easybib.com/" TargetMode="External"/><Relationship Id="rId10" Type="http://schemas.openxmlformats.org/officeDocument/2006/relationships/hyperlink" Target="http://prezi.com/_mcm92ykqa_b/nature-vs-nurture-for-lord-of-the-flies-by-patricia-pivaronas-pd-5/" TargetMode="External"/><Relationship Id="rId4" Type="http://schemas.openxmlformats.org/officeDocument/2006/relationships/webSettings" Target="webSettings.xml"/><Relationship Id="rId9" Type="http://schemas.openxmlformats.org/officeDocument/2006/relationships/hyperlink" Target="http://www.time4writing.com/writing-resources/writing-resourcespersuasive-essay/" TargetMode="External"/><Relationship Id="rId14"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cp:lastPrinted>2015-03-30T20:16:00Z</cp:lastPrinted>
  <dcterms:created xsi:type="dcterms:W3CDTF">2015-03-29T17:40:00Z</dcterms:created>
  <dcterms:modified xsi:type="dcterms:W3CDTF">2015-10-27T04:11:00Z</dcterms:modified>
</cp:coreProperties>
</file>