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22A4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230F" wp14:editId="159B2310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2311" w14:textId="0A190CFF" w:rsidR="001B2101" w:rsidRDefault="001B2101" w:rsidP="001B2101">
                            <w:r>
                              <w:t>Name:</w:t>
                            </w:r>
                            <w:r w:rsidR="005E087D">
                              <w:t xml:space="preserve"> Stephy Wong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5E087D"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B2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" filled="f" strokecolor="black [3213]">
                <v:textbox>
                  <w:txbxContent>
                    <w:p w14:paraId="159B2311" w14:textId="0A190CFF" w:rsidR="001B2101" w:rsidRDefault="001B2101" w:rsidP="001B2101">
                      <w:r>
                        <w:t>Name:</w:t>
                      </w:r>
                      <w:r w:rsidR="005E087D">
                        <w:t xml:space="preserve"> Stephy Wong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5E087D"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159B22A5" w14:textId="5B6FB64E" w:rsidR="001B2101" w:rsidRDefault="003A6CDD" w:rsidP="001B2101">
      <w:r>
        <w:t>CLE</w:t>
      </w:r>
      <w:r w:rsidR="001B2101">
        <w:t xml:space="preserve"> 10</w:t>
      </w:r>
    </w:p>
    <w:p w14:paraId="159B22A6" w14:textId="77777777" w:rsidR="00FE4F2A" w:rsidRDefault="00FE4F2A" w:rsidP="001B2101"/>
    <w:p w14:paraId="159B22A7" w14:textId="27F2C04A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26C7A7CF" w14:textId="60A9A280" w:rsidR="00C333DF" w:rsidRDefault="00C333DF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Your car must cost at least $3 000 and not more than $15 </w:t>
      </w:r>
      <w:proofErr w:type="gramStart"/>
      <w:r>
        <w:rPr>
          <w:b/>
          <w:i/>
        </w:rPr>
        <w:t>000</w:t>
      </w:r>
      <w:r w:rsidR="00B600AD">
        <w:rPr>
          <w:b/>
          <w:i/>
        </w:rPr>
        <w:t>;  you</w:t>
      </w:r>
      <w:proofErr w:type="gramEnd"/>
      <w:r w:rsidR="00B600AD">
        <w:rPr>
          <w:b/>
          <w:i/>
        </w:rPr>
        <w:t xml:space="preserve"> can have a down payment, but the amount depends on your actual ability to come up with that money (be honest with yourself).</w:t>
      </w:r>
    </w:p>
    <w:p w14:paraId="66CC009C" w14:textId="77777777" w:rsidR="00B600AD" w:rsidRDefault="00B600AD" w:rsidP="00B600AD">
      <w:pPr>
        <w:pStyle w:val="ListParagraph"/>
        <w:rPr>
          <w:b/>
          <w:i/>
        </w:rPr>
      </w:pPr>
    </w:p>
    <w:p w14:paraId="159B22A8" w14:textId="77777777" w:rsidR="004A2C3B" w:rsidRDefault="00C9371A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https://www.cibc.com/ca/loans/calcu</w:t>
        </w:r>
        <w:r w:rsidR="004A2C3B" w:rsidRPr="0023500F">
          <w:rPr>
            <w:rStyle w:val="Hyperlink"/>
            <w:b/>
            <w:i/>
          </w:rPr>
          <w:t>l</w:t>
        </w:r>
        <w:r w:rsidR="004A2C3B" w:rsidRPr="0023500F">
          <w:rPr>
            <w:rStyle w:val="Hyperlink"/>
            <w:b/>
            <w:i/>
          </w:rPr>
          <w:t>ators/car-loan-c</w:t>
        </w:r>
        <w:r w:rsidR="004A2C3B" w:rsidRPr="0023500F">
          <w:rPr>
            <w:rStyle w:val="Hyperlink"/>
            <w:b/>
            <w:i/>
          </w:rPr>
          <w:t>a</w:t>
        </w:r>
        <w:r w:rsidR="004A2C3B" w:rsidRPr="0023500F">
          <w:rPr>
            <w:rStyle w:val="Hyperlink"/>
            <w:b/>
            <w:i/>
          </w:rPr>
          <w:t>lc</w:t>
        </w:r>
        <w:r w:rsidR="004A2C3B" w:rsidRPr="0023500F">
          <w:rPr>
            <w:rStyle w:val="Hyperlink"/>
            <w:b/>
            <w:i/>
          </w:rPr>
          <w:t>u</w:t>
        </w:r>
        <w:r w:rsidR="004A2C3B" w:rsidRPr="0023500F">
          <w:rPr>
            <w:rStyle w:val="Hyperlink"/>
            <w:b/>
            <w:i/>
          </w:rPr>
          <w:t>l</w:t>
        </w:r>
        <w:r w:rsidR="004A2C3B" w:rsidRPr="0023500F">
          <w:rPr>
            <w:rStyle w:val="Hyperlink"/>
            <w:b/>
            <w:i/>
          </w:rPr>
          <w:t>a</w:t>
        </w:r>
        <w:r w:rsidR="004A2C3B" w:rsidRPr="0023500F">
          <w:rPr>
            <w:rStyle w:val="Hyperlink"/>
            <w:b/>
            <w:i/>
          </w:rPr>
          <w:t>t</w:t>
        </w:r>
        <w:r w:rsidR="004A2C3B" w:rsidRPr="0023500F">
          <w:rPr>
            <w:rStyle w:val="Hyperlink"/>
            <w:b/>
            <w:i/>
          </w:rPr>
          <w:t>or.html</w:t>
        </w:r>
      </w:hyperlink>
    </w:p>
    <w:p w14:paraId="159B22AB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59B22B9" w14:textId="77777777" w:rsidTr="00FE4F2A">
        <w:tc>
          <w:tcPr>
            <w:tcW w:w="890" w:type="dxa"/>
          </w:tcPr>
          <w:p w14:paraId="159B22AC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159B22AD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159B22AE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159B22AF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159B22B0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159B22B1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159B22B2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159B22B3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159B22B4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159B22B5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159B22B6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159B22B7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159B22B8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159B22C7" w14:textId="77777777" w:rsidTr="00FE4F2A">
        <w:tc>
          <w:tcPr>
            <w:tcW w:w="890" w:type="dxa"/>
          </w:tcPr>
          <w:p w14:paraId="159B22BA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664A2728" w14:textId="4B721E0E" w:rsidR="005E087D" w:rsidRDefault="005E087D" w:rsidP="001B2101">
            <w:r>
              <w:br/>
              <w:t>Mini Cooper S6</w:t>
            </w:r>
          </w:p>
          <w:p w14:paraId="159B22BD" w14:textId="77777777" w:rsidR="001B2101" w:rsidRDefault="001B2101" w:rsidP="001B2101"/>
        </w:tc>
        <w:tc>
          <w:tcPr>
            <w:tcW w:w="1272" w:type="dxa"/>
          </w:tcPr>
          <w:p w14:paraId="159B22BE" w14:textId="687718D5" w:rsidR="001B2101" w:rsidRDefault="005E087D" w:rsidP="001B2101">
            <w:r>
              <w:br/>
              <w:t>2009</w:t>
            </w:r>
          </w:p>
        </w:tc>
        <w:tc>
          <w:tcPr>
            <w:tcW w:w="1272" w:type="dxa"/>
          </w:tcPr>
          <w:p w14:paraId="159B22BF" w14:textId="4C2A0ED9" w:rsidR="001B2101" w:rsidRDefault="005E087D" w:rsidP="001B2101">
            <w:r>
              <w:br/>
            </w:r>
            <w:r w:rsidRPr="0065222C">
              <w:rPr>
                <w:highlight w:val="yellow"/>
              </w:rPr>
              <w:t>$1</w:t>
            </w:r>
            <w:r w:rsidR="0065222C" w:rsidRPr="0065222C">
              <w:rPr>
                <w:highlight w:val="yellow"/>
              </w:rPr>
              <w:t>2840</w:t>
            </w:r>
          </w:p>
        </w:tc>
        <w:tc>
          <w:tcPr>
            <w:tcW w:w="1272" w:type="dxa"/>
          </w:tcPr>
          <w:p w14:paraId="159B22C0" w14:textId="221D139B" w:rsidR="001B2101" w:rsidRDefault="0065222C" w:rsidP="001B2101">
            <w:r>
              <w:br/>
              <w:t>1000</w:t>
            </w:r>
          </w:p>
        </w:tc>
        <w:tc>
          <w:tcPr>
            <w:tcW w:w="1272" w:type="dxa"/>
          </w:tcPr>
          <w:p w14:paraId="159B22C1" w14:textId="0865D96B" w:rsidR="001B2101" w:rsidRDefault="0065222C" w:rsidP="001B2101">
            <w:r>
              <w:br/>
              <w:t>4.99%</w:t>
            </w:r>
          </w:p>
        </w:tc>
        <w:tc>
          <w:tcPr>
            <w:tcW w:w="1272" w:type="dxa"/>
          </w:tcPr>
          <w:p w14:paraId="159B22C2" w14:textId="2078B25F" w:rsidR="001B2101" w:rsidRDefault="0065222C" w:rsidP="001B2101">
            <w:r>
              <w:br/>
            </w:r>
            <w:r w:rsidRPr="0065222C">
              <w:rPr>
                <w:highlight w:val="magenta"/>
              </w:rPr>
              <w:t>$742</w:t>
            </w:r>
          </w:p>
        </w:tc>
        <w:tc>
          <w:tcPr>
            <w:tcW w:w="1272" w:type="dxa"/>
          </w:tcPr>
          <w:p w14:paraId="159B22C3" w14:textId="2F3C2A09" w:rsidR="001B2101" w:rsidRDefault="0065222C" w:rsidP="001B2101">
            <w:r>
              <w:br/>
              <w:t>$350</w:t>
            </w:r>
          </w:p>
        </w:tc>
        <w:tc>
          <w:tcPr>
            <w:tcW w:w="1272" w:type="dxa"/>
          </w:tcPr>
          <w:p w14:paraId="159B22C4" w14:textId="199C11EF" w:rsidR="001B2101" w:rsidRDefault="0065222C" w:rsidP="001B2101">
            <w:r>
              <w:br/>
            </w:r>
            <w:r>
              <w:t>36</w:t>
            </w:r>
          </w:p>
        </w:tc>
        <w:tc>
          <w:tcPr>
            <w:tcW w:w="1272" w:type="dxa"/>
          </w:tcPr>
          <w:p w14:paraId="159B22C5" w14:textId="63BF03CA" w:rsidR="001B2101" w:rsidRDefault="0065222C" w:rsidP="001B2101">
            <w:r w:rsidRPr="0065222C">
              <w:rPr>
                <w:highlight w:val="yellow"/>
              </w:rPr>
              <w:t>$1</w:t>
            </w:r>
            <w:r w:rsidRPr="0065222C">
              <w:rPr>
                <w:highlight w:val="yellow"/>
              </w:rPr>
              <w:t>2840</w:t>
            </w:r>
            <w:r>
              <w:t xml:space="preserve"> + </w:t>
            </w:r>
            <w:r w:rsidRPr="0065222C">
              <w:rPr>
                <w:highlight w:val="magenta"/>
              </w:rPr>
              <w:t>$</w:t>
            </w:r>
            <w:r w:rsidRPr="0065222C">
              <w:rPr>
                <w:highlight w:val="magenta"/>
              </w:rPr>
              <w:t>742</w:t>
            </w:r>
            <w:r>
              <w:t xml:space="preserve"> = </w:t>
            </w:r>
            <w:r w:rsidRPr="0065222C">
              <w:rPr>
                <w:highlight w:val="green"/>
              </w:rPr>
              <w:t>$13582</w:t>
            </w:r>
          </w:p>
        </w:tc>
        <w:tc>
          <w:tcPr>
            <w:tcW w:w="1272" w:type="dxa"/>
          </w:tcPr>
          <w:p w14:paraId="41949B4F" w14:textId="77777777" w:rsidR="001B2101" w:rsidRDefault="001B2101" w:rsidP="001B2101"/>
          <w:p w14:paraId="159B22C6" w14:textId="7D170082" w:rsidR="0065222C" w:rsidRDefault="0065222C" w:rsidP="001B2101">
            <w:r>
              <w:t>1</w:t>
            </w:r>
          </w:p>
        </w:tc>
      </w:tr>
      <w:tr w:rsidR="005707CE" w14:paraId="159B22C9" w14:textId="77777777" w:rsidTr="00150270">
        <w:tc>
          <w:tcPr>
            <w:tcW w:w="13609" w:type="dxa"/>
            <w:gridSpan w:val="11"/>
          </w:tcPr>
          <w:p w14:paraId="1F57762A" w14:textId="5CCA546E" w:rsidR="005707CE" w:rsidRDefault="005707CE" w:rsidP="001B2101">
            <w:r>
              <w:t>Link:</w:t>
            </w:r>
            <w:r w:rsidR="009F37FB">
              <w:t xml:space="preserve"> </w:t>
            </w:r>
            <w:hyperlink r:id="rId6" w:history="1">
              <w:r w:rsidR="005E087D" w:rsidRPr="005B7C12">
                <w:rPr>
                  <w:rStyle w:val="Hyperlink"/>
                </w:rPr>
                <w:t>https://vancouver.craigslist.org/rds/ctd/d/surre</w:t>
              </w:r>
              <w:r w:rsidR="005E087D" w:rsidRPr="005B7C12">
                <w:rPr>
                  <w:rStyle w:val="Hyperlink"/>
                </w:rPr>
                <w:t>y</w:t>
              </w:r>
              <w:r w:rsidR="005E087D" w:rsidRPr="005B7C12">
                <w:rPr>
                  <w:rStyle w:val="Hyperlink"/>
                </w:rPr>
                <w:t>-200</w:t>
              </w:r>
              <w:r w:rsidR="005E087D" w:rsidRPr="005B7C12">
                <w:rPr>
                  <w:rStyle w:val="Hyperlink"/>
                </w:rPr>
                <w:t>9</w:t>
              </w:r>
              <w:r w:rsidR="005E087D" w:rsidRPr="005B7C12">
                <w:rPr>
                  <w:rStyle w:val="Hyperlink"/>
                </w:rPr>
                <w:t>-mini-cooper-6-speed/67879709</w:t>
              </w:r>
              <w:r w:rsidR="005E087D" w:rsidRPr="005B7C12">
                <w:rPr>
                  <w:rStyle w:val="Hyperlink"/>
                </w:rPr>
                <w:t>1</w:t>
              </w:r>
              <w:r w:rsidR="005E087D" w:rsidRPr="005B7C12">
                <w:rPr>
                  <w:rStyle w:val="Hyperlink"/>
                </w:rPr>
                <w:t>1.html</w:t>
              </w:r>
            </w:hyperlink>
          </w:p>
          <w:p w14:paraId="159B22C8" w14:textId="258FF930" w:rsidR="005E087D" w:rsidRDefault="005E087D" w:rsidP="001B2101"/>
        </w:tc>
      </w:tr>
      <w:tr w:rsidR="001B2101" w14:paraId="159B22D8" w14:textId="77777777" w:rsidTr="00FE4F2A">
        <w:tc>
          <w:tcPr>
            <w:tcW w:w="890" w:type="dxa"/>
          </w:tcPr>
          <w:p w14:paraId="159B22CA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159B22CB" w14:textId="77777777" w:rsidR="001B2101" w:rsidRDefault="001B2101" w:rsidP="001B2101"/>
          <w:p w14:paraId="61C9FBAF" w14:textId="6EED2CA7" w:rsidR="005E087D" w:rsidRPr="005E087D" w:rsidRDefault="0065222C" w:rsidP="005E087D">
            <w:pPr>
              <w:pStyle w:val="Heading2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</w:pPr>
            <w:r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>Mini Cooper</w:t>
            </w:r>
          </w:p>
          <w:p w14:paraId="159B22CE" w14:textId="77777777" w:rsidR="001B2101" w:rsidRDefault="001B2101" w:rsidP="001B2101"/>
        </w:tc>
        <w:tc>
          <w:tcPr>
            <w:tcW w:w="1272" w:type="dxa"/>
          </w:tcPr>
          <w:p w14:paraId="159B22CF" w14:textId="60902BB4" w:rsidR="001B2101" w:rsidRDefault="005E087D" w:rsidP="001B2101">
            <w:r>
              <w:br/>
            </w:r>
            <w:r>
              <w:br/>
            </w:r>
            <w:r w:rsidR="0065222C">
              <w:t>2004</w:t>
            </w:r>
          </w:p>
        </w:tc>
        <w:tc>
          <w:tcPr>
            <w:tcW w:w="1272" w:type="dxa"/>
          </w:tcPr>
          <w:p w14:paraId="159B22D0" w14:textId="39946D7C" w:rsidR="001B2101" w:rsidRDefault="005E087D" w:rsidP="001B2101">
            <w:r>
              <w:br/>
            </w:r>
            <w:r>
              <w:br/>
            </w:r>
            <w:r w:rsidR="0065222C" w:rsidRPr="0065222C">
              <w:rPr>
                <w:highlight w:val="yellow"/>
              </w:rPr>
              <w:t>$4499</w:t>
            </w:r>
          </w:p>
        </w:tc>
        <w:tc>
          <w:tcPr>
            <w:tcW w:w="1272" w:type="dxa"/>
          </w:tcPr>
          <w:p w14:paraId="159B22D1" w14:textId="0E39009F" w:rsidR="001B2101" w:rsidRDefault="0065222C" w:rsidP="001B2101">
            <w:r>
              <w:br/>
            </w:r>
            <w:r>
              <w:br/>
              <w:t>1000</w:t>
            </w:r>
          </w:p>
        </w:tc>
        <w:tc>
          <w:tcPr>
            <w:tcW w:w="1272" w:type="dxa"/>
          </w:tcPr>
          <w:p w14:paraId="159B22D2" w14:textId="3BD98DAF" w:rsidR="001B2101" w:rsidRDefault="0065222C" w:rsidP="001B2101">
            <w:r>
              <w:br/>
            </w:r>
            <w:r>
              <w:br/>
              <w:t>4.99%</w:t>
            </w:r>
          </w:p>
        </w:tc>
        <w:tc>
          <w:tcPr>
            <w:tcW w:w="1272" w:type="dxa"/>
          </w:tcPr>
          <w:p w14:paraId="159B22D3" w14:textId="62D8BC58" w:rsidR="001B2101" w:rsidRDefault="0065222C" w:rsidP="001B2101">
            <w:r>
              <w:br/>
            </w:r>
            <w:r>
              <w:br/>
            </w:r>
            <w:r w:rsidRPr="0065222C">
              <w:rPr>
                <w:highlight w:val="magenta"/>
              </w:rPr>
              <w:t>$219</w:t>
            </w:r>
          </w:p>
        </w:tc>
        <w:tc>
          <w:tcPr>
            <w:tcW w:w="1272" w:type="dxa"/>
          </w:tcPr>
          <w:p w14:paraId="159B22D4" w14:textId="3038F1E6" w:rsidR="001B2101" w:rsidRDefault="0065222C" w:rsidP="001B2101">
            <w:r>
              <w:br/>
            </w:r>
            <w:r>
              <w:br/>
              <w:t>$103</w:t>
            </w:r>
            <w:r>
              <w:br/>
            </w:r>
          </w:p>
        </w:tc>
        <w:tc>
          <w:tcPr>
            <w:tcW w:w="1272" w:type="dxa"/>
          </w:tcPr>
          <w:p w14:paraId="159B22D5" w14:textId="0FA2575E" w:rsidR="001B2101" w:rsidRDefault="0065222C" w:rsidP="001B2101">
            <w:r>
              <w:br/>
            </w:r>
            <w:r>
              <w:br/>
            </w:r>
            <w:r>
              <w:t>36</w:t>
            </w:r>
          </w:p>
        </w:tc>
        <w:tc>
          <w:tcPr>
            <w:tcW w:w="1272" w:type="dxa"/>
          </w:tcPr>
          <w:p w14:paraId="6E1E9F0C" w14:textId="77777777" w:rsidR="0065222C" w:rsidRDefault="0065222C" w:rsidP="001B2101"/>
          <w:p w14:paraId="159B22D6" w14:textId="34F31FFB" w:rsidR="001B2101" w:rsidRDefault="0065222C" w:rsidP="001B2101">
            <w:r w:rsidRPr="0065222C">
              <w:rPr>
                <w:highlight w:val="yellow"/>
              </w:rPr>
              <w:t>$4499</w:t>
            </w:r>
            <w:r>
              <w:t xml:space="preserve"> + </w:t>
            </w:r>
            <w:r w:rsidRPr="0065222C">
              <w:rPr>
                <w:highlight w:val="magenta"/>
              </w:rPr>
              <w:t>$219</w:t>
            </w:r>
            <w:r>
              <w:t xml:space="preserve"> = </w:t>
            </w:r>
            <w:r w:rsidRPr="0065222C">
              <w:rPr>
                <w:highlight w:val="green"/>
              </w:rPr>
              <w:t>$4718</w:t>
            </w:r>
          </w:p>
        </w:tc>
        <w:tc>
          <w:tcPr>
            <w:tcW w:w="1272" w:type="dxa"/>
          </w:tcPr>
          <w:p w14:paraId="159B22D7" w14:textId="16776802" w:rsidR="001B2101" w:rsidRDefault="0065222C" w:rsidP="001B2101">
            <w:r>
              <w:br/>
            </w:r>
            <w:r>
              <w:br/>
              <w:t>4</w:t>
            </w:r>
          </w:p>
        </w:tc>
      </w:tr>
      <w:tr w:rsidR="005707CE" w14:paraId="159B22DA" w14:textId="77777777" w:rsidTr="009B553D">
        <w:tc>
          <w:tcPr>
            <w:tcW w:w="13609" w:type="dxa"/>
            <w:gridSpan w:val="11"/>
          </w:tcPr>
          <w:p w14:paraId="437B42AF" w14:textId="27577AB3" w:rsidR="005E087D" w:rsidRDefault="005707CE" w:rsidP="001B2101">
            <w:r>
              <w:t>Link</w:t>
            </w:r>
            <w:r w:rsidR="0065222C">
              <w:t xml:space="preserve">: </w:t>
            </w:r>
            <w:hyperlink r:id="rId7" w:history="1">
              <w:r w:rsidR="0065222C" w:rsidRPr="005B7C12">
                <w:rPr>
                  <w:rStyle w:val="Hyperlink"/>
                </w:rPr>
                <w:t>https://vancouver.craigslist.org/n</w:t>
              </w:r>
              <w:r w:rsidR="0065222C" w:rsidRPr="005B7C12">
                <w:rPr>
                  <w:rStyle w:val="Hyperlink"/>
                </w:rPr>
                <w:t>v</w:t>
              </w:r>
              <w:r w:rsidR="0065222C" w:rsidRPr="005B7C12">
                <w:rPr>
                  <w:rStyle w:val="Hyperlink"/>
                </w:rPr>
                <w:t>n/cto</w:t>
              </w:r>
              <w:r w:rsidR="0065222C" w:rsidRPr="005B7C12">
                <w:rPr>
                  <w:rStyle w:val="Hyperlink"/>
                </w:rPr>
                <w:t>/</w:t>
              </w:r>
              <w:r w:rsidR="0065222C" w:rsidRPr="005B7C12">
                <w:rPr>
                  <w:rStyle w:val="Hyperlink"/>
                </w:rPr>
                <w:t>d/north-vancouver-mini-cooper/6791772245.html</w:t>
              </w:r>
            </w:hyperlink>
          </w:p>
          <w:p w14:paraId="159B22D9" w14:textId="2471F972" w:rsidR="0065222C" w:rsidRDefault="0065222C" w:rsidP="001B2101"/>
        </w:tc>
      </w:tr>
      <w:tr w:rsidR="001B2101" w14:paraId="159B22E8" w14:textId="77777777" w:rsidTr="00FE4F2A">
        <w:tc>
          <w:tcPr>
            <w:tcW w:w="890" w:type="dxa"/>
          </w:tcPr>
          <w:p w14:paraId="159B22DB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71905293" w14:textId="64A92497" w:rsidR="005E087D" w:rsidRPr="005E087D" w:rsidRDefault="005E087D" w:rsidP="005E087D">
            <w:pPr>
              <w:pStyle w:val="Heading2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</w:pPr>
            <w:r>
              <w:br/>
            </w:r>
            <w:r w:rsidRPr="005E087D"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 xml:space="preserve">MERCEDES </w:t>
            </w:r>
            <w:r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 xml:space="preserve">Benz </w:t>
            </w:r>
            <w:r w:rsidRPr="005E087D"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>GLK350</w:t>
            </w:r>
          </w:p>
          <w:p w14:paraId="159B22DE" w14:textId="77777777" w:rsidR="00FE4F2A" w:rsidRDefault="00FE4F2A" w:rsidP="001B2101"/>
        </w:tc>
        <w:tc>
          <w:tcPr>
            <w:tcW w:w="1272" w:type="dxa"/>
          </w:tcPr>
          <w:p w14:paraId="159B22DF" w14:textId="625A20A3" w:rsidR="001B2101" w:rsidRDefault="005E087D" w:rsidP="001B2101">
            <w:r>
              <w:br/>
            </w:r>
            <w:r>
              <w:br/>
              <w:t>2010</w:t>
            </w:r>
          </w:p>
        </w:tc>
        <w:tc>
          <w:tcPr>
            <w:tcW w:w="1272" w:type="dxa"/>
          </w:tcPr>
          <w:p w14:paraId="159B22E0" w14:textId="0D0FFD73" w:rsidR="001B2101" w:rsidRDefault="005E087D" w:rsidP="001B2101">
            <w:r>
              <w:br/>
            </w:r>
            <w:r>
              <w:br/>
            </w:r>
            <w:r w:rsidRPr="0065222C">
              <w:rPr>
                <w:highlight w:val="yellow"/>
              </w:rPr>
              <w:t>$14900</w:t>
            </w:r>
          </w:p>
        </w:tc>
        <w:tc>
          <w:tcPr>
            <w:tcW w:w="1272" w:type="dxa"/>
          </w:tcPr>
          <w:p w14:paraId="159B22E1" w14:textId="3B0DC9A6" w:rsidR="001B2101" w:rsidRDefault="0065222C" w:rsidP="001B2101">
            <w:r>
              <w:br/>
            </w:r>
            <w:r>
              <w:br/>
              <w:t>1000</w:t>
            </w:r>
          </w:p>
        </w:tc>
        <w:tc>
          <w:tcPr>
            <w:tcW w:w="1272" w:type="dxa"/>
          </w:tcPr>
          <w:p w14:paraId="159B22E2" w14:textId="621D328C" w:rsidR="001B2101" w:rsidRDefault="0065222C" w:rsidP="001B2101">
            <w:r>
              <w:br/>
            </w:r>
            <w:r>
              <w:br/>
            </w:r>
            <w:r>
              <w:t>4.99%</w:t>
            </w:r>
          </w:p>
        </w:tc>
        <w:tc>
          <w:tcPr>
            <w:tcW w:w="1272" w:type="dxa"/>
          </w:tcPr>
          <w:p w14:paraId="159B22E3" w14:textId="552B7789" w:rsidR="001B2101" w:rsidRDefault="0065222C" w:rsidP="001B2101">
            <w:r>
              <w:br/>
            </w:r>
            <w:r>
              <w:br/>
            </w:r>
            <w:r w:rsidRPr="0065222C">
              <w:rPr>
                <w:highlight w:val="magenta"/>
              </w:rPr>
              <w:t>$872</w:t>
            </w:r>
          </w:p>
        </w:tc>
        <w:tc>
          <w:tcPr>
            <w:tcW w:w="1272" w:type="dxa"/>
          </w:tcPr>
          <w:p w14:paraId="159B22E4" w14:textId="70DBBA34" w:rsidR="001B2101" w:rsidRDefault="0065222C" w:rsidP="001B2101">
            <w:r>
              <w:br/>
            </w:r>
            <w:r>
              <w:br/>
              <w:t>$410</w:t>
            </w:r>
          </w:p>
        </w:tc>
        <w:tc>
          <w:tcPr>
            <w:tcW w:w="1272" w:type="dxa"/>
          </w:tcPr>
          <w:p w14:paraId="159B22E5" w14:textId="2D7DC71C" w:rsidR="001B2101" w:rsidRDefault="0065222C" w:rsidP="001B2101">
            <w:r>
              <w:br/>
            </w:r>
            <w:r>
              <w:br/>
            </w:r>
            <w:r>
              <w:t>36</w:t>
            </w:r>
          </w:p>
        </w:tc>
        <w:tc>
          <w:tcPr>
            <w:tcW w:w="1272" w:type="dxa"/>
          </w:tcPr>
          <w:p w14:paraId="159B22E6" w14:textId="39FD5FAC" w:rsidR="001B2101" w:rsidRDefault="0065222C" w:rsidP="001B2101">
            <w:r>
              <w:br/>
            </w:r>
            <w:r w:rsidRPr="0065222C">
              <w:rPr>
                <w:highlight w:val="yellow"/>
              </w:rPr>
              <w:t>$14900</w:t>
            </w:r>
            <w:r>
              <w:t xml:space="preserve"> + </w:t>
            </w:r>
            <w:r w:rsidRPr="0065222C">
              <w:rPr>
                <w:highlight w:val="magenta"/>
              </w:rPr>
              <w:t>$872</w:t>
            </w:r>
            <w:r>
              <w:t xml:space="preserve"> = </w:t>
            </w:r>
            <w:r w:rsidRPr="0065222C">
              <w:rPr>
                <w:highlight w:val="green"/>
              </w:rPr>
              <w:t>$15772</w:t>
            </w:r>
          </w:p>
        </w:tc>
        <w:tc>
          <w:tcPr>
            <w:tcW w:w="1272" w:type="dxa"/>
          </w:tcPr>
          <w:p w14:paraId="159B22E7" w14:textId="7DDDDF34" w:rsidR="001B2101" w:rsidRDefault="0065222C" w:rsidP="001B2101">
            <w:r>
              <w:br/>
            </w:r>
            <w:r>
              <w:br/>
              <w:t>3</w:t>
            </w:r>
          </w:p>
        </w:tc>
      </w:tr>
      <w:tr w:rsidR="005707CE" w14:paraId="159B22EA" w14:textId="77777777" w:rsidTr="00AB0FA0">
        <w:tc>
          <w:tcPr>
            <w:tcW w:w="13609" w:type="dxa"/>
            <w:gridSpan w:val="11"/>
          </w:tcPr>
          <w:p w14:paraId="618DA706" w14:textId="5EED3F91" w:rsidR="005707CE" w:rsidRDefault="005707CE" w:rsidP="001B2101">
            <w:r>
              <w:t xml:space="preserve">Link: </w:t>
            </w:r>
            <w:hyperlink r:id="rId8" w:history="1">
              <w:r w:rsidR="005E087D" w:rsidRPr="005B7C12">
                <w:rPr>
                  <w:rStyle w:val="Hyperlink"/>
                </w:rPr>
                <w:t>https://vancouver.craigslist.org/van/ctd/d/richm</w:t>
              </w:r>
              <w:r w:rsidR="005E087D" w:rsidRPr="005B7C12">
                <w:rPr>
                  <w:rStyle w:val="Hyperlink"/>
                </w:rPr>
                <w:t>o</w:t>
              </w:r>
              <w:r w:rsidR="005E087D" w:rsidRPr="005B7C12">
                <w:rPr>
                  <w:rStyle w:val="Hyperlink"/>
                </w:rPr>
                <w:t>nd-2010</w:t>
              </w:r>
              <w:r w:rsidR="005E087D" w:rsidRPr="005B7C12">
                <w:rPr>
                  <w:rStyle w:val="Hyperlink"/>
                </w:rPr>
                <w:t>-</w:t>
              </w:r>
              <w:r w:rsidR="005E087D" w:rsidRPr="005B7C12">
                <w:rPr>
                  <w:rStyle w:val="Hyperlink"/>
                </w:rPr>
                <w:t>mercedes-glk350-local/67909</w:t>
              </w:r>
              <w:r w:rsidR="005E087D" w:rsidRPr="005B7C12">
                <w:rPr>
                  <w:rStyle w:val="Hyperlink"/>
                </w:rPr>
                <w:t>6</w:t>
              </w:r>
              <w:r w:rsidR="005E087D" w:rsidRPr="005B7C12">
                <w:rPr>
                  <w:rStyle w:val="Hyperlink"/>
                </w:rPr>
                <w:t>8382.html</w:t>
              </w:r>
            </w:hyperlink>
          </w:p>
          <w:p w14:paraId="159B22E9" w14:textId="57EAB0CE" w:rsidR="005E087D" w:rsidRDefault="005E087D" w:rsidP="001B2101"/>
        </w:tc>
      </w:tr>
      <w:tr w:rsidR="001B2101" w14:paraId="159B22F8" w14:textId="77777777" w:rsidTr="00FE4F2A">
        <w:tc>
          <w:tcPr>
            <w:tcW w:w="890" w:type="dxa"/>
          </w:tcPr>
          <w:p w14:paraId="159B22EB" w14:textId="77777777" w:rsidR="001B2101" w:rsidRDefault="001B2101" w:rsidP="001B2101">
            <w:r>
              <w:lastRenderedPageBreak/>
              <w:t>4</w:t>
            </w:r>
          </w:p>
        </w:tc>
        <w:tc>
          <w:tcPr>
            <w:tcW w:w="1271" w:type="dxa"/>
          </w:tcPr>
          <w:p w14:paraId="159B22EC" w14:textId="77777777" w:rsidR="001B2101" w:rsidRDefault="001B2101" w:rsidP="001B2101"/>
          <w:p w14:paraId="55E9BC87" w14:textId="77777777" w:rsidR="005E087D" w:rsidRPr="005E087D" w:rsidRDefault="005E087D" w:rsidP="005E087D">
            <w:pPr>
              <w:pStyle w:val="Heading2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</w:pPr>
            <w:r w:rsidRPr="005E087D"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>BMW X5 3.0si </w:t>
            </w:r>
          </w:p>
          <w:p w14:paraId="159B22EE" w14:textId="0E28FFCB" w:rsidR="00FE4F2A" w:rsidRDefault="00FE4F2A" w:rsidP="001B2101"/>
        </w:tc>
        <w:tc>
          <w:tcPr>
            <w:tcW w:w="1272" w:type="dxa"/>
          </w:tcPr>
          <w:p w14:paraId="159B22EF" w14:textId="26FF9280" w:rsidR="001B2101" w:rsidRDefault="005E087D" w:rsidP="001B2101">
            <w:r>
              <w:br/>
            </w:r>
            <w:r>
              <w:br/>
              <w:t>2007</w:t>
            </w:r>
            <w:r>
              <w:br/>
            </w:r>
          </w:p>
        </w:tc>
        <w:tc>
          <w:tcPr>
            <w:tcW w:w="1272" w:type="dxa"/>
          </w:tcPr>
          <w:p w14:paraId="159B22F0" w14:textId="35A40142" w:rsidR="001B2101" w:rsidRDefault="005E087D" w:rsidP="001B2101">
            <w:r>
              <w:br/>
            </w:r>
            <w:r>
              <w:br/>
            </w:r>
            <w:r w:rsidRPr="0065222C">
              <w:rPr>
                <w:highlight w:val="yellow"/>
              </w:rPr>
              <w:t>$13980</w:t>
            </w:r>
          </w:p>
        </w:tc>
        <w:tc>
          <w:tcPr>
            <w:tcW w:w="1272" w:type="dxa"/>
          </w:tcPr>
          <w:p w14:paraId="159B22F1" w14:textId="11379661" w:rsidR="001B2101" w:rsidRDefault="0065222C" w:rsidP="001B2101">
            <w:r>
              <w:br/>
            </w:r>
            <w:r>
              <w:br/>
              <w:t>1000</w:t>
            </w:r>
          </w:p>
        </w:tc>
        <w:tc>
          <w:tcPr>
            <w:tcW w:w="1272" w:type="dxa"/>
          </w:tcPr>
          <w:p w14:paraId="159B22F2" w14:textId="53ABD759" w:rsidR="001B2101" w:rsidRDefault="0065222C" w:rsidP="001B2101">
            <w:r>
              <w:br/>
            </w:r>
            <w:r>
              <w:br/>
            </w:r>
            <w:r>
              <w:t>4.99%</w:t>
            </w:r>
          </w:p>
        </w:tc>
        <w:tc>
          <w:tcPr>
            <w:tcW w:w="1272" w:type="dxa"/>
          </w:tcPr>
          <w:p w14:paraId="159B22F3" w14:textId="23AAB97A" w:rsidR="001B2101" w:rsidRDefault="0065222C" w:rsidP="001B2101">
            <w:r>
              <w:br/>
            </w:r>
            <w:r>
              <w:br/>
            </w:r>
            <w:r w:rsidRPr="0065222C">
              <w:rPr>
                <w:highlight w:val="magenta"/>
              </w:rPr>
              <w:t>$814</w:t>
            </w:r>
          </w:p>
        </w:tc>
        <w:tc>
          <w:tcPr>
            <w:tcW w:w="1272" w:type="dxa"/>
          </w:tcPr>
          <w:p w14:paraId="159B22F4" w14:textId="1E5953B1" w:rsidR="001B2101" w:rsidRDefault="0065222C" w:rsidP="001B2101">
            <w:r>
              <w:br/>
            </w:r>
            <w:r>
              <w:br/>
              <w:t>$383</w:t>
            </w:r>
          </w:p>
        </w:tc>
        <w:tc>
          <w:tcPr>
            <w:tcW w:w="1272" w:type="dxa"/>
          </w:tcPr>
          <w:p w14:paraId="159B22F5" w14:textId="1F5F1013" w:rsidR="001B2101" w:rsidRDefault="0065222C" w:rsidP="001B2101">
            <w:r>
              <w:br/>
            </w:r>
            <w:r>
              <w:br/>
            </w:r>
            <w:r>
              <w:t>36</w:t>
            </w:r>
          </w:p>
        </w:tc>
        <w:tc>
          <w:tcPr>
            <w:tcW w:w="1272" w:type="dxa"/>
          </w:tcPr>
          <w:p w14:paraId="159B22F6" w14:textId="68B276D3" w:rsidR="001B2101" w:rsidRDefault="0065222C" w:rsidP="001B2101">
            <w:r>
              <w:br/>
            </w:r>
            <w:r w:rsidRPr="0065222C">
              <w:rPr>
                <w:highlight w:val="yellow"/>
              </w:rPr>
              <w:t>$13980</w:t>
            </w:r>
            <w:r>
              <w:t xml:space="preserve"> + </w:t>
            </w:r>
            <w:r w:rsidRPr="0065222C">
              <w:rPr>
                <w:highlight w:val="magenta"/>
              </w:rPr>
              <w:t>$814</w:t>
            </w:r>
            <w:r>
              <w:t xml:space="preserve"> = </w:t>
            </w:r>
            <w:r w:rsidRPr="0065222C">
              <w:rPr>
                <w:highlight w:val="green"/>
              </w:rPr>
              <w:t>$14794</w:t>
            </w:r>
          </w:p>
        </w:tc>
        <w:tc>
          <w:tcPr>
            <w:tcW w:w="1272" w:type="dxa"/>
          </w:tcPr>
          <w:p w14:paraId="7B1572E0" w14:textId="77777777" w:rsidR="001B2101" w:rsidRDefault="001B2101" w:rsidP="001B2101"/>
          <w:p w14:paraId="159B22F7" w14:textId="00E4FBE2" w:rsidR="0065222C" w:rsidRDefault="0065222C" w:rsidP="001B2101">
            <w:r>
              <w:t>2</w:t>
            </w:r>
          </w:p>
        </w:tc>
      </w:tr>
      <w:tr w:rsidR="005707CE" w14:paraId="159B22FA" w14:textId="77777777" w:rsidTr="00D703F7">
        <w:tc>
          <w:tcPr>
            <w:tcW w:w="13609" w:type="dxa"/>
            <w:gridSpan w:val="11"/>
          </w:tcPr>
          <w:p w14:paraId="050DA6C6" w14:textId="1638DDE1" w:rsidR="005E087D" w:rsidRDefault="005707CE" w:rsidP="005E087D">
            <w:r>
              <w:t>Link:</w:t>
            </w:r>
            <w:r w:rsidR="005E087D">
              <w:t xml:space="preserve"> </w:t>
            </w:r>
            <w:hyperlink r:id="rId9" w:history="1">
              <w:r w:rsidR="005E087D" w:rsidRPr="005B7C12">
                <w:rPr>
                  <w:rStyle w:val="Hyperlink"/>
                </w:rPr>
                <w:t>https://vancouver.craigslist.org/nvn/ct</w:t>
              </w:r>
              <w:r w:rsidR="005E087D" w:rsidRPr="005B7C12">
                <w:rPr>
                  <w:rStyle w:val="Hyperlink"/>
                </w:rPr>
                <w:t>d</w:t>
              </w:r>
              <w:r w:rsidR="005E087D" w:rsidRPr="005B7C12">
                <w:rPr>
                  <w:rStyle w:val="Hyperlink"/>
                </w:rPr>
                <w:t>/d/north-vancouver-2007-bm</w:t>
              </w:r>
              <w:r w:rsidR="005E087D" w:rsidRPr="005B7C12">
                <w:rPr>
                  <w:rStyle w:val="Hyperlink"/>
                </w:rPr>
                <w:t>w</w:t>
              </w:r>
              <w:r w:rsidR="005E087D" w:rsidRPr="005B7C12">
                <w:rPr>
                  <w:rStyle w:val="Hyperlink"/>
                </w:rPr>
                <w:t>-x5-30si-7/6777405929.html</w:t>
              </w:r>
            </w:hyperlink>
          </w:p>
          <w:p w14:paraId="159B22F9" w14:textId="25CB5877" w:rsidR="005E087D" w:rsidRDefault="005E087D" w:rsidP="005E087D"/>
        </w:tc>
      </w:tr>
      <w:tr w:rsidR="005E087D" w14:paraId="159B2308" w14:textId="77777777" w:rsidTr="00FE4F2A">
        <w:tc>
          <w:tcPr>
            <w:tcW w:w="890" w:type="dxa"/>
          </w:tcPr>
          <w:p w14:paraId="159B22FB" w14:textId="77777777" w:rsidR="005E087D" w:rsidRDefault="005E087D" w:rsidP="005E087D">
            <w:r>
              <w:t>5</w:t>
            </w:r>
          </w:p>
        </w:tc>
        <w:tc>
          <w:tcPr>
            <w:tcW w:w="1271" w:type="dxa"/>
          </w:tcPr>
          <w:p w14:paraId="35C928DB" w14:textId="77777777" w:rsidR="005E087D" w:rsidRDefault="005E087D" w:rsidP="005E087D"/>
          <w:p w14:paraId="1C264F38" w14:textId="77777777" w:rsidR="0065222C" w:rsidRPr="0065222C" w:rsidRDefault="0065222C" w:rsidP="0065222C">
            <w:pPr>
              <w:pStyle w:val="Heading2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</w:pPr>
            <w:r w:rsidRPr="0065222C">
              <w:rPr>
                <w:rStyle w:val="postingtitletext"/>
                <w:rFonts w:asciiTheme="minorHAnsi" w:hAnsiTheme="minorHAnsi" w:cstheme="minorHAnsi"/>
                <w:b w:val="0"/>
                <w:color w:val="222222"/>
                <w:sz w:val="24"/>
                <w:szCs w:val="24"/>
                <w:bdr w:val="none" w:sz="0" w:space="0" w:color="auto" w:frame="1"/>
              </w:rPr>
              <w:t>Mercedes-Benz GLK </w:t>
            </w:r>
          </w:p>
          <w:p w14:paraId="159B22FE" w14:textId="77777777" w:rsidR="005E087D" w:rsidRDefault="005E087D" w:rsidP="005E087D"/>
        </w:tc>
        <w:tc>
          <w:tcPr>
            <w:tcW w:w="1272" w:type="dxa"/>
          </w:tcPr>
          <w:p w14:paraId="159B22FF" w14:textId="5C57644D" w:rsidR="005E087D" w:rsidRDefault="005E087D" w:rsidP="005E087D">
            <w:r>
              <w:br/>
            </w:r>
            <w:r w:rsidR="0065222C">
              <w:t>2010</w:t>
            </w:r>
          </w:p>
        </w:tc>
        <w:tc>
          <w:tcPr>
            <w:tcW w:w="1272" w:type="dxa"/>
          </w:tcPr>
          <w:p w14:paraId="159B2300" w14:textId="1D00E7BC" w:rsidR="005E087D" w:rsidRDefault="005E087D" w:rsidP="005E087D">
            <w:r>
              <w:br/>
            </w:r>
            <w:r w:rsidR="0065222C" w:rsidRPr="0065222C">
              <w:rPr>
                <w:highlight w:val="yellow"/>
              </w:rPr>
              <w:t>$10888</w:t>
            </w:r>
          </w:p>
        </w:tc>
        <w:tc>
          <w:tcPr>
            <w:tcW w:w="1272" w:type="dxa"/>
          </w:tcPr>
          <w:p w14:paraId="159B2301" w14:textId="7F4E639C" w:rsidR="005E087D" w:rsidRDefault="0065222C" w:rsidP="005E087D">
            <w:r>
              <w:br/>
              <w:t>1000</w:t>
            </w:r>
          </w:p>
        </w:tc>
        <w:tc>
          <w:tcPr>
            <w:tcW w:w="1272" w:type="dxa"/>
          </w:tcPr>
          <w:p w14:paraId="159B2302" w14:textId="4FDF02D6" w:rsidR="005E087D" w:rsidRDefault="0065222C" w:rsidP="005E087D">
            <w:r>
              <w:br/>
            </w:r>
            <w:r>
              <w:t>4.99%</w:t>
            </w:r>
          </w:p>
        </w:tc>
        <w:tc>
          <w:tcPr>
            <w:tcW w:w="1272" w:type="dxa"/>
          </w:tcPr>
          <w:p w14:paraId="159B2303" w14:textId="5753F9A7" w:rsidR="005E087D" w:rsidRDefault="0065222C" w:rsidP="005E087D">
            <w:r>
              <w:br/>
            </w:r>
            <w:r w:rsidRPr="0065222C">
              <w:rPr>
                <w:highlight w:val="magenta"/>
              </w:rPr>
              <w:t>$620</w:t>
            </w:r>
          </w:p>
        </w:tc>
        <w:tc>
          <w:tcPr>
            <w:tcW w:w="1272" w:type="dxa"/>
          </w:tcPr>
          <w:p w14:paraId="159B2304" w14:textId="20B3F280" w:rsidR="005E087D" w:rsidRDefault="0065222C" w:rsidP="005E087D">
            <w:r>
              <w:br/>
              <w:t>$292</w:t>
            </w:r>
          </w:p>
        </w:tc>
        <w:tc>
          <w:tcPr>
            <w:tcW w:w="1272" w:type="dxa"/>
          </w:tcPr>
          <w:p w14:paraId="159B2305" w14:textId="15CEEFC5" w:rsidR="005E087D" w:rsidRDefault="0065222C" w:rsidP="005E087D">
            <w:r>
              <w:br/>
            </w:r>
            <w:r>
              <w:t>36</w:t>
            </w:r>
          </w:p>
        </w:tc>
        <w:tc>
          <w:tcPr>
            <w:tcW w:w="1272" w:type="dxa"/>
          </w:tcPr>
          <w:p w14:paraId="159B2306" w14:textId="5C4FAF19" w:rsidR="005E087D" w:rsidRDefault="0065222C" w:rsidP="005E087D">
            <w:r w:rsidRPr="0065222C">
              <w:rPr>
                <w:highlight w:val="yellow"/>
              </w:rPr>
              <w:t>$</w:t>
            </w:r>
            <w:r w:rsidRPr="0065222C">
              <w:rPr>
                <w:highlight w:val="yellow"/>
              </w:rPr>
              <w:t>10888</w:t>
            </w:r>
            <w:r>
              <w:t xml:space="preserve">+ </w:t>
            </w:r>
            <w:r w:rsidRPr="0065222C">
              <w:rPr>
                <w:highlight w:val="magenta"/>
              </w:rPr>
              <w:t>$</w:t>
            </w:r>
            <w:r w:rsidRPr="0065222C">
              <w:rPr>
                <w:highlight w:val="magenta"/>
              </w:rPr>
              <w:t>620</w:t>
            </w:r>
            <w:r>
              <w:t xml:space="preserve"> = </w:t>
            </w:r>
            <w:r w:rsidRPr="0065222C">
              <w:rPr>
                <w:highlight w:val="green"/>
              </w:rPr>
              <w:t>$11508</w:t>
            </w:r>
          </w:p>
        </w:tc>
        <w:tc>
          <w:tcPr>
            <w:tcW w:w="1272" w:type="dxa"/>
          </w:tcPr>
          <w:p w14:paraId="159B2307" w14:textId="4472C845" w:rsidR="005E087D" w:rsidRDefault="0065222C" w:rsidP="005E087D">
            <w:r>
              <w:br/>
            </w:r>
            <w:r>
              <w:br/>
              <w:t>5</w:t>
            </w:r>
          </w:p>
        </w:tc>
      </w:tr>
      <w:tr w:rsidR="005E087D" w14:paraId="159B230A" w14:textId="77777777" w:rsidTr="00B62FD4">
        <w:tc>
          <w:tcPr>
            <w:tcW w:w="13609" w:type="dxa"/>
            <w:gridSpan w:val="11"/>
          </w:tcPr>
          <w:p w14:paraId="1F393848" w14:textId="5C9CF915" w:rsidR="0065222C" w:rsidRDefault="005E087D" w:rsidP="005E087D">
            <w:r>
              <w:t>Link:</w:t>
            </w:r>
            <w:r w:rsidR="0065222C">
              <w:t xml:space="preserve"> </w:t>
            </w:r>
            <w:hyperlink r:id="rId10" w:history="1">
              <w:r w:rsidR="0065222C" w:rsidRPr="005B7C12">
                <w:rPr>
                  <w:rStyle w:val="Hyperlink"/>
                </w:rPr>
                <w:t>https://vancouver.craigslist.org/rds/ctd/d/langley-2010-mercedes-benz-glk-awd-glk/</w:t>
              </w:r>
              <w:bookmarkStart w:id="0" w:name="_GoBack"/>
              <w:bookmarkEnd w:id="0"/>
              <w:r w:rsidR="0065222C" w:rsidRPr="005B7C12">
                <w:rPr>
                  <w:rStyle w:val="Hyperlink"/>
                </w:rPr>
                <w:t>6</w:t>
              </w:r>
              <w:r w:rsidR="0065222C" w:rsidRPr="005B7C12">
                <w:rPr>
                  <w:rStyle w:val="Hyperlink"/>
                </w:rPr>
                <w:t>785463219.html</w:t>
              </w:r>
            </w:hyperlink>
          </w:p>
          <w:p w14:paraId="159B2309" w14:textId="4235A64A" w:rsidR="0065222C" w:rsidRDefault="0065222C" w:rsidP="005E087D"/>
        </w:tc>
      </w:tr>
    </w:tbl>
    <w:p w14:paraId="159B230B" w14:textId="77777777" w:rsidR="001B2101" w:rsidRDefault="001B2101" w:rsidP="001B2101"/>
    <w:p w14:paraId="159B230C" w14:textId="77777777" w:rsidR="00F56557" w:rsidRDefault="00C9371A"/>
    <w:p w14:paraId="3231E395" w14:textId="2BFEABEA" w:rsidR="00B600AD" w:rsidRDefault="00FE4F2A" w:rsidP="00B600AD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>Which vehicle did you choose to buy and explain your reasons why</w:t>
      </w:r>
      <w:r w:rsidR="00B600AD">
        <w:t>.</w:t>
      </w:r>
    </w:p>
    <w:p w14:paraId="6415FF35" w14:textId="7320F4A3" w:rsidR="00B600AD" w:rsidRDefault="00B600AD" w:rsidP="00B600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587FD" wp14:editId="39860291">
                <wp:simplePos x="0" y="0"/>
                <wp:positionH relativeFrom="column">
                  <wp:posOffset>314325</wp:posOffset>
                </wp:positionH>
                <wp:positionV relativeFrom="paragraph">
                  <wp:posOffset>372110</wp:posOffset>
                </wp:positionV>
                <wp:extent cx="7810500" cy="3267075"/>
                <wp:effectExtent l="0" t="0" r="1270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4085" w14:textId="5BC6492B" w:rsidR="00B600AD" w:rsidRDefault="0065222C" w:rsidP="0065222C">
                            <w:r>
                              <w:t xml:space="preserve">My first choice is Mini Cooper S6. The main reason I chose this car is that it is convertible and also that Mini Cooper is my dream car. It is cheap but old, it costs </w:t>
                            </w:r>
                            <w:r w:rsidRPr="0065222C">
                              <w:t>$13582</w:t>
                            </w:r>
                            <w:r>
                              <w:t xml:space="preserve"> in total and it is a 2009 car, it is also one of the reasons I will buy this car, I am sure that I can afford the price, I will be spending $350 only for the monthly payment. There are some other reasons that I would like to buy this car, for example it’s condition is excellent which looks like a brand-new car, it is clean, it has a odometer of 93963, it has a brunch of fabulous functions: l</w:t>
                            </w:r>
                            <w:r>
                              <w:t xml:space="preserve">eather </w:t>
                            </w:r>
                            <w:r>
                              <w:t>i</w:t>
                            </w:r>
                            <w:r>
                              <w:t>nterior</w:t>
                            </w:r>
                            <w:r>
                              <w:t>, h</w:t>
                            </w:r>
                            <w:r>
                              <w:t xml:space="preserve">eated </w:t>
                            </w:r>
                            <w:r>
                              <w:t>s</w:t>
                            </w:r>
                            <w:r>
                              <w:t>eats</w:t>
                            </w:r>
                            <w:r>
                              <w:t>, h</w:t>
                            </w:r>
                            <w:r>
                              <w:t>eight-adjustable driver's seat</w:t>
                            </w:r>
                            <w:r>
                              <w:t>, f</w:t>
                            </w:r>
                            <w:r>
                              <w:t>ront-seat lumbar support</w:t>
                            </w:r>
                            <w:r>
                              <w:t>, s</w:t>
                            </w:r>
                            <w:r>
                              <w:t>port bucket front seats</w:t>
                            </w:r>
                            <w:r>
                              <w:t>, p</w:t>
                            </w:r>
                            <w:r>
                              <w:t>ower windows with one-touch up/down feature</w:t>
                            </w:r>
                            <w:r>
                              <w:t>, a</w:t>
                            </w:r>
                            <w:r>
                              <w:t>uto-dimming day/night rear view mirror</w:t>
                            </w:r>
                            <w:r>
                              <w:t xml:space="preserve"> and s</w:t>
                            </w:r>
                            <w:r>
                              <w:t>teering wheel-mounted audio controls</w:t>
                            </w:r>
                            <w:r>
                              <w:t>. I think this car is just a perfect for me.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319D4" wp14:editId="30D7917F">
                                  <wp:extent cx="4660055" cy="225234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9-01-10 at 4.47.44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2690" cy="2258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87FD" id="Text Box 2" o:spid="_x0000_s1027" type="#_x0000_t202" style="position:absolute;margin-left:24.75pt;margin-top:29.3pt;width:615pt;height:25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">
                <v:textbox>
                  <w:txbxContent>
                    <w:p w14:paraId="11254085" w14:textId="5BC6492B" w:rsidR="00B600AD" w:rsidRDefault="0065222C" w:rsidP="0065222C">
                      <w:r>
                        <w:t xml:space="preserve">My first choice is Mini Cooper S6. The main reason I chose this car is that it is convertible and also that Mini Cooper is my dream car. It is cheap but old, it costs </w:t>
                      </w:r>
                      <w:r w:rsidRPr="0065222C">
                        <w:t>$13582</w:t>
                      </w:r>
                      <w:r>
                        <w:t xml:space="preserve"> in total and it is a 2009 car, it is also one of the reasons I will buy this car, I am sure that I can afford the price, I will be spending $350 only for the monthly payment. There are some other reasons that I would like to buy this car, for example it’s condition is excellent which looks like a brand-new car, it is clean, it has a odometer of 93963, it has a brunch of fabulous functions: l</w:t>
                      </w:r>
                      <w:r>
                        <w:t xml:space="preserve">eather </w:t>
                      </w:r>
                      <w:r>
                        <w:t>i</w:t>
                      </w:r>
                      <w:r>
                        <w:t>nterior</w:t>
                      </w:r>
                      <w:r>
                        <w:t>, h</w:t>
                      </w:r>
                      <w:r>
                        <w:t xml:space="preserve">eated </w:t>
                      </w:r>
                      <w:r>
                        <w:t>s</w:t>
                      </w:r>
                      <w:r>
                        <w:t>eats</w:t>
                      </w:r>
                      <w:r>
                        <w:t>, h</w:t>
                      </w:r>
                      <w:r>
                        <w:t>eight-adjustable driver's seat</w:t>
                      </w:r>
                      <w:r>
                        <w:t>, f</w:t>
                      </w:r>
                      <w:r>
                        <w:t>ront-seat lumbar support</w:t>
                      </w:r>
                      <w:r>
                        <w:t>, s</w:t>
                      </w:r>
                      <w:r>
                        <w:t>port bucket front seats</w:t>
                      </w:r>
                      <w:r>
                        <w:t>, p</w:t>
                      </w:r>
                      <w:r>
                        <w:t>ower windows with one-touch up/down feature</w:t>
                      </w:r>
                      <w:r>
                        <w:t>, a</w:t>
                      </w:r>
                      <w:r>
                        <w:t>uto-dimming day/night rear view mirror</w:t>
                      </w:r>
                      <w:r>
                        <w:t xml:space="preserve"> and s</w:t>
                      </w:r>
                      <w:r>
                        <w:t>teering wheel-mounted audio controls</w:t>
                      </w:r>
                      <w:r>
                        <w:t>. I think this car is just a perfect for me.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3319D4" wp14:editId="30D7917F">
                            <wp:extent cx="4660055" cy="225234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9-01-10 at 4.47.44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2690" cy="2258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B230E" w14:textId="77777777" w:rsidR="001B2101" w:rsidRDefault="001B2101"/>
    <w:sectPr w:rsidR="001B2101" w:rsidSect="00B600AD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0D7228"/>
    <w:rsid w:val="001B2101"/>
    <w:rsid w:val="003136B9"/>
    <w:rsid w:val="003A6CDD"/>
    <w:rsid w:val="004A2C3B"/>
    <w:rsid w:val="005707CE"/>
    <w:rsid w:val="005E087D"/>
    <w:rsid w:val="0065222C"/>
    <w:rsid w:val="006B42EF"/>
    <w:rsid w:val="007800E5"/>
    <w:rsid w:val="00884856"/>
    <w:rsid w:val="008D60C1"/>
    <w:rsid w:val="0096660E"/>
    <w:rsid w:val="009F37FB"/>
    <w:rsid w:val="00AA5C25"/>
    <w:rsid w:val="00B600AD"/>
    <w:rsid w:val="00C333DF"/>
    <w:rsid w:val="00C77ACF"/>
    <w:rsid w:val="00C9371A"/>
    <w:rsid w:val="00E0526C"/>
    <w:rsid w:val="00FA2C99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22A4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E08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HK"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8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087D"/>
    <w:rPr>
      <w:rFonts w:ascii="Times New Roman" w:eastAsia="Times New Roman" w:hAnsi="Times New Roman" w:cs="Times New Roman"/>
      <w:b/>
      <w:bCs/>
      <w:sz w:val="36"/>
      <w:szCs w:val="36"/>
      <w:lang w:val="en-HK" w:eastAsia="zh-TW"/>
    </w:rPr>
  </w:style>
  <w:style w:type="character" w:customStyle="1" w:styleId="postingtitletext">
    <w:name w:val="postingtitletext"/>
    <w:basedOn w:val="DefaultParagraphFont"/>
    <w:rsid w:val="005E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ouver.craigslist.org/van/ctd/d/richmond-2010-mercedes-glk350-local/67909683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org/nvn/cto/d/north-vancouver-mini-cooper/679177224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couver.craigslist.org/rds/ctd/d/surrey-2009-mini-cooper-6-speed/6787970911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ibc.com/ca/loans/calculators/car-loan-calculator.html" TargetMode="External"/><Relationship Id="rId10" Type="http://schemas.openxmlformats.org/officeDocument/2006/relationships/hyperlink" Target="https://vancouver.craigslist.org/rds/ctd/d/langley-2010-mercedes-benz-glk-awd-glk/67854632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org/nvn/ctd/d/north-vancouver-2007-bmw-x5-30si-7/67774059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132S-Wong, Stephy - Hin Kiu</cp:lastModifiedBy>
  <cp:revision>2</cp:revision>
  <dcterms:created xsi:type="dcterms:W3CDTF">2019-01-11T00:49:00Z</dcterms:created>
  <dcterms:modified xsi:type="dcterms:W3CDTF">2019-01-11T00:49:00Z</dcterms:modified>
</cp:coreProperties>
</file>