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58924" w14:textId="76144860" w:rsidR="0048623D" w:rsidRDefault="00670CE3" w:rsidP="00670CE3">
      <w:pPr>
        <w:tabs>
          <w:tab w:val="center" w:pos="4680"/>
          <w:tab w:val="left" w:pos="6540"/>
        </w:tabs>
        <w:rPr>
          <w:i/>
        </w:rPr>
      </w:pPr>
      <w:r>
        <w:rPr>
          <w:i/>
        </w:rPr>
        <w:tab/>
      </w:r>
      <w:r w:rsidRPr="00670CE3">
        <w:rPr>
          <w:i/>
        </w:rPr>
        <w:t>Human Condition Paragraph</w:t>
      </w:r>
      <w:r>
        <w:rPr>
          <w:i/>
        </w:rPr>
        <w:tab/>
      </w:r>
    </w:p>
    <w:p w14:paraId="2D0368D8" w14:textId="77777777" w:rsidR="00670CE3" w:rsidRDefault="00670CE3" w:rsidP="00670CE3">
      <w:pPr>
        <w:tabs>
          <w:tab w:val="center" w:pos="4680"/>
          <w:tab w:val="left" w:pos="6540"/>
        </w:tabs>
        <w:rPr>
          <w:b/>
        </w:rPr>
      </w:pPr>
    </w:p>
    <w:p w14:paraId="71550A3E" w14:textId="607E62E1" w:rsidR="00670CE3" w:rsidRDefault="00670CE3" w:rsidP="00670CE3">
      <w:pPr>
        <w:tabs>
          <w:tab w:val="center" w:pos="4680"/>
          <w:tab w:val="left" w:pos="6540"/>
        </w:tabs>
        <w:rPr>
          <w:b/>
        </w:rPr>
      </w:pPr>
      <w:r w:rsidRPr="00670CE3">
        <w:rPr>
          <w:b/>
        </w:rPr>
        <w:t>Why do people want to fit in?</w:t>
      </w:r>
    </w:p>
    <w:p w14:paraId="6BA444FA" w14:textId="44115911" w:rsidR="00670CE3" w:rsidRPr="00D9086B" w:rsidRDefault="00670CE3" w:rsidP="00670CE3">
      <w:pPr>
        <w:tabs>
          <w:tab w:val="center" w:pos="4680"/>
          <w:tab w:val="left" w:pos="6540"/>
        </w:tabs>
        <w:rPr>
          <w:rFonts w:cstheme="minorHAnsi"/>
          <w:b/>
          <w:color w:val="222222"/>
          <w:sz w:val="24"/>
          <w:szCs w:val="24"/>
          <w:shd w:val="clear" w:color="auto" w:fill="FFFFFF"/>
        </w:rPr>
      </w:pPr>
      <w:r w:rsidRPr="00D9086B">
        <w:rPr>
          <w:rFonts w:cstheme="minorHAnsi"/>
          <w:sz w:val="24"/>
          <w:szCs w:val="24"/>
        </w:rPr>
        <w:t xml:space="preserve">In the </w:t>
      </w:r>
      <w:r w:rsidR="0010259F" w:rsidRPr="00D9086B">
        <w:rPr>
          <w:rFonts w:cstheme="minorHAnsi"/>
          <w:sz w:val="24"/>
          <w:szCs w:val="24"/>
        </w:rPr>
        <w:t>n</w:t>
      </w:r>
      <w:r w:rsidRPr="00D9086B">
        <w:rPr>
          <w:rFonts w:cstheme="minorHAnsi"/>
          <w:sz w:val="24"/>
          <w:szCs w:val="24"/>
        </w:rPr>
        <w:t xml:space="preserve">ovel </w:t>
      </w:r>
      <w:r w:rsidRPr="00D9086B">
        <w:rPr>
          <w:rFonts w:cstheme="minorHAnsi"/>
          <w:i/>
          <w:sz w:val="24"/>
          <w:szCs w:val="24"/>
        </w:rPr>
        <w:t>Wonder</w:t>
      </w:r>
      <w:r w:rsidRPr="00D9086B">
        <w:rPr>
          <w:rFonts w:cstheme="minorHAnsi"/>
          <w:sz w:val="24"/>
          <w:szCs w:val="24"/>
        </w:rPr>
        <w:t xml:space="preserve">, written by </w:t>
      </w:r>
      <w:r w:rsidR="00DF1E4F" w:rsidRPr="00D9086B">
        <w:rPr>
          <w:rFonts w:cstheme="minorHAnsi"/>
          <w:sz w:val="24"/>
          <w:szCs w:val="24"/>
        </w:rPr>
        <w:t>Raquel Jaramillo</w:t>
      </w:r>
      <w:r w:rsidR="00D9086B" w:rsidRPr="00D9086B">
        <w:rPr>
          <w:rFonts w:cstheme="minorHAnsi"/>
          <w:sz w:val="24"/>
          <w:szCs w:val="24"/>
        </w:rPr>
        <w:t xml:space="preserve">, </w:t>
      </w:r>
      <w:proofErr w:type="gramStart"/>
      <w:r w:rsidR="00504E29" w:rsidRPr="00D9086B">
        <w:rPr>
          <w:rFonts w:cstheme="minorHAnsi"/>
          <w:sz w:val="24"/>
          <w:szCs w:val="24"/>
        </w:rPr>
        <w:t>This</w:t>
      </w:r>
      <w:proofErr w:type="gramEnd"/>
      <w:r w:rsidR="00504E29" w:rsidRPr="00D9086B">
        <w:rPr>
          <w:rFonts w:cstheme="minorHAnsi"/>
          <w:sz w:val="24"/>
          <w:szCs w:val="24"/>
        </w:rPr>
        <w:t xml:space="preserve"> book’s</w:t>
      </w:r>
      <w:r w:rsidR="002D1C24" w:rsidRPr="00D9086B">
        <w:rPr>
          <w:rFonts w:cstheme="minorHAnsi"/>
          <w:sz w:val="24"/>
          <w:szCs w:val="24"/>
        </w:rPr>
        <w:t xml:space="preserve"> main character is </w:t>
      </w:r>
      <w:r w:rsidR="002D1C24" w:rsidRPr="00D9086B">
        <w:rPr>
          <w:rFonts w:cstheme="minorHAnsi"/>
          <w:color w:val="222222"/>
          <w:sz w:val="24"/>
          <w:szCs w:val="24"/>
          <w:shd w:val="clear" w:color="auto" w:fill="FFFFFF"/>
        </w:rPr>
        <w:t>August or "Auggie" Pullman, a ten-year-old boy living in New York City</w:t>
      </w:r>
      <w:r w:rsidR="00D9086B" w:rsidRPr="00D9086B">
        <w:rPr>
          <w:rFonts w:cstheme="minorHAnsi"/>
          <w:color w:val="222222"/>
          <w:sz w:val="24"/>
          <w:szCs w:val="24"/>
          <w:shd w:val="clear" w:color="auto" w:fill="FFFFFF"/>
        </w:rPr>
        <w:t>. H</w:t>
      </w:r>
      <w:r w:rsidR="002D1C24" w:rsidRPr="00D9086B">
        <w:rPr>
          <w:rFonts w:cstheme="minorHAnsi"/>
          <w:color w:val="222222"/>
          <w:sz w:val="24"/>
          <w:szCs w:val="24"/>
          <w:shd w:val="clear" w:color="auto" w:fill="FFFFFF"/>
        </w:rPr>
        <w:t>e was born with a facial deformity that has made it difficult for him to fit in and make friends.</w:t>
      </w:r>
      <w:r w:rsidR="00A0643C" w:rsidRPr="00D9086B">
        <w:rPr>
          <w:rFonts w:cstheme="minorHAnsi"/>
          <w:color w:val="222222"/>
          <w:sz w:val="24"/>
          <w:szCs w:val="24"/>
          <w:shd w:val="clear" w:color="auto" w:fill="FFFFFF"/>
        </w:rPr>
        <w:t xml:space="preserve"> Auggie enters his first year of mainstream school and he finds it difficult to interact with his classmates. All Auggie wans is to fit in with his classmates and not have to worry about his facial deformity. Halloween comes around and Auggie wears a bleeding scream mask, and on this day Auggie is very exited because no one looks at him weirdly or is wondering what is wrong with him</w:t>
      </w:r>
      <w:r w:rsidR="00A0643C" w:rsidRPr="00D9086B">
        <w:rPr>
          <w:rFonts w:cstheme="minorHAnsi"/>
          <w:i/>
          <w:color w:val="222222"/>
          <w:sz w:val="24"/>
          <w:szCs w:val="24"/>
          <w:shd w:val="clear" w:color="auto" w:fill="FFFFFF"/>
        </w:rPr>
        <w:t xml:space="preserve">. Humans can be mean and rude; but instead of </w:t>
      </w:r>
      <w:r w:rsidR="00D9086B">
        <w:rPr>
          <w:rFonts w:cstheme="minorHAnsi"/>
          <w:i/>
          <w:color w:val="222222"/>
          <w:sz w:val="24"/>
          <w:szCs w:val="24"/>
          <w:shd w:val="clear" w:color="auto" w:fill="FFFFFF"/>
        </w:rPr>
        <w:t>blaming the people who are being rude</w:t>
      </w:r>
      <w:r w:rsidR="00A0643C" w:rsidRPr="00D9086B">
        <w:rPr>
          <w:rFonts w:cstheme="minorHAnsi"/>
          <w:i/>
          <w:color w:val="222222"/>
          <w:sz w:val="24"/>
          <w:szCs w:val="24"/>
          <w:shd w:val="clear" w:color="auto" w:fill="FFFFFF"/>
        </w:rPr>
        <w:t xml:space="preserve"> or running away we should face up to </w:t>
      </w:r>
      <w:r w:rsidR="00D9086B">
        <w:rPr>
          <w:rFonts w:cstheme="minorHAnsi"/>
          <w:i/>
          <w:color w:val="222222"/>
          <w:sz w:val="24"/>
          <w:szCs w:val="24"/>
          <w:shd w:val="clear" w:color="auto" w:fill="FFFFFF"/>
        </w:rPr>
        <w:t>them</w:t>
      </w:r>
      <w:r w:rsidR="00A0643C" w:rsidRPr="00D9086B">
        <w:rPr>
          <w:rFonts w:cstheme="minorHAnsi"/>
          <w:i/>
          <w:color w:val="222222"/>
          <w:sz w:val="24"/>
          <w:szCs w:val="24"/>
          <w:shd w:val="clear" w:color="auto" w:fill="FFFFFF"/>
        </w:rPr>
        <w:t xml:space="preserve"> and be ourselves.</w:t>
      </w:r>
      <w:r w:rsidR="00A0643C" w:rsidRPr="00D9086B">
        <w:rPr>
          <w:rFonts w:cstheme="minorHAnsi"/>
          <w:color w:val="222222"/>
          <w:sz w:val="24"/>
          <w:szCs w:val="24"/>
          <w:shd w:val="clear" w:color="auto" w:fill="FFFFFF"/>
        </w:rPr>
        <w:t xml:space="preserve"> </w:t>
      </w:r>
      <w:r w:rsidR="006E095E">
        <w:rPr>
          <w:rFonts w:cstheme="minorHAnsi"/>
          <w:b/>
          <w:color w:val="222222"/>
          <w:sz w:val="24"/>
          <w:szCs w:val="24"/>
          <w:shd w:val="clear" w:color="auto" w:fill="FFFFFF"/>
        </w:rPr>
        <w:t>We should not feel the need to hide away for being ourselves, and if someone does make fun of the way someone looks or does something then we should be able to face up to them.</w:t>
      </w:r>
    </w:p>
    <w:p w14:paraId="49900AAE" w14:textId="1BFA6A82" w:rsidR="00504E29" w:rsidRDefault="00504E29" w:rsidP="00670CE3">
      <w:pPr>
        <w:tabs>
          <w:tab w:val="center" w:pos="4680"/>
          <w:tab w:val="left" w:pos="6540"/>
        </w:tabs>
      </w:pPr>
    </w:p>
    <w:p w14:paraId="70D4B199" w14:textId="4FA18502" w:rsidR="00815B7A" w:rsidRDefault="00815B7A" w:rsidP="00670CE3">
      <w:pPr>
        <w:tabs>
          <w:tab w:val="center" w:pos="4680"/>
          <w:tab w:val="left" w:pos="6540"/>
        </w:tabs>
      </w:pPr>
    </w:p>
    <w:p w14:paraId="02788595" w14:textId="04F15BDB" w:rsidR="00815B7A" w:rsidRDefault="00815B7A" w:rsidP="00670CE3">
      <w:pPr>
        <w:tabs>
          <w:tab w:val="center" w:pos="4680"/>
          <w:tab w:val="left" w:pos="6540"/>
        </w:tabs>
      </w:pPr>
      <w:r w:rsidRPr="00815B7A">
        <w:t>https://www.imdb.com/title/tt2543472/mediaviewer/rm336733440</w:t>
      </w:r>
      <w:bookmarkStart w:id="0" w:name="_GoBack"/>
      <w:bookmarkEnd w:id="0"/>
    </w:p>
    <w:p w14:paraId="4FC94CA9" w14:textId="7231BFD7" w:rsidR="00504E29" w:rsidRPr="00670CE3" w:rsidRDefault="00815B7A" w:rsidP="00670CE3">
      <w:pPr>
        <w:tabs>
          <w:tab w:val="center" w:pos="4680"/>
          <w:tab w:val="left" w:pos="6540"/>
        </w:tabs>
      </w:pPr>
      <w:r w:rsidRPr="00815B7A">
        <w:drawing>
          <wp:inline distT="0" distB="0" distL="0" distR="0" wp14:anchorId="79999A68" wp14:editId="14C57900">
            <wp:extent cx="180022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225" cy="2543175"/>
                    </a:xfrm>
                    <a:prstGeom prst="rect">
                      <a:avLst/>
                    </a:prstGeom>
                  </pic:spPr>
                </pic:pic>
              </a:graphicData>
            </a:graphic>
          </wp:inline>
        </w:drawing>
      </w:r>
    </w:p>
    <w:p w14:paraId="32256AC9" w14:textId="77777777" w:rsidR="00670CE3" w:rsidRPr="00670CE3" w:rsidRDefault="00670CE3" w:rsidP="00670CE3">
      <w:pPr>
        <w:tabs>
          <w:tab w:val="center" w:pos="4680"/>
          <w:tab w:val="left" w:pos="6540"/>
        </w:tabs>
        <w:rPr>
          <w:b/>
        </w:rPr>
      </w:pPr>
    </w:p>
    <w:sectPr w:rsidR="00670CE3" w:rsidRPr="00670CE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61BBF" w14:textId="77777777" w:rsidR="00C840B6" w:rsidRDefault="00C840B6" w:rsidP="00670CE3">
      <w:pPr>
        <w:spacing w:after="0" w:line="240" w:lineRule="auto"/>
      </w:pPr>
      <w:r>
        <w:separator/>
      </w:r>
    </w:p>
  </w:endnote>
  <w:endnote w:type="continuationSeparator" w:id="0">
    <w:p w14:paraId="4C2023E8" w14:textId="77777777" w:rsidR="00C840B6" w:rsidRDefault="00C840B6" w:rsidP="0067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5F62" w14:textId="77777777" w:rsidR="00C840B6" w:rsidRDefault="00C840B6" w:rsidP="00670CE3">
      <w:pPr>
        <w:spacing w:after="0" w:line="240" w:lineRule="auto"/>
      </w:pPr>
      <w:r>
        <w:separator/>
      </w:r>
    </w:p>
  </w:footnote>
  <w:footnote w:type="continuationSeparator" w:id="0">
    <w:p w14:paraId="1D08F663" w14:textId="77777777" w:rsidR="00C840B6" w:rsidRDefault="00C840B6" w:rsidP="0067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116F" w14:textId="77777777" w:rsidR="00670CE3" w:rsidRDefault="00670CE3">
    <w:pPr>
      <w:pStyle w:val="Header"/>
    </w:pPr>
    <w:r>
      <w:t>Scott Helmhold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E3"/>
    <w:rsid w:val="0010259F"/>
    <w:rsid w:val="00206BEA"/>
    <w:rsid w:val="002D1C24"/>
    <w:rsid w:val="0048623D"/>
    <w:rsid w:val="00504E29"/>
    <w:rsid w:val="00664133"/>
    <w:rsid w:val="00670CE3"/>
    <w:rsid w:val="006E095E"/>
    <w:rsid w:val="00761F9B"/>
    <w:rsid w:val="00815B7A"/>
    <w:rsid w:val="00A0643C"/>
    <w:rsid w:val="00C840B6"/>
    <w:rsid w:val="00D9086B"/>
    <w:rsid w:val="00DF1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57B0"/>
  <w15:chartTrackingRefBased/>
  <w15:docId w15:val="{2453DAFE-CC37-4661-B815-F84BED89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E3"/>
  </w:style>
  <w:style w:type="paragraph" w:styleId="Footer">
    <w:name w:val="footer"/>
    <w:basedOn w:val="Normal"/>
    <w:link w:val="FooterChar"/>
    <w:uiPriority w:val="99"/>
    <w:unhideWhenUsed/>
    <w:rsid w:val="0067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2798</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132S-Helmhold, Scott</dc:creator>
  <cp:keywords/>
  <dc:description/>
  <cp:lastModifiedBy>132S-Helmhold, Scott</cp:lastModifiedBy>
  <cp:revision>5</cp:revision>
  <dcterms:created xsi:type="dcterms:W3CDTF">2018-09-14T16:59:00Z</dcterms:created>
  <dcterms:modified xsi:type="dcterms:W3CDTF">2018-09-24T16:32:00Z</dcterms:modified>
</cp:coreProperties>
</file>