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497F" w14:textId="3D4CBC92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14:paraId="0A0565B5" w14:textId="091B786B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By</w:t>
      </w:r>
      <w:proofErr w:type="gramStart"/>
      <w:r w:rsidRPr="00CA2BA0">
        <w:rPr>
          <w:sz w:val="32"/>
          <w:szCs w:val="32"/>
        </w:rPr>
        <w:t>:  (</w:t>
      </w:r>
      <w:proofErr w:type="gramEnd"/>
      <w:r w:rsidR="00C671FC">
        <w:rPr>
          <w:sz w:val="32"/>
          <w:szCs w:val="32"/>
        </w:rPr>
        <w:t>Scott Helmhold</w:t>
      </w:r>
      <w:r w:rsidRPr="00CA2BA0">
        <w:rPr>
          <w:sz w:val="32"/>
          <w:szCs w:val="32"/>
        </w:rPr>
        <w:t>)</w:t>
      </w:r>
    </w:p>
    <w:p w14:paraId="0C1B78B2" w14:textId="0141111C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  <w:r w:rsidR="00C671FC">
        <w:rPr>
          <w:sz w:val="32"/>
          <w:szCs w:val="32"/>
        </w:rPr>
        <w:t>Scott, Brad, Anton</w:t>
      </w:r>
    </w:p>
    <w:p w14:paraId="14F1F106" w14:textId="1BCC8713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</w:t>
      </w:r>
      <w:r w:rsidR="00C671FC">
        <w:rPr>
          <w:sz w:val="32"/>
          <w:szCs w:val="32"/>
        </w:rPr>
        <w:t>: C</w:t>
      </w:r>
    </w:p>
    <w:p w14:paraId="20B83B0A" w14:textId="77777777" w:rsidR="0048424B" w:rsidRDefault="0048424B" w:rsidP="0048424B">
      <w:pPr>
        <w:pStyle w:val="NoSpacing"/>
        <w:jc w:val="center"/>
      </w:pPr>
    </w:p>
    <w:p w14:paraId="4B021340" w14:textId="77777777" w:rsidR="00C671FC" w:rsidRDefault="00C671FC" w:rsidP="0048424B">
      <w:pPr>
        <w:pStyle w:val="NoSpacing"/>
        <w:rPr>
          <w:rFonts w:cstheme="minorHAnsi"/>
          <w:b/>
          <w:sz w:val="32"/>
          <w:szCs w:val="32"/>
        </w:rPr>
      </w:pPr>
    </w:p>
    <w:p w14:paraId="56BDA987" w14:textId="6E7ABCAF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C671FC">
        <w:rPr>
          <w:rFonts w:cstheme="minorHAnsi"/>
          <w:b/>
          <w:sz w:val="32"/>
          <w:szCs w:val="32"/>
        </w:rPr>
        <w:t xml:space="preserve"> We need to make the boat hold the most pennies</w:t>
      </w:r>
    </w:p>
    <w:p w14:paraId="451D710A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15867409" w14:textId="36AA1E52" w:rsidR="008F38CE" w:rsidRPr="008F38CE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 </w:t>
      </w:r>
      <w:r w:rsidR="00C671FC" w:rsidRPr="00096EBD">
        <w:rPr>
          <w:rFonts w:cstheme="minorHAnsi"/>
          <w:sz w:val="28"/>
          <w:szCs w:val="28"/>
        </w:rPr>
        <w:t>If buoyancy affects the boats buoyancy ability the boat will hold the most pennies because the straws with the marshmallows will make it float</w:t>
      </w:r>
    </w:p>
    <w:p w14:paraId="621E4A38" w14:textId="6DC4F2DD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</w:p>
    <w:p w14:paraId="3F123517" w14:textId="38D55674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388B78AA" w14:textId="594E25C4" w:rsidR="008F38CE" w:rsidRPr="008F38CE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5EC6C7ED" w14:textId="1E239314" w:rsidR="0048424B" w:rsidRDefault="0066317E" w:rsidP="0048424B">
      <w:pPr>
        <w:pStyle w:val="NoSpacing"/>
        <w:rPr>
          <w:rFonts w:cstheme="minorHAnsi"/>
          <w:i/>
          <w:sz w:val="28"/>
          <w:szCs w:val="28"/>
          <w:highlight w:val="yellow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B5DEB8" wp14:editId="16A39AA9">
            <wp:simplePos x="0" y="0"/>
            <wp:positionH relativeFrom="margin">
              <wp:posOffset>-399415</wp:posOffset>
            </wp:positionH>
            <wp:positionV relativeFrom="paragraph">
              <wp:posOffset>278131</wp:posOffset>
            </wp:positionV>
            <wp:extent cx="2156688" cy="1619250"/>
            <wp:effectExtent l="190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668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0F8C" w14:textId="55CE2CD9" w:rsidR="0066317E" w:rsidRDefault="00EE2F20" w:rsidP="0048424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C6F1EE" wp14:editId="19C53E4C">
            <wp:simplePos x="0" y="0"/>
            <wp:positionH relativeFrom="column">
              <wp:posOffset>1627824</wp:posOffset>
            </wp:positionH>
            <wp:positionV relativeFrom="paragraph">
              <wp:posOffset>83502</wp:posOffset>
            </wp:positionV>
            <wp:extent cx="2228850" cy="1673772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8850" cy="16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F01001" wp14:editId="75C8E15B">
            <wp:simplePos x="0" y="0"/>
            <wp:positionH relativeFrom="margin">
              <wp:posOffset>3641407</wp:posOffset>
            </wp:positionH>
            <wp:positionV relativeFrom="paragraph">
              <wp:posOffset>60008</wp:posOffset>
            </wp:positionV>
            <wp:extent cx="2336715" cy="1754415"/>
            <wp:effectExtent l="539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715" cy="17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0811" w14:textId="6D75F02E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20EEF610" w14:textId="65071537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7FC640B3" w14:textId="73ACFDFC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4E98A4CE" w14:textId="5173326E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3D58F716" w14:textId="3ED433E0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752DBA89" w14:textId="5A9F8C98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76A6999A" w14:textId="3B8A2B74" w:rsidR="0066317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1F73395E" w14:textId="718F2078" w:rsidR="0066317E" w:rsidRPr="008F38CE" w:rsidRDefault="0066317E" w:rsidP="0048424B">
      <w:pPr>
        <w:pStyle w:val="NoSpacing"/>
        <w:rPr>
          <w:rFonts w:cstheme="minorHAnsi"/>
          <w:sz w:val="32"/>
          <w:szCs w:val="32"/>
        </w:rPr>
      </w:pPr>
    </w:p>
    <w:p w14:paraId="0AF0C7D0" w14:textId="77777777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522E1B94" w14:textId="11D56149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</w:t>
      </w:r>
      <w:r w:rsidR="00096EBD">
        <w:rPr>
          <w:rFonts w:cstheme="minorHAnsi"/>
          <w:sz w:val="28"/>
          <w:szCs w:val="28"/>
        </w:rPr>
        <w:t>ld 7 pennies</w:t>
      </w:r>
    </w:p>
    <w:p w14:paraId="4DE4CC44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5D7D1BD3" w14:textId="5C83EFD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</w:t>
      </w:r>
      <w:r w:rsidR="00096EBD">
        <w:rPr>
          <w:rFonts w:cstheme="minorHAnsi"/>
          <w:sz w:val="28"/>
          <w:szCs w:val="28"/>
        </w:rPr>
        <w:t xml:space="preserve">s that the triangle would be a </w:t>
      </w:r>
      <w:r w:rsidR="000C4103">
        <w:rPr>
          <w:rFonts w:cstheme="minorHAnsi"/>
          <w:sz w:val="28"/>
          <w:szCs w:val="28"/>
        </w:rPr>
        <w:t>s</w:t>
      </w:r>
      <w:r w:rsidR="00096EBD">
        <w:rPr>
          <w:rFonts w:cstheme="minorHAnsi"/>
          <w:sz w:val="28"/>
          <w:szCs w:val="28"/>
        </w:rPr>
        <w:t>trong shape that would be able to hold lots of pennies</w:t>
      </w:r>
    </w:p>
    <w:p w14:paraId="23A166AA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01EC48A6" w14:textId="53A3273A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</w:t>
      </w:r>
      <w:r w:rsidR="000C4103">
        <w:rPr>
          <w:rFonts w:cstheme="minorHAnsi"/>
          <w:sz w:val="28"/>
          <w:szCs w:val="28"/>
        </w:rPr>
        <w:t xml:space="preserve">e, we would make the walls of the boat higher </w:t>
      </w:r>
      <w:r w:rsidRPr="008F38CE">
        <w:rPr>
          <w:rFonts w:cstheme="minorHAnsi"/>
          <w:sz w:val="28"/>
          <w:szCs w:val="28"/>
        </w:rPr>
        <w:t>becaus</w:t>
      </w:r>
      <w:r w:rsidR="000C4103">
        <w:rPr>
          <w:rFonts w:cstheme="minorHAnsi"/>
          <w:sz w:val="28"/>
          <w:szCs w:val="28"/>
        </w:rPr>
        <w:t>e the when the winning boat that hold 80 pennies it wa</w:t>
      </w:r>
      <w:r w:rsidR="00B70D14">
        <w:rPr>
          <w:rFonts w:cstheme="minorHAnsi"/>
          <w:sz w:val="28"/>
          <w:szCs w:val="28"/>
        </w:rPr>
        <w:t>s</w:t>
      </w:r>
      <w:r w:rsidR="000C4103">
        <w:rPr>
          <w:rFonts w:cstheme="minorHAnsi"/>
          <w:sz w:val="28"/>
          <w:szCs w:val="28"/>
        </w:rPr>
        <w:t xml:space="preserve"> sinking slowly penny by </w:t>
      </w:r>
      <w:proofErr w:type="gramStart"/>
      <w:r w:rsidR="000C4103">
        <w:rPr>
          <w:rFonts w:cstheme="minorHAnsi"/>
          <w:sz w:val="28"/>
          <w:szCs w:val="28"/>
        </w:rPr>
        <w:t>penny</w:t>
      </w:r>
      <w:proofErr w:type="gramEnd"/>
      <w:r w:rsidR="000C4103">
        <w:rPr>
          <w:rFonts w:cstheme="minorHAnsi"/>
          <w:sz w:val="28"/>
          <w:szCs w:val="28"/>
        </w:rPr>
        <w:t xml:space="preserve"> but the high walls held the water out.</w:t>
      </w:r>
    </w:p>
    <w:p w14:paraId="60ABC751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390A656A" w14:textId="77777777" w:rsidR="0048424B" w:rsidRPr="008F38CE" w:rsidRDefault="0048424B" w:rsidP="008F38CE">
      <w:pPr>
        <w:pStyle w:val="NoSpacing"/>
        <w:rPr>
          <w:rFonts w:cstheme="minorHAnsi"/>
        </w:rPr>
      </w:pPr>
    </w:p>
    <w:p w14:paraId="5EE16F12" w14:textId="77777777" w:rsidR="008F38CE" w:rsidRPr="008F38CE" w:rsidRDefault="008F38CE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  <w:highlight w:val="yellow"/>
        </w:rPr>
        <w:t>Upload this document to your Edublog and Tag your post “</w:t>
      </w:r>
      <w:bookmarkStart w:id="0" w:name="_GoBack"/>
      <w:r w:rsidRPr="008F38CE">
        <w:rPr>
          <w:rFonts w:cstheme="minorHAnsi"/>
          <w:sz w:val="28"/>
          <w:szCs w:val="28"/>
          <w:highlight w:val="yellow"/>
        </w:rPr>
        <w:t>floatyourboatdurandsc10blk</w:t>
      </w:r>
      <w:bookmarkEnd w:id="0"/>
      <w:r w:rsidRPr="008F38CE">
        <w:rPr>
          <w:rFonts w:cstheme="minorHAnsi"/>
          <w:sz w:val="28"/>
          <w:szCs w:val="28"/>
          <w:highlight w:val="yellow"/>
        </w:rPr>
        <w:t>_” add your block letter “C or D”</w:t>
      </w:r>
    </w:p>
    <w:p w14:paraId="096EDE08" w14:textId="77777777"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B"/>
    <w:rsid w:val="00096EBD"/>
    <w:rsid w:val="000C4103"/>
    <w:rsid w:val="00351D0C"/>
    <w:rsid w:val="003834EF"/>
    <w:rsid w:val="004038A7"/>
    <w:rsid w:val="00433F76"/>
    <w:rsid w:val="0048424B"/>
    <w:rsid w:val="0066317E"/>
    <w:rsid w:val="007F2AF6"/>
    <w:rsid w:val="008F38CE"/>
    <w:rsid w:val="00B70D14"/>
    <w:rsid w:val="00C671FC"/>
    <w:rsid w:val="00CA2BA0"/>
    <w:rsid w:val="00E42A7E"/>
    <w:rsid w:val="00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BCEC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132S-Helmhold, Scott</cp:lastModifiedBy>
  <cp:revision>2</cp:revision>
  <dcterms:created xsi:type="dcterms:W3CDTF">2018-02-14T20:38:00Z</dcterms:created>
  <dcterms:modified xsi:type="dcterms:W3CDTF">2018-02-14T20:38:00Z</dcterms:modified>
</cp:coreProperties>
</file>