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35D935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E1030">
              <w:rPr>
                <w:b/>
              </w:rPr>
              <w:t>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8CCB319" w:rsidR="005763F1" w:rsidRDefault="00CE1030" w:rsidP="001F51D5">
            <w:r>
              <w:t xml:space="preserve">Through this project I had to use the </w:t>
            </w:r>
            <w:r w:rsidRPr="00CE1030">
              <w:rPr>
                <w:b/>
                <w:bCs/>
              </w:rPr>
              <w:t>personal and social core competency</w:t>
            </w:r>
            <w:r>
              <w:t xml:space="preserve"> because</w:t>
            </w:r>
            <w:r w:rsidR="00BC1B77">
              <w:t xml:space="preserve"> </w:t>
            </w:r>
            <w:bookmarkStart w:id="0" w:name="_GoBack"/>
            <w:bookmarkEnd w:id="0"/>
            <w:r>
              <w:t xml:space="preserve">my partner and I had to work together to complete the project. I had to make sure that I completed my parts by the due date, so that is </w:t>
            </w:r>
            <w:r w:rsidRPr="00CE1030">
              <w:rPr>
                <w:b/>
                <w:bCs/>
              </w:rPr>
              <w:t>the personal awareness core competency.</w:t>
            </w:r>
            <w:r>
              <w:t xml:space="preserve"> We had to </w:t>
            </w:r>
            <w:r w:rsidRPr="00CE1030">
              <w:rPr>
                <w:b/>
                <w:bCs/>
              </w:rPr>
              <w:t>communicate</w:t>
            </w:r>
            <w:r>
              <w:t xml:space="preserve"> with each other when we had questions or when we needed help. I also had to </w:t>
            </w:r>
            <w:r w:rsidRPr="00CE1030">
              <w:rPr>
                <w:b/>
                <w:bCs/>
              </w:rPr>
              <w:t>use creative and critical thinking</w:t>
            </w:r>
            <w:r>
              <w:t xml:space="preserve"> when putting all the information into the presentation together, so that it looks visually appealing </w:t>
            </w:r>
            <w:r w:rsidR="00BC1B77">
              <w:t>and</w:t>
            </w:r>
            <w:r>
              <w:t xml:space="preserve"> exceeds the criteria.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C1B77"/>
    <w:rsid w:val="00CD0BB6"/>
    <w:rsid w:val="00CE1030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44ED8-E8B6-4B87-9FA0-40E6270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15</cp:revision>
  <dcterms:created xsi:type="dcterms:W3CDTF">2017-05-01T18:26:00Z</dcterms:created>
  <dcterms:modified xsi:type="dcterms:W3CDTF">2019-11-01T17:53:00Z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