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D7" w:rsidRPr="008622D7" w:rsidRDefault="008622D7" w:rsidP="008622D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Poetic analysis of “Annabel Lee </w:t>
      </w:r>
    </w:p>
    <w:p w:rsidR="00791AC2" w:rsidRPr="00791AC2" w:rsidRDefault="008622D7" w:rsidP="008622D7">
      <w:r>
        <w:t>The poem “Annabel L</w:t>
      </w:r>
      <w:r w:rsidR="001D7FB1">
        <w:t>ee” was written by Edgar Allan Poe. The poem is about a man who lost the love of his life</w:t>
      </w:r>
      <w:r w:rsidR="00622158" w:rsidRPr="00622158">
        <w:t xml:space="preserve"> </w:t>
      </w:r>
      <w:r w:rsidR="00622158">
        <w:t>Annabel Lee</w:t>
      </w:r>
      <w:r w:rsidR="00791AC2">
        <w:t xml:space="preserve"> who he had known</w:t>
      </w:r>
      <w:r w:rsidR="00846676">
        <w:t xml:space="preserve"> since childhood. She was supposedly killed by angles who were envious of their love</w:t>
      </w:r>
      <w:r w:rsidR="001D7FB1">
        <w:t xml:space="preserve">. However, they could not </w:t>
      </w:r>
      <w:r w:rsidR="00846676">
        <w:t>by</w:t>
      </w:r>
      <w:r w:rsidR="001D7FB1">
        <w:t xml:space="preserve"> separated by death, so the man professes his ongoing love to Annabel Lee by sleeping by her tomb every night.</w:t>
      </w:r>
      <w:r w:rsidR="00E168A2">
        <w:t xml:space="preserve"> The theme that was portrayed in this poem is, </w:t>
      </w:r>
      <w:r w:rsidR="00B40CBC">
        <w:t xml:space="preserve">individuals can create relationships or bonds that cannot be severed by death. This </w:t>
      </w:r>
      <w:r w:rsidR="00791AC2">
        <w:t>significance of this poem is that</w:t>
      </w:r>
      <w:r w:rsidR="00B40CBC">
        <w:t xml:space="preserve"> it displays the amount of devotion two people can have for each other. This is displayed when the reader is informed that the man still sleeps by An</w:t>
      </w:r>
      <w:r w:rsidR="006669AE">
        <w:t>n</w:t>
      </w:r>
      <w:bookmarkStart w:id="0" w:name="_GoBack"/>
      <w:bookmarkEnd w:id="0"/>
      <w:r w:rsidR="00B40CBC">
        <w:t>abel Lee’s grave every night. There were many poetic device</w:t>
      </w:r>
      <w:r w:rsidR="00F67929">
        <w:t xml:space="preserve">s used in the poem they include imagery, </w:t>
      </w:r>
      <w:r w:rsidR="00791AC2">
        <w:t>alliteration, and repetition. Imagery was used in the poem when describing Annabel Lee’s death, “</w:t>
      </w:r>
      <w:r w:rsidR="00791AC2" w:rsidRPr="00791AC2">
        <w:t>A win</w:t>
      </w:r>
      <w:r w:rsidR="00791AC2">
        <w:t xml:space="preserve">d blew out of a cloud, chilling/ My beautiful Annabel Lee;/ </w:t>
      </w:r>
      <w:r w:rsidR="00791AC2" w:rsidRPr="00791AC2">
        <w:t>So</w:t>
      </w:r>
      <w:r w:rsidR="00791AC2">
        <w:t xml:space="preserve"> that her highborn kinsmen came/</w:t>
      </w:r>
      <w:r w:rsidR="00791AC2" w:rsidRPr="00791AC2">
        <w:t xml:space="preserve"> And bore her away from </w:t>
      </w:r>
      <w:r w:rsidRPr="00791AC2">
        <w:t>me,</w:t>
      </w:r>
      <w:r>
        <w:t xml:space="preserve"> /</w:t>
      </w:r>
      <w:r w:rsidR="00791AC2" w:rsidRPr="00791AC2">
        <w:t> </w:t>
      </w:r>
      <w:r w:rsidR="00791AC2">
        <w:t xml:space="preserve">To shut her up in a sepulchre/ </w:t>
      </w:r>
      <w:r>
        <w:t>In this kingdom by the sea (15-20). This imagery utilizes an individuals tactile and visual senses. Alliteration was used in a couple of lines throughout the poem the “L” is repeated in the following line “</w:t>
      </w:r>
      <w:r w:rsidRPr="008622D7">
        <w:t>But we loved with a love that was more than love</w:t>
      </w:r>
      <w:r>
        <w:t xml:space="preserve">” (9). Lastly repetition is used throughout the entire poem such as “Annabel Lee” </w:t>
      </w:r>
      <w:r w:rsidR="0066594A">
        <w:t xml:space="preserve">which is repeated seven times in total. </w:t>
      </w:r>
    </w:p>
    <w:p w:rsidR="00EC236B" w:rsidRDefault="00EC236B"/>
    <w:sectPr w:rsidR="00EC2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1"/>
    <w:rsid w:val="001D7FB1"/>
    <w:rsid w:val="003A74B0"/>
    <w:rsid w:val="00452F19"/>
    <w:rsid w:val="00622158"/>
    <w:rsid w:val="0066594A"/>
    <w:rsid w:val="006669AE"/>
    <w:rsid w:val="00791AC2"/>
    <w:rsid w:val="00846676"/>
    <w:rsid w:val="008622D7"/>
    <w:rsid w:val="00B40CBC"/>
    <w:rsid w:val="00E168A2"/>
    <w:rsid w:val="00EC236B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016C"/>
  <w15:chartTrackingRefBased/>
  <w15:docId w15:val="{38C26AB0-4413-47A6-ACA9-59F3B61C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grimbeek</dc:creator>
  <cp:keywords/>
  <dc:description/>
  <cp:lastModifiedBy>Ruben grimbeek</cp:lastModifiedBy>
  <cp:revision>6</cp:revision>
  <dcterms:created xsi:type="dcterms:W3CDTF">2018-12-19T05:28:00Z</dcterms:created>
  <dcterms:modified xsi:type="dcterms:W3CDTF">2018-12-20T01:33:00Z</dcterms:modified>
</cp:coreProperties>
</file>