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93" w:rsidRPr="00901570" w:rsidRDefault="00901570">
      <w:r>
        <w:rPr>
          <w:rFonts w:ascii="Berlin Sans FB Demi" w:hAnsi="Berlin Sans FB Demi"/>
          <w:sz w:val="28"/>
        </w:rPr>
        <w:t>Systems of Inequalities</w:t>
      </w:r>
      <w:r w:rsidR="00830293" w:rsidRPr="00901570">
        <w:rPr>
          <w:rFonts w:ascii="Berlin Sans FB Demi" w:hAnsi="Berlin Sans FB Demi"/>
          <w:sz w:val="28"/>
        </w:rPr>
        <w:t xml:space="preserve"> </w:t>
      </w:r>
      <w:r>
        <w:rPr>
          <w:rFonts w:ascii="Berlin Sans FB Demi" w:hAnsi="Berlin Sans FB Demi"/>
          <w:sz w:val="28"/>
        </w:rPr>
        <w:t>Skills check</w:t>
      </w:r>
      <w:r w:rsidR="00830293" w:rsidRPr="00901570">
        <w:rPr>
          <w:rFonts w:ascii="Berlin Sans FB Demi" w:hAnsi="Berlin Sans FB Demi"/>
          <w:sz w:val="28"/>
        </w:rPr>
        <w:t xml:space="preserve"> (6.1</w:t>
      </w:r>
      <w:r w:rsidR="00830293" w:rsidRPr="00901570">
        <w:rPr>
          <w:rFonts w:ascii="Berlin Sans FB Demi" w:hAnsi="Berlin Sans FB Demi"/>
          <w:sz w:val="28"/>
        </w:rPr>
        <w:sym w:font="Wingdings" w:char="F0E0"/>
      </w:r>
      <w:r w:rsidR="00655712" w:rsidRPr="00901570">
        <w:rPr>
          <w:rFonts w:ascii="Berlin Sans FB Demi" w:hAnsi="Berlin Sans FB Demi"/>
          <w:sz w:val="28"/>
        </w:rPr>
        <w:t>6.3)</w:t>
      </w:r>
      <w:r>
        <w:tab/>
      </w:r>
      <w:r w:rsidR="00655712" w:rsidRPr="00901570">
        <w:tab/>
      </w:r>
      <w:r w:rsidR="00655712" w:rsidRPr="00901570">
        <w:tab/>
      </w:r>
      <w:r w:rsidR="00830293" w:rsidRPr="00901570">
        <w:t>Name______________</w:t>
      </w:r>
    </w:p>
    <w:p w:rsidR="00830293" w:rsidRPr="00901570" w:rsidRDefault="00901570">
      <w:r w:rsidRPr="00901570">
        <w:rPr>
          <w:noProof/>
          <w:color w:val="0000FF"/>
          <w:lang w:val="en-US"/>
        </w:rPr>
        <w:drawing>
          <wp:anchor distT="0" distB="0" distL="114300" distR="114300" simplePos="0" relativeHeight="251658240" behindDoc="1" locked="0" layoutInCell="1" allowOverlap="1" wp14:anchorId="0746D27E" wp14:editId="4305F1E8">
            <wp:simplePos x="0" y="0"/>
            <wp:positionH relativeFrom="column">
              <wp:posOffset>2992366</wp:posOffset>
            </wp:positionH>
            <wp:positionV relativeFrom="paragraph">
              <wp:posOffset>276264</wp:posOffset>
            </wp:positionV>
            <wp:extent cx="2905125" cy="2912461"/>
            <wp:effectExtent l="0" t="0" r="0" b="2540"/>
            <wp:wrapTight wrapText="bothSides">
              <wp:wrapPolygon edited="0">
                <wp:start x="0" y="0"/>
                <wp:lineTo x="0" y="21478"/>
                <wp:lineTo x="21388" y="21478"/>
                <wp:lineTo x="21388" y="0"/>
                <wp:lineTo x="0" y="0"/>
              </wp:wrapPolygon>
            </wp:wrapTight>
            <wp:docPr id="1" name="irc_mi" descr="http://www2.sunysuffolk.edu/pestiej/graph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sunysuffolk.edu/pestiej/graph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293" w:rsidRPr="00901570" w:rsidRDefault="009C59D3" w:rsidP="00830293">
      <w:pPr>
        <w:pStyle w:val="ListParagraph"/>
        <w:numPr>
          <w:ilvl w:val="0"/>
          <w:numId w:val="1"/>
        </w:numPr>
      </w:pPr>
      <w:r>
        <w:t>Graph the following inequality.  Show all algebraic work.</w:t>
      </w:r>
    </w:p>
    <w:p w:rsidR="00830293" w:rsidRPr="00901570" w:rsidRDefault="007934CF" w:rsidP="00830293"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(x, y)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x-3y&gt;0, x∈W, y∈W</m:t>
              </m:r>
            </m:e>
          </m:d>
        </m:oMath>
      </m:oMathPara>
    </w:p>
    <w:p w:rsidR="00830293" w:rsidRDefault="00830293"/>
    <w:p w:rsidR="00901570" w:rsidRDefault="00901570"/>
    <w:p w:rsidR="00901570" w:rsidRDefault="00901570"/>
    <w:p w:rsidR="00901570" w:rsidRDefault="00901570"/>
    <w:p w:rsidR="00901570" w:rsidRDefault="00901570"/>
    <w:p w:rsidR="00901570" w:rsidRDefault="00901570"/>
    <w:p w:rsidR="00901570" w:rsidRDefault="00901570"/>
    <w:p w:rsidR="00901570" w:rsidRPr="00901570" w:rsidRDefault="00901570"/>
    <w:p w:rsidR="00830293" w:rsidRDefault="00901570" w:rsidP="00830293">
      <w:pPr>
        <w:pStyle w:val="ListParagraph"/>
        <w:numPr>
          <w:ilvl w:val="0"/>
          <w:numId w:val="1"/>
        </w:numPr>
      </w:pPr>
      <w:r w:rsidRPr="0090157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DFA199" wp14:editId="60474060">
            <wp:simplePos x="0" y="0"/>
            <wp:positionH relativeFrom="column">
              <wp:posOffset>3041779</wp:posOffset>
            </wp:positionH>
            <wp:positionV relativeFrom="paragraph">
              <wp:posOffset>201178</wp:posOffset>
            </wp:positionV>
            <wp:extent cx="2905125" cy="2912461"/>
            <wp:effectExtent l="0" t="0" r="0" b="2540"/>
            <wp:wrapTight wrapText="bothSides">
              <wp:wrapPolygon edited="0">
                <wp:start x="0" y="0"/>
                <wp:lineTo x="0" y="21478"/>
                <wp:lineTo x="21388" y="21478"/>
                <wp:lineTo x="21388" y="0"/>
                <wp:lineTo x="0" y="0"/>
              </wp:wrapPolygon>
            </wp:wrapTight>
            <wp:docPr id="2" name="irc_mi" descr="http://www2.sunysuffolk.edu/pestiej/graph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sunysuffolk.edu/pestiej/graph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293" w:rsidRPr="00901570">
        <w:t xml:space="preserve">Graph the following </w:t>
      </w:r>
      <w:r w:rsidR="000766E9">
        <w:t>system</w:t>
      </w:r>
      <w:r w:rsidR="009C59D3">
        <w:t>.  Show all algebraic work.</w:t>
      </w:r>
      <w:r w:rsidR="000766E9">
        <w:t xml:space="preserve">  Identify two possible solutions</w:t>
      </w:r>
    </w:p>
    <w:p w:rsidR="009C59D3" w:rsidRPr="00901570" w:rsidRDefault="009C59D3" w:rsidP="009C59D3">
      <w:pPr>
        <w:pStyle w:val="ListParagraph"/>
      </w:pPr>
    </w:p>
    <w:p w:rsidR="00830293" w:rsidRPr="000766E9" w:rsidRDefault="007934CF" w:rsidP="00830293">
      <w:pPr>
        <w:pStyle w:val="ListParagrap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 y</m:t>
                  </m:r>
                </m:e>
              </m:d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x+2y≤6, x∈R, y∈R</m:t>
              </m:r>
            </m:e>
          </m:d>
        </m:oMath>
      </m:oMathPara>
    </w:p>
    <w:p w:rsidR="000766E9" w:rsidRPr="000766E9" w:rsidRDefault="000766E9" w:rsidP="00830293">
      <w:pPr>
        <w:pStyle w:val="ListParagraph"/>
        <w:rPr>
          <w:rFonts w:eastAsiaTheme="minorEastAsia"/>
          <w:sz w:val="24"/>
          <w:szCs w:val="24"/>
        </w:rPr>
      </w:pPr>
      <w:r w:rsidRPr="000766E9">
        <w:rPr>
          <w:rFonts w:eastAsiaTheme="minorEastAsia"/>
          <w:position w:val="-10"/>
          <w:sz w:val="24"/>
          <w:szCs w:val="24"/>
        </w:rPr>
        <w:object w:dxaOrig="2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6.9pt" o:ole="">
            <v:imagedata r:id="rId9" o:title=""/>
          </v:shape>
          <o:OLEObject Type="Embed" ProgID="Equation.3" ShapeID="_x0000_i1025" DrawAspect="Content" ObjectID="_1566892769" r:id="rId10"/>
        </w:object>
      </w:r>
    </w:p>
    <w:p w:rsidR="00655712" w:rsidRDefault="00655712" w:rsidP="00655712">
      <w:pPr>
        <w:rPr>
          <w:rFonts w:eastAsiaTheme="minorEastAsia"/>
          <w:sz w:val="24"/>
          <w:szCs w:val="24"/>
        </w:rPr>
      </w:pPr>
    </w:p>
    <w:p w:rsidR="00901570" w:rsidRDefault="00901570" w:rsidP="00655712">
      <w:pPr>
        <w:rPr>
          <w:rFonts w:eastAsiaTheme="minorEastAsia"/>
          <w:sz w:val="24"/>
          <w:szCs w:val="24"/>
        </w:rPr>
      </w:pPr>
    </w:p>
    <w:p w:rsidR="00901570" w:rsidRDefault="00901570" w:rsidP="00655712">
      <w:pPr>
        <w:rPr>
          <w:rFonts w:eastAsiaTheme="minorEastAsia"/>
          <w:sz w:val="24"/>
          <w:szCs w:val="24"/>
        </w:rPr>
      </w:pPr>
    </w:p>
    <w:p w:rsidR="00901570" w:rsidRDefault="00901570" w:rsidP="00655712">
      <w:pPr>
        <w:rPr>
          <w:rFonts w:eastAsiaTheme="minorEastAsia"/>
          <w:sz w:val="24"/>
          <w:szCs w:val="24"/>
        </w:rPr>
      </w:pPr>
    </w:p>
    <w:p w:rsidR="00901570" w:rsidRDefault="00901570" w:rsidP="00655712">
      <w:pPr>
        <w:rPr>
          <w:rFonts w:eastAsiaTheme="minorEastAsia"/>
          <w:sz w:val="24"/>
          <w:szCs w:val="24"/>
        </w:rPr>
      </w:pPr>
    </w:p>
    <w:p w:rsidR="00901570" w:rsidRDefault="00901570" w:rsidP="00655712">
      <w:pPr>
        <w:rPr>
          <w:rFonts w:eastAsiaTheme="minorEastAsia"/>
          <w:sz w:val="24"/>
          <w:szCs w:val="24"/>
        </w:rPr>
      </w:pPr>
    </w:p>
    <w:p w:rsidR="00901570" w:rsidRDefault="00901570" w:rsidP="00655712">
      <w:pPr>
        <w:rPr>
          <w:rFonts w:eastAsiaTheme="minorEastAsia"/>
          <w:sz w:val="24"/>
          <w:szCs w:val="24"/>
        </w:rPr>
      </w:pPr>
    </w:p>
    <w:p w:rsidR="00901570" w:rsidRDefault="00901570" w:rsidP="00655712">
      <w:pPr>
        <w:rPr>
          <w:rFonts w:eastAsiaTheme="minorEastAsia"/>
          <w:sz w:val="24"/>
          <w:szCs w:val="24"/>
        </w:rPr>
      </w:pPr>
    </w:p>
    <w:p w:rsidR="00901570" w:rsidRDefault="00901570" w:rsidP="00655712">
      <w:pPr>
        <w:rPr>
          <w:rFonts w:eastAsiaTheme="minorEastAsia"/>
          <w:sz w:val="24"/>
          <w:szCs w:val="24"/>
        </w:rPr>
      </w:pPr>
    </w:p>
    <w:p w:rsidR="00901570" w:rsidRDefault="00901570" w:rsidP="00655712">
      <w:pPr>
        <w:rPr>
          <w:rFonts w:eastAsiaTheme="minorEastAsia"/>
          <w:sz w:val="24"/>
          <w:szCs w:val="24"/>
        </w:rPr>
      </w:pPr>
    </w:p>
    <w:p w:rsidR="00655712" w:rsidRPr="00901570" w:rsidRDefault="00655712" w:rsidP="0065571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901570">
        <w:rPr>
          <w:rFonts w:eastAsiaTheme="minorEastAsia"/>
          <w:sz w:val="24"/>
          <w:szCs w:val="24"/>
        </w:rPr>
        <w:t>Carol is setting up her social networking page:</w:t>
      </w:r>
    </w:p>
    <w:p w:rsidR="00655712" w:rsidRPr="00901570" w:rsidRDefault="00655712" w:rsidP="0065571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901570">
        <w:rPr>
          <w:rFonts w:eastAsiaTheme="minorEastAsia"/>
          <w:sz w:val="24"/>
          <w:szCs w:val="24"/>
        </w:rPr>
        <w:t xml:space="preserve">She wants </w:t>
      </w:r>
      <w:r w:rsidRPr="00901570">
        <w:rPr>
          <w:rFonts w:eastAsiaTheme="minorEastAsia"/>
          <w:sz w:val="24"/>
          <w:szCs w:val="24"/>
          <w:u w:val="single"/>
        </w:rPr>
        <w:t>no more than</w:t>
      </w:r>
      <w:r w:rsidRPr="00901570">
        <w:rPr>
          <w:rFonts w:eastAsiaTheme="minorEastAsia"/>
          <w:sz w:val="24"/>
          <w:szCs w:val="24"/>
        </w:rPr>
        <w:t xml:space="preserve"> 400 friends on her social networking page.</w:t>
      </w:r>
    </w:p>
    <w:p w:rsidR="00655712" w:rsidRPr="00901570" w:rsidRDefault="00655712" w:rsidP="0065571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901570">
        <w:rPr>
          <w:rFonts w:eastAsiaTheme="minorEastAsia"/>
          <w:sz w:val="24"/>
          <w:szCs w:val="24"/>
        </w:rPr>
        <w:t xml:space="preserve">She also wants to have at least </w:t>
      </w:r>
      <w:r w:rsidRPr="00901570">
        <w:rPr>
          <w:rFonts w:eastAsiaTheme="minorEastAsia"/>
          <w:sz w:val="24"/>
          <w:szCs w:val="24"/>
          <w:u w:val="single"/>
        </w:rPr>
        <w:t>4 school friends for every rugby friend</w:t>
      </w:r>
      <w:r w:rsidRPr="00901570">
        <w:rPr>
          <w:rFonts w:eastAsiaTheme="minorEastAsia"/>
          <w:sz w:val="24"/>
          <w:szCs w:val="24"/>
        </w:rPr>
        <w:t>.</w:t>
      </w:r>
      <w:r w:rsidR="009C59D3">
        <w:rPr>
          <w:rFonts w:eastAsiaTheme="minorEastAsia"/>
          <w:sz w:val="24"/>
          <w:szCs w:val="24"/>
        </w:rPr>
        <w:br/>
      </w:r>
      <w:r w:rsidR="009C59D3">
        <w:rPr>
          <w:rFonts w:eastAsiaTheme="minorEastAsia"/>
          <w:sz w:val="24"/>
          <w:szCs w:val="24"/>
        </w:rPr>
        <w:br/>
      </w:r>
      <w:r w:rsidR="009C59D3">
        <w:rPr>
          <w:rFonts w:eastAsiaTheme="minorEastAsia"/>
          <w:sz w:val="24"/>
          <w:szCs w:val="24"/>
        </w:rPr>
        <w:br/>
      </w:r>
    </w:p>
    <w:p w:rsidR="00655712" w:rsidRPr="00901570" w:rsidRDefault="00655712" w:rsidP="00655712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901570">
        <w:rPr>
          <w:rFonts w:eastAsiaTheme="minorEastAsia"/>
          <w:sz w:val="24"/>
          <w:szCs w:val="24"/>
        </w:rPr>
        <w:t>Define the variables and write a system of inequalities that models this situation.</w:t>
      </w:r>
      <w:r w:rsidR="009C59D3">
        <w:rPr>
          <w:rFonts w:eastAsiaTheme="minorEastAsia"/>
          <w:sz w:val="24"/>
          <w:szCs w:val="24"/>
        </w:rPr>
        <w:br/>
      </w:r>
      <w:r w:rsidR="009C59D3">
        <w:rPr>
          <w:rFonts w:eastAsiaTheme="minorEastAsia"/>
          <w:sz w:val="24"/>
          <w:szCs w:val="24"/>
        </w:rPr>
        <w:br/>
      </w:r>
      <w:r w:rsidR="009C59D3">
        <w:rPr>
          <w:rFonts w:eastAsiaTheme="minorEastAsia"/>
          <w:sz w:val="24"/>
          <w:szCs w:val="24"/>
        </w:rPr>
        <w:br/>
      </w:r>
      <w:r w:rsidR="009C59D3">
        <w:rPr>
          <w:rFonts w:eastAsiaTheme="minorEastAsia"/>
          <w:sz w:val="24"/>
          <w:szCs w:val="24"/>
        </w:rPr>
        <w:br/>
      </w:r>
      <w:r w:rsidR="009C59D3">
        <w:rPr>
          <w:rFonts w:eastAsiaTheme="minorEastAsia"/>
          <w:sz w:val="24"/>
          <w:szCs w:val="24"/>
        </w:rPr>
        <w:br/>
      </w:r>
    </w:p>
    <w:p w:rsidR="00655712" w:rsidRPr="00901570" w:rsidRDefault="00655712" w:rsidP="00655712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901570">
        <w:rPr>
          <w:rFonts w:eastAsiaTheme="minorEastAsia"/>
          <w:sz w:val="24"/>
          <w:szCs w:val="24"/>
        </w:rPr>
        <w:t>What are the restrictions on the variables?</w:t>
      </w:r>
      <w:r w:rsidR="009C59D3">
        <w:rPr>
          <w:rFonts w:eastAsiaTheme="minorEastAsia"/>
          <w:sz w:val="24"/>
          <w:szCs w:val="24"/>
        </w:rPr>
        <w:br/>
      </w:r>
      <w:r w:rsidR="009C59D3">
        <w:rPr>
          <w:rFonts w:eastAsiaTheme="minorEastAsia"/>
          <w:sz w:val="24"/>
          <w:szCs w:val="24"/>
        </w:rPr>
        <w:br/>
      </w:r>
      <w:r w:rsidR="009C59D3">
        <w:rPr>
          <w:rFonts w:eastAsiaTheme="minorEastAsia"/>
          <w:sz w:val="24"/>
          <w:szCs w:val="24"/>
        </w:rPr>
        <w:br/>
      </w:r>
    </w:p>
    <w:p w:rsidR="00655712" w:rsidRPr="00901570" w:rsidRDefault="00655712" w:rsidP="00655712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901570">
        <w:rPr>
          <w:rFonts w:eastAsiaTheme="minorEastAsia"/>
          <w:sz w:val="24"/>
          <w:szCs w:val="24"/>
        </w:rPr>
        <w:t>Graph the solution set and determine 1 possible combination of school friends and rugby friends she could have.</w:t>
      </w:r>
    </w:p>
    <w:p w:rsidR="00830293" w:rsidRPr="009D7411" w:rsidRDefault="00655712" w:rsidP="00830293">
      <w:pPr>
        <w:rPr>
          <w:rFonts w:eastAsiaTheme="minorEastAsia"/>
          <w:sz w:val="24"/>
          <w:szCs w:val="24"/>
        </w:rPr>
      </w:pPr>
      <w:r w:rsidRPr="00901570">
        <w:rPr>
          <w:noProof/>
          <w:color w:val="0000FF"/>
          <w:lang w:val="en-US"/>
        </w:rPr>
        <w:drawing>
          <wp:inline distT="0" distB="0" distL="0" distR="0" wp14:anchorId="2A36C6E8" wp14:editId="12797D70">
            <wp:extent cx="3743325" cy="3752778"/>
            <wp:effectExtent l="0" t="0" r="0" b="635"/>
            <wp:docPr id="3" name="irc_mi" descr="http://www2.sunysuffolk.edu/pestiej/graph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sunysuffolk.edu/pestiej/graph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5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293" w:rsidRPr="009D741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CF" w:rsidRDefault="007934CF" w:rsidP="00901570">
      <w:pPr>
        <w:spacing w:after="0" w:line="240" w:lineRule="auto"/>
      </w:pPr>
      <w:r>
        <w:separator/>
      </w:r>
    </w:p>
  </w:endnote>
  <w:endnote w:type="continuationSeparator" w:id="0">
    <w:p w:rsidR="007934CF" w:rsidRDefault="007934CF" w:rsidP="0090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70" w:rsidRPr="00901570" w:rsidRDefault="00901570">
    <w:pPr>
      <w:pStyle w:val="Footer"/>
      <w:rPr>
        <w:i/>
        <w:sz w:val="18"/>
      </w:rPr>
    </w:pPr>
    <w:r w:rsidRPr="00901570">
      <w:rPr>
        <w:i/>
        <w:sz w:val="18"/>
      </w:rPr>
      <w:t>Foundations 11</w:t>
    </w:r>
    <w:r w:rsidRPr="00901570">
      <w:rPr>
        <w:i/>
        <w:sz w:val="18"/>
      </w:rPr>
      <w:tab/>
    </w:r>
    <w:r w:rsidRPr="00901570">
      <w:rPr>
        <w:i/>
        <w:sz w:val="18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CF" w:rsidRDefault="007934CF" w:rsidP="00901570">
      <w:pPr>
        <w:spacing w:after="0" w:line="240" w:lineRule="auto"/>
      </w:pPr>
      <w:r>
        <w:separator/>
      </w:r>
    </w:p>
  </w:footnote>
  <w:footnote w:type="continuationSeparator" w:id="0">
    <w:p w:rsidR="007934CF" w:rsidRDefault="007934CF" w:rsidP="0090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23FF"/>
    <w:multiLevelType w:val="hybridMultilevel"/>
    <w:tmpl w:val="D626E85C"/>
    <w:lvl w:ilvl="0" w:tplc="6B701C1C">
      <w:start w:val="3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C05081"/>
    <w:multiLevelType w:val="hybridMultilevel"/>
    <w:tmpl w:val="644ADB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1731"/>
    <w:multiLevelType w:val="hybridMultilevel"/>
    <w:tmpl w:val="7D3A80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93"/>
    <w:rsid w:val="000766E9"/>
    <w:rsid w:val="003D7F17"/>
    <w:rsid w:val="00633D52"/>
    <w:rsid w:val="00655712"/>
    <w:rsid w:val="00671F1E"/>
    <w:rsid w:val="006A0580"/>
    <w:rsid w:val="007934CF"/>
    <w:rsid w:val="007B0D13"/>
    <w:rsid w:val="00830293"/>
    <w:rsid w:val="008F59BE"/>
    <w:rsid w:val="00901570"/>
    <w:rsid w:val="009C59D3"/>
    <w:rsid w:val="009D7411"/>
    <w:rsid w:val="00C80825"/>
    <w:rsid w:val="00D95CD0"/>
    <w:rsid w:val="00D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2A34"/>
  <w15:docId w15:val="{19B5AA48-7613-44BB-9870-60A89D5C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70"/>
  </w:style>
  <w:style w:type="paragraph" w:styleId="Footer">
    <w:name w:val="footer"/>
    <w:basedOn w:val="Normal"/>
    <w:link w:val="FooterChar"/>
    <w:uiPriority w:val="99"/>
    <w:unhideWhenUsed/>
    <w:rsid w:val="0090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sample+graph+paper&amp;source=images&amp;cd=&amp;cad=rja&amp;docid=fYgw6mvI8nPV2M&amp;tbnid=r8ugDHFRf1kAzM:&amp;ved=0CAUQjRw&amp;url=http://www2.sunysuffolk.edu/pestiej/&amp;ei=DyKAUeSDAqPniwK2_4DoAw&amp;bvm=bv.45921128,d.cGE&amp;psig=AFQjCNG1xDYgtkygnDv-H2vexFR0_vUE_A&amp;ust=13674382138671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Beckett, Sara</dc:creator>
  <cp:lastModifiedBy>Pahlevanlu, Ronak</cp:lastModifiedBy>
  <cp:revision>4</cp:revision>
  <cp:lastPrinted>2016-10-26T15:10:00Z</cp:lastPrinted>
  <dcterms:created xsi:type="dcterms:W3CDTF">2016-10-26T15:57:00Z</dcterms:created>
  <dcterms:modified xsi:type="dcterms:W3CDTF">2017-09-14T18:13:00Z</dcterms:modified>
</cp:coreProperties>
</file>