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CB" w:rsidRDefault="007761CB">
      <w:pPr>
        <w:rPr>
          <w:rFonts w:ascii="Berlin Sans FB Demi" w:hAnsi="Berlin Sans FB Demi"/>
          <w:sz w:val="24"/>
          <w:szCs w:val="24"/>
        </w:rPr>
      </w:pPr>
      <w:proofErr w:type="gramStart"/>
      <w:r w:rsidRPr="007761CB">
        <w:rPr>
          <w:rFonts w:ascii="Berlin Sans FB Demi" w:hAnsi="Berlin Sans FB Demi"/>
          <w:sz w:val="24"/>
          <w:szCs w:val="24"/>
        </w:rPr>
        <w:t>3.2</w:t>
      </w:r>
      <w:proofErr w:type="gramEnd"/>
      <w:r w:rsidRPr="007761CB">
        <w:rPr>
          <w:rFonts w:ascii="Berlin Sans FB Demi" w:hAnsi="Berlin Sans FB Demi"/>
          <w:sz w:val="24"/>
          <w:szCs w:val="24"/>
        </w:rPr>
        <w:t xml:space="preserve"> – Sine Law</w:t>
      </w:r>
      <w:r>
        <w:rPr>
          <w:rFonts w:ascii="Berlin Sans FB Demi" w:hAnsi="Berlin Sans FB Demi"/>
          <w:sz w:val="24"/>
          <w:szCs w:val="24"/>
        </w:rPr>
        <w:t xml:space="preserve"> in Acute Triangle</w:t>
      </w:r>
    </w:p>
    <w:p w:rsidR="007761CB" w:rsidRDefault="007761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Labelling of acute triangles:</w:t>
      </w: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2A012A" w:rsidRDefault="002A012A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at an acute triangle. Can you see two right triangles inside?</w:t>
      </w: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2A012A" w:rsidRDefault="002A012A">
      <w:pPr>
        <w:rPr>
          <w:rFonts w:cstheme="minorHAnsi"/>
          <w:sz w:val="24"/>
          <w:szCs w:val="24"/>
        </w:rPr>
      </w:pPr>
    </w:p>
    <w:p w:rsidR="002A012A" w:rsidRDefault="002A012A">
      <w:pPr>
        <w:rPr>
          <w:rFonts w:cstheme="minorHAnsi"/>
          <w:sz w:val="24"/>
          <w:szCs w:val="24"/>
        </w:rPr>
      </w:pPr>
    </w:p>
    <w:p w:rsidR="002A012A" w:rsidRDefault="002A012A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 w:rsidP="007761CB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5A297E1" wp14:editId="19A9459E">
            <wp:extent cx="5943600" cy="577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CB" w:rsidRDefault="007761CB">
      <w:pPr>
        <w:rPr>
          <w:rFonts w:cstheme="minorHAnsi"/>
          <w:sz w:val="24"/>
          <w:szCs w:val="24"/>
        </w:rPr>
      </w:pPr>
    </w:p>
    <w:p w:rsidR="007761CB" w:rsidRDefault="007761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Ex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>. What does the triangle look like that corresponds to this equation?</w:t>
      </w:r>
    </w:p>
    <w:p w:rsidR="007761CB" w:rsidRPr="007761CB" w:rsidRDefault="007761CB">
      <w:pPr>
        <w:rPr>
          <w:rFonts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(70°)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(45°)</m:t>
              </m:r>
            </m:den>
          </m:f>
        </m:oMath>
      </m:oMathPara>
    </w:p>
    <w:p w:rsidR="007761CB" w:rsidRDefault="007761CB">
      <w:pPr>
        <w:rPr>
          <w:rFonts w:ascii="Berlin Sans FB Demi" w:hAnsi="Berlin Sans FB Demi"/>
        </w:rPr>
      </w:pPr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</w:p>
    <w:p w:rsidR="007761CB" w:rsidRPr="00952CED" w:rsidRDefault="007761CB" w:rsidP="007761CB">
      <w:pPr>
        <w:rPr>
          <w:sz w:val="24"/>
          <w:szCs w:val="24"/>
        </w:rPr>
      </w:pPr>
      <w:r>
        <w:rPr>
          <w:sz w:val="24"/>
          <w:szCs w:val="24"/>
        </w:rPr>
        <w:t>Ex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D</w:t>
      </w:r>
      <w:r w:rsidRPr="00952CED">
        <w:rPr>
          <w:sz w:val="24"/>
          <w:szCs w:val="24"/>
        </w:rPr>
        <w:t xml:space="preserve">etermine the measure of </w:t>
      </w:r>
      <w:r w:rsidRPr="00952CED">
        <w:rPr>
          <w:rFonts w:ascii="Cambria Math" w:hAnsi="Cambria Math" w:cs="Cambria Math"/>
          <w:sz w:val="24"/>
          <w:szCs w:val="24"/>
        </w:rPr>
        <w:t>∠</w:t>
      </w:r>
      <w:r w:rsidRPr="00952CED">
        <w:rPr>
          <w:sz w:val="24"/>
          <w:szCs w:val="24"/>
        </w:rPr>
        <w:t>ACB to the nearest degree.</w:t>
      </w:r>
    </w:p>
    <w:p w:rsidR="007761CB" w:rsidRDefault="007761CB">
      <w:pPr>
        <w:rPr>
          <w:rFonts w:cstheme="minorHAnsi"/>
        </w:rPr>
      </w:pPr>
      <w:r w:rsidRPr="00952CED">
        <w:rPr>
          <w:noProof/>
        </w:rPr>
        <w:drawing>
          <wp:inline distT="0" distB="0" distL="0" distR="0" wp14:anchorId="042007A7" wp14:editId="5BD242BF">
            <wp:extent cx="2848968" cy="139541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1131" cy="14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  <w:bookmarkStart w:id="0" w:name="_GoBack"/>
      <w:bookmarkEnd w:id="0"/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</w:p>
    <w:p w:rsidR="007761CB" w:rsidRDefault="007761CB">
      <w:pPr>
        <w:rPr>
          <w:rFonts w:cstheme="minorHAnsi"/>
        </w:rPr>
      </w:pPr>
    </w:p>
    <w:p w:rsidR="007761CB" w:rsidRPr="00952CED" w:rsidRDefault="007761CB" w:rsidP="007761CB">
      <w:pPr>
        <w:rPr>
          <w:sz w:val="24"/>
          <w:szCs w:val="24"/>
        </w:rPr>
      </w:pPr>
      <w:r>
        <w:rPr>
          <w:sz w:val="24"/>
          <w:szCs w:val="24"/>
        </w:rPr>
        <w:t>Ex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. </w:t>
      </w:r>
      <w:r w:rsidRPr="00952CED">
        <w:rPr>
          <w:sz w:val="24"/>
          <w:szCs w:val="24"/>
        </w:rPr>
        <w:t xml:space="preserve">A surveyor measures a base line PQ 440m long. He takes measurements of a landmark R from P and Q, and finds that </w:t>
      </w:r>
      <w:r w:rsidRPr="00952CED">
        <w:rPr>
          <w:rFonts w:ascii="Cambria Math" w:hAnsi="Cambria Math" w:cs="Cambria Math"/>
          <w:sz w:val="24"/>
          <w:szCs w:val="24"/>
        </w:rPr>
        <w:t>∠</w:t>
      </w:r>
      <w:r w:rsidRPr="00952CED">
        <w:rPr>
          <w:sz w:val="24"/>
          <w:szCs w:val="24"/>
        </w:rPr>
        <w:t xml:space="preserve"> QPR = 46</w:t>
      </w:r>
      <w:r w:rsidRPr="00952CED">
        <w:rPr>
          <w:rFonts w:cs="Calibri"/>
          <w:sz w:val="24"/>
          <w:szCs w:val="24"/>
        </w:rPr>
        <w:t>ᵒ</w:t>
      </w:r>
      <w:r w:rsidRPr="00952CED">
        <w:rPr>
          <w:sz w:val="24"/>
          <w:szCs w:val="24"/>
        </w:rPr>
        <w:t xml:space="preserve"> and </w:t>
      </w:r>
      <w:r w:rsidRPr="00952CED">
        <w:rPr>
          <w:rFonts w:ascii="Cambria Math" w:hAnsi="Cambria Math" w:cs="Cambria Math"/>
          <w:sz w:val="24"/>
          <w:szCs w:val="24"/>
        </w:rPr>
        <w:t>∠</w:t>
      </w:r>
      <w:r w:rsidRPr="00952CED">
        <w:rPr>
          <w:sz w:val="24"/>
          <w:szCs w:val="24"/>
        </w:rPr>
        <w:t xml:space="preserve"> PQR = 75</w:t>
      </w:r>
      <w:r w:rsidRPr="00952CED">
        <w:rPr>
          <w:rFonts w:cs="Calibri"/>
          <w:sz w:val="24"/>
          <w:szCs w:val="24"/>
        </w:rPr>
        <w:t>ᵒ</w:t>
      </w:r>
      <w:r w:rsidRPr="00952CED">
        <w:rPr>
          <w:sz w:val="24"/>
          <w:szCs w:val="24"/>
        </w:rPr>
        <w:t>.</w:t>
      </w:r>
      <w:r>
        <w:rPr>
          <w:sz w:val="24"/>
          <w:szCs w:val="24"/>
        </w:rPr>
        <w:t xml:space="preserve"> Draw a diagram and c</w:t>
      </w:r>
      <w:r w:rsidRPr="00952CED">
        <w:rPr>
          <w:sz w:val="24"/>
          <w:szCs w:val="24"/>
        </w:rPr>
        <w:t xml:space="preserve">alculate the perimeter of ΔPQR to the nearest </w:t>
      </w:r>
      <w:proofErr w:type="spellStart"/>
      <w:r w:rsidRPr="00952CED">
        <w:rPr>
          <w:sz w:val="24"/>
          <w:szCs w:val="24"/>
        </w:rPr>
        <w:t>metre</w:t>
      </w:r>
      <w:proofErr w:type="spellEnd"/>
      <w:r w:rsidRPr="00952CED">
        <w:rPr>
          <w:sz w:val="24"/>
          <w:szCs w:val="24"/>
        </w:rPr>
        <w:t>.</w:t>
      </w:r>
    </w:p>
    <w:p w:rsidR="007761CB" w:rsidRPr="007761CB" w:rsidRDefault="007761CB">
      <w:pPr>
        <w:rPr>
          <w:rFonts w:cstheme="minorHAnsi"/>
        </w:rPr>
      </w:pPr>
    </w:p>
    <w:sectPr w:rsidR="007761CB" w:rsidRPr="007761CB" w:rsidSect="002A0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CB"/>
    <w:rsid w:val="002A012A"/>
    <w:rsid w:val="0030666B"/>
    <w:rsid w:val="007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0A07"/>
  <w15:chartTrackingRefBased/>
  <w15:docId w15:val="{FBB87F3F-838E-4C72-A293-992553A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2017-10-29T23:20:00Z</dcterms:created>
  <dcterms:modified xsi:type="dcterms:W3CDTF">2017-10-29T23:36:00Z</dcterms:modified>
</cp:coreProperties>
</file>