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F088C1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6B08C0">
              <w:rPr>
                <w:b/>
              </w:rPr>
              <w:t>Nathan Harrison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95A744B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EF5DF2">
              <w:rPr>
                <w:b/>
              </w:rPr>
              <w:t>May</w:t>
            </w:r>
            <w:r w:rsidR="006B08C0">
              <w:rPr>
                <w:b/>
              </w:rPr>
              <w:t xml:space="preserve"> 10</w:t>
            </w:r>
            <w:r w:rsidR="006B08C0" w:rsidRPr="006B08C0">
              <w:rPr>
                <w:b/>
                <w:vertAlign w:val="superscript"/>
              </w:rPr>
              <w:t>th</w:t>
            </w:r>
            <w:r w:rsidR="006B08C0">
              <w:rPr>
                <w:b/>
              </w:rPr>
              <w:t xml:space="preserve"> 2021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481B6A6D" w:rsidR="005763F1" w:rsidRDefault="004B2CED" w:rsidP="001F51D5">
            <w:r>
              <w:t xml:space="preserve">French media allows me to improve my French just by doing the activities such as reading or listening to music. While </w:t>
            </w:r>
            <w:r w:rsidR="004B2277">
              <w:t xml:space="preserve">understanding </w:t>
            </w:r>
            <w:proofErr w:type="spellStart"/>
            <w:r w:rsidR="004B2277">
              <w:t>french</w:t>
            </w:r>
            <w:proofErr w:type="spellEnd"/>
            <w:r w:rsidR="004B2277">
              <w:t xml:space="preserve"> media does help me interpret other medias,</w:t>
            </w:r>
            <w:r w:rsidR="008B2E52">
              <w:t xml:space="preserve"> I feel </w:t>
            </w:r>
            <w:r w:rsidR="006B08C0">
              <w:t xml:space="preserve">like listening to </w:t>
            </w:r>
            <w:proofErr w:type="spellStart"/>
            <w:r w:rsidR="006B08C0">
              <w:t>french</w:t>
            </w:r>
            <w:proofErr w:type="spellEnd"/>
            <w:r w:rsidR="006B08C0">
              <w:t xml:space="preserve"> songs is definitely different from songs in a language that I do not know. French media impacts my learning by </w:t>
            </w:r>
            <w:r w:rsidR="00EF5DF2">
              <w:t xml:space="preserve">giving me another way to improve my vocabulary and understand spoken </w:t>
            </w:r>
            <w:proofErr w:type="spellStart"/>
            <w:r w:rsidR="00EF5DF2">
              <w:t>french</w:t>
            </w:r>
            <w:proofErr w:type="spellEnd"/>
            <w:r w:rsidR="00EF5DF2">
              <w:t xml:space="preserve"> or phrases such as expressions and common </w:t>
            </w:r>
            <w:proofErr w:type="spellStart"/>
            <w:r w:rsidR="00EF5DF2">
              <w:t>french</w:t>
            </w:r>
            <w:proofErr w:type="spellEnd"/>
            <w:r w:rsidR="00EF5DF2">
              <w:t xml:space="preserve"> sayings.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2C970714" w:rsidR="008D70AC" w:rsidRDefault="004B2CE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8D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2C970714" w:rsidR="008D70AC" w:rsidRDefault="004B2CED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4B2277"/>
    <w:rsid w:val="004B2CED"/>
    <w:rsid w:val="005763F1"/>
    <w:rsid w:val="00617A88"/>
    <w:rsid w:val="00695272"/>
    <w:rsid w:val="006A7666"/>
    <w:rsid w:val="006B08C0"/>
    <w:rsid w:val="006F217E"/>
    <w:rsid w:val="007026AF"/>
    <w:rsid w:val="00707F75"/>
    <w:rsid w:val="0074744A"/>
    <w:rsid w:val="0076627E"/>
    <w:rsid w:val="007E62A0"/>
    <w:rsid w:val="0087144C"/>
    <w:rsid w:val="008B2E52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EF5DF2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132S-Harrison, Nathan</cp:lastModifiedBy>
  <cp:revision>19</cp:revision>
  <dcterms:created xsi:type="dcterms:W3CDTF">2017-05-01T18:26:00Z</dcterms:created>
  <dcterms:modified xsi:type="dcterms:W3CDTF">2021-05-10T17:37:00Z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