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5EA606" w14:textId="4C0162AC" w:rsidR="0005477A" w:rsidRDefault="0005477A" w:rsidP="006A5EE0">
      <w:pPr>
        <w:spacing w:line="360" w:lineRule="auto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3D8BA92E" wp14:editId="3EC5BA41">
            <wp:simplePos x="0" y="0"/>
            <wp:positionH relativeFrom="column">
              <wp:posOffset>3602990</wp:posOffset>
            </wp:positionH>
            <wp:positionV relativeFrom="paragraph">
              <wp:posOffset>26035</wp:posOffset>
            </wp:positionV>
            <wp:extent cx="2091055" cy="2602865"/>
            <wp:effectExtent l="0" t="1905" r="2540" b="2540"/>
            <wp:wrapTight wrapText="bothSides">
              <wp:wrapPolygon edited="0">
                <wp:start x="21620" y="16"/>
                <wp:lineTo x="105" y="16"/>
                <wp:lineTo x="105" y="21516"/>
                <wp:lineTo x="21620" y="21516"/>
                <wp:lineTo x="21620" y="16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2091055" cy="2602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14:paraId="0FF735C8" w14:textId="1A4AB42A" w:rsidR="007402FE" w:rsidRDefault="006A5EE0" w:rsidP="0005477A">
      <w:pPr>
        <w:spacing w:line="360" w:lineRule="auto"/>
        <w:jc w:val="both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D6EF75" wp14:editId="07C0A748">
            <wp:simplePos x="0" y="0"/>
            <wp:positionH relativeFrom="column">
              <wp:posOffset>28575</wp:posOffset>
            </wp:positionH>
            <wp:positionV relativeFrom="paragraph">
              <wp:posOffset>2795588</wp:posOffset>
            </wp:positionV>
            <wp:extent cx="2926080" cy="1641856"/>
            <wp:effectExtent l="0" t="0" r="0" b="0"/>
            <wp:wrapTight wrapText="bothSides">
              <wp:wrapPolygon edited="0">
                <wp:start x="0" y="0"/>
                <wp:lineTo x="0" y="21391"/>
                <wp:lineTo x="21469" y="21391"/>
                <wp:lineTo x="21469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587" b="12583"/>
                    <a:stretch/>
                  </pic:blipFill>
                  <pic:spPr bwMode="auto">
                    <a:xfrm>
                      <a:off x="0" y="0"/>
                      <a:ext cx="2926080" cy="164185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3454D">
        <w:t xml:space="preserve">The Apple Jam </w:t>
      </w:r>
      <w:r w:rsidR="009D4901">
        <w:t xml:space="preserve">lab was my favourite because </w:t>
      </w:r>
      <w:r w:rsidR="00BA3AA4">
        <w:t xml:space="preserve">I think that our </w:t>
      </w:r>
      <w:r w:rsidR="009D4901">
        <w:t xml:space="preserve"> </w:t>
      </w:r>
      <w:r w:rsidR="00BA3AA4">
        <w:t xml:space="preserve">final product tasted </w:t>
      </w:r>
      <w:r w:rsidR="00A71042">
        <w:t>terrific</w:t>
      </w:r>
      <w:r w:rsidR="009D4901">
        <w:t>, especially with our croissants.</w:t>
      </w:r>
      <w:r w:rsidR="00266C15">
        <w:t xml:space="preserve"> Throughout the lab, everyone worked efficiently and was </w:t>
      </w:r>
      <w:r w:rsidR="00A71042">
        <w:t xml:space="preserve">very </w:t>
      </w:r>
      <w:r w:rsidR="00266C15">
        <w:t>helpful to each other.</w:t>
      </w:r>
      <w:r w:rsidR="00A71042">
        <w:t xml:space="preserve"> Everyone was alw</w:t>
      </w:r>
      <w:r w:rsidR="00CC73C9">
        <w:t xml:space="preserve">ays doing something to help out, </w:t>
      </w:r>
      <w:r w:rsidR="00A71042">
        <w:t>which I feel was wha</w:t>
      </w:r>
      <w:r w:rsidR="00D2012D">
        <w:t>t</w:t>
      </w:r>
      <w:r w:rsidR="00A71042">
        <w:t xml:space="preserve"> made</w:t>
      </w:r>
      <w:r w:rsidR="004B4F98">
        <w:t xml:space="preserve"> the lab enjoyable and  gave us a delicious outcome</w:t>
      </w:r>
      <w:r w:rsidR="00A71042">
        <w:t>.</w:t>
      </w:r>
      <w:r w:rsidR="009D4901">
        <w:t xml:space="preserve"> </w:t>
      </w:r>
      <w:r w:rsidR="007402FE">
        <w:t>I</w:t>
      </w:r>
      <w:r w:rsidR="009D4901">
        <w:t xml:space="preserve"> enjoyed doing this </w:t>
      </w:r>
      <w:r w:rsidR="007402FE">
        <w:t xml:space="preserve">lab with my group because everything went very smoothly </w:t>
      </w:r>
      <w:r w:rsidR="005B61AC">
        <w:t>and we were able to work well together with some time to spare at the end of the block</w:t>
      </w:r>
      <w:r w:rsidR="006D5C39">
        <w:t>.</w:t>
      </w:r>
      <w:r w:rsidR="00266C15">
        <w:t xml:space="preserve"> </w:t>
      </w:r>
      <w:r w:rsidR="006D5C39">
        <w:t xml:space="preserve"> I </w:t>
      </w:r>
      <w:r w:rsidR="00B04C4E">
        <w:t>enjoyed</w:t>
      </w:r>
      <w:r w:rsidR="006D5C39">
        <w:t xml:space="preserve"> </w:t>
      </w:r>
      <w:r w:rsidR="005B61AC">
        <w:t xml:space="preserve">learning </w:t>
      </w:r>
      <w:r w:rsidR="004B4F98">
        <w:t xml:space="preserve">about </w:t>
      </w:r>
      <w:r w:rsidR="005B61AC">
        <w:t xml:space="preserve">how boiling the jars created a seal with the </w:t>
      </w:r>
      <w:r w:rsidR="006D5C39">
        <w:t xml:space="preserve">screw </w:t>
      </w:r>
      <w:r w:rsidR="00B04C4E">
        <w:t>tops and the snap tops, it is an easy and effective way to preserve foods at home and I will definitely use this method again in the future.</w:t>
      </w:r>
      <w:r w:rsidR="00015B65">
        <w:t xml:space="preserve"> When we made this lab, my grandparents were visiting so they were able to try the jam as we</w:t>
      </w:r>
      <w:r w:rsidR="003C4D28">
        <w:t xml:space="preserve">ll, we </w:t>
      </w:r>
      <w:r w:rsidR="004B4F98">
        <w:t>spread</w:t>
      </w:r>
      <w:r w:rsidR="003C4D28">
        <w:t xml:space="preserve"> it on some scones with cream and they said it tasted like something you could order at a high tea restaurant.</w:t>
      </w:r>
      <w:r w:rsidR="00B04C4E">
        <w:t xml:space="preserve"> </w:t>
      </w:r>
      <w:r w:rsidR="00266C15">
        <w:t xml:space="preserve">If I was to do </w:t>
      </w:r>
      <w:r w:rsidR="004B4F98">
        <w:t xml:space="preserve">this lab again I would maybe try to make sure the apple pieces were </w:t>
      </w:r>
      <w:r w:rsidR="00C0575D">
        <w:t>more of</w:t>
      </w:r>
      <w:r w:rsidR="004B4F98">
        <w:t xml:space="preserve"> similar </w:t>
      </w:r>
      <w:r w:rsidR="00C0575D">
        <w:t>size</w:t>
      </w:r>
      <w:r w:rsidR="004B4F98">
        <w:t xml:space="preserve"> </w:t>
      </w:r>
      <w:r w:rsidR="00C0575D">
        <w:t xml:space="preserve">because in my preference, some of them </w:t>
      </w:r>
      <w:r w:rsidR="00266C15">
        <w:t>were a bit too large in the jars we made, I would al</w:t>
      </w:r>
      <w:r w:rsidR="006F2679">
        <w:t xml:space="preserve">so try with different fruits </w:t>
      </w:r>
      <w:r w:rsidR="003C4D28">
        <w:t xml:space="preserve">to </w:t>
      </w:r>
      <w:r w:rsidR="006F2679">
        <w:t xml:space="preserve">experience different tastes. </w:t>
      </w:r>
      <w:r w:rsidR="00547047">
        <w:t xml:space="preserve">Overall, this lab was a lot of fun and I’m happy that I got to make and enjoy it. </w:t>
      </w:r>
    </w:p>
    <w:sectPr w:rsidR="007402FE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C1A380" w14:textId="77777777" w:rsidR="0028630E" w:rsidRDefault="0028630E" w:rsidP="00751944">
      <w:r>
        <w:separator/>
      </w:r>
    </w:p>
  </w:endnote>
  <w:endnote w:type="continuationSeparator" w:id="0">
    <w:p w14:paraId="001060FF" w14:textId="77777777" w:rsidR="0028630E" w:rsidRDefault="0028630E" w:rsidP="007519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7C283E" w14:textId="77777777" w:rsidR="0028630E" w:rsidRDefault="0028630E" w:rsidP="00751944">
      <w:r>
        <w:separator/>
      </w:r>
    </w:p>
  </w:footnote>
  <w:footnote w:type="continuationSeparator" w:id="0">
    <w:p w14:paraId="3A473D84" w14:textId="77777777" w:rsidR="0028630E" w:rsidRDefault="0028630E" w:rsidP="007519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DA31C2" w14:textId="37FBB89B" w:rsidR="00751944" w:rsidRDefault="00CD38D5" w:rsidP="00CD38D5">
    <w:pPr>
      <w:pStyle w:val="Header"/>
      <w:spacing w:line="276" w:lineRule="auto"/>
    </w:pPr>
    <w:r>
      <w:t>Morgan Kosola</w:t>
    </w:r>
  </w:p>
  <w:p w14:paraId="4EE5DCC9" w14:textId="16D1A841" w:rsidR="00CD38D5" w:rsidRDefault="00CD38D5" w:rsidP="00CD38D5">
    <w:pPr>
      <w:pStyle w:val="Header"/>
      <w:spacing w:line="276" w:lineRule="auto"/>
    </w:pPr>
    <w:r>
      <w:t>Foods and Nutrition 12</w:t>
    </w:r>
  </w:p>
  <w:p w14:paraId="04307C2A" w14:textId="657A58D9" w:rsidR="00CD38D5" w:rsidRDefault="00CD38D5" w:rsidP="00CD38D5">
    <w:pPr>
      <w:pStyle w:val="Header"/>
      <w:spacing w:line="276" w:lineRule="auto"/>
    </w:pPr>
    <w:r>
      <w:t>February Lab Reflection</w:t>
    </w:r>
  </w:p>
  <w:p w14:paraId="21AF77CB" w14:textId="359AC819" w:rsidR="00CD38D5" w:rsidRDefault="00CD38D5" w:rsidP="00CD38D5">
    <w:pPr>
      <w:pStyle w:val="Header"/>
      <w:spacing w:line="276" w:lineRule="auto"/>
    </w:pPr>
    <w:r>
      <w:t>03/13/2019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944"/>
    <w:rsid w:val="00015B65"/>
    <w:rsid w:val="0005477A"/>
    <w:rsid w:val="00266C15"/>
    <w:rsid w:val="0028630E"/>
    <w:rsid w:val="003C4D28"/>
    <w:rsid w:val="004B4F98"/>
    <w:rsid w:val="004F304C"/>
    <w:rsid w:val="00547047"/>
    <w:rsid w:val="005B61AC"/>
    <w:rsid w:val="0063454D"/>
    <w:rsid w:val="006A5EE0"/>
    <w:rsid w:val="006D5C39"/>
    <w:rsid w:val="006F1547"/>
    <w:rsid w:val="006F2679"/>
    <w:rsid w:val="007402FE"/>
    <w:rsid w:val="00751944"/>
    <w:rsid w:val="007C365F"/>
    <w:rsid w:val="009D4901"/>
    <w:rsid w:val="00A71042"/>
    <w:rsid w:val="00B04C4E"/>
    <w:rsid w:val="00B6575E"/>
    <w:rsid w:val="00BA3AA4"/>
    <w:rsid w:val="00BE04F9"/>
    <w:rsid w:val="00C0402F"/>
    <w:rsid w:val="00C0575D"/>
    <w:rsid w:val="00C53157"/>
    <w:rsid w:val="00CB45A4"/>
    <w:rsid w:val="00CC73C9"/>
    <w:rsid w:val="00CD38D5"/>
    <w:rsid w:val="00D2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E6D35"/>
  <w15:chartTrackingRefBased/>
  <w15:docId w15:val="{F1550D50-151F-B349-AE74-ED6155832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519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944"/>
  </w:style>
  <w:style w:type="paragraph" w:styleId="Footer">
    <w:name w:val="footer"/>
    <w:basedOn w:val="Normal"/>
    <w:link w:val="FooterChar"/>
    <w:uiPriority w:val="99"/>
    <w:unhideWhenUsed/>
    <w:rsid w:val="007519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132S-Kosola, Morgan</dc:creator>
  <cp:keywords/>
  <dc:description/>
  <cp:lastModifiedBy>132S-Kosola, Morgan</cp:lastModifiedBy>
  <cp:revision>18</cp:revision>
  <dcterms:created xsi:type="dcterms:W3CDTF">2019-03-14T04:46:00Z</dcterms:created>
  <dcterms:modified xsi:type="dcterms:W3CDTF">2019-03-14T05:08:00Z</dcterms:modified>
</cp:coreProperties>
</file>