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191E48" w14:textId="53CF09EC" w:rsidR="00BA56F4" w:rsidRDefault="00925FD7" w:rsidP="00925FD7">
      <w:pPr>
        <w:jc w:val="center"/>
      </w:pPr>
      <w:r>
        <w:t>Researcher</w:t>
      </w:r>
    </w:p>
    <w:p w14:paraId="48BC7E26" w14:textId="55751625" w:rsidR="00925FD7" w:rsidRDefault="00925FD7" w:rsidP="00925FD7">
      <w:r>
        <w:t xml:space="preserve">Name: </w:t>
      </w:r>
      <w:r w:rsidRPr="00925FD7">
        <w:rPr>
          <w:u w:val="single"/>
        </w:rPr>
        <w:t>Mikayla Berry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Circle: </w:t>
      </w:r>
      <w:r w:rsidRPr="00925FD7">
        <w:rPr>
          <w:u w:val="single"/>
        </w:rPr>
        <w:t>4</w:t>
      </w:r>
    </w:p>
    <w:p w14:paraId="370448CA" w14:textId="6D1D5481" w:rsidR="00925FD7" w:rsidRDefault="00925FD7" w:rsidP="00925FD7">
      <w:r>
        <w:t xml:space="preserve">Meeting Date: </w:t>
      </w:r>
      <w:r w:rsidRPr="00925FD7">
        <w:rPr>
          <w:u w:val="single"/>
        </w:rPr>
        <w:t>May 16</w:t>
      </w:r>
      <w:r w:rsidRPr="00925FD7">
        <w:rPr>
          <w:u w:val="single"/>
          <w:vertAlign w:val="superscript"/>
        </w:rPr>
        <w:t>th</w:t>
      </w:r>
      <w:r w:rsidRPr="00925FD7">
        <w:rPr>
          <w:u w:val="single"/>
        </w:rPr>
        <w:t>, 2019</w:t>
      </w:r>
      <w:r w:rsidRPr="00925FD7">
        <w:rPr>
          <w:u w:val="single"/>
        </w:rPr>
        <w:tab/>
      </w:r>
      <w:r>
        <w:tab/>
      </w:r>
      <w:r>
        <w:tab/>
      </w:r>
      <w:r>
        <w:tab/>
      </w:r>
      <w:r>
        <w:tab/>
        <w:t xml:space="preserve">             Reading Assignment: </w:t>
      </w:r>
      <w:proofErr w:type="spellStart"/>
      <w:r w:rsidRPr="00925FD7">
        <w:rPr>
          <w:u w:val="single"/>
        </w:rPr>
        <w:t>pg</w:t>
      </w:r>
      <w:proofErr w:type="spellEnd"/>
      <w:r w:rsidRPr="00925FD7">
        <w:rPr>
          <w:u w:val="single"/>
        </w:rPr>
        <w:t xml:space="preserve"> 200-240</w:t>
      </w:r>
    </w:p>
    <w:p w14:paraId="4EE4B74E" w14:textId="6E8EFC1A" w:rsidR="00925FD7" w:rsidRDefault="00925FD7" w:rsidP="00925FD7">
      <w:pPr>
        <w:rPr>
          <w:u w:val="single"/>
        </w:rPr>
      </w:pPr>
      <w:r>
        <w:t xml:space="preserve">Book: </w:t>
      </w:r>
      <w:r w:rsidRPr="00925FD7">
        <w:rPr>
          <w:u w:val="single"/>
        </w:rPr>
        <w:t>All the Light We Cannot See</w:t>
      </w:r>
    </w:p>
    <w:p w14:paraId="1429A0FA" w14:textId="77777777" w:rsidR="00925FD7" w:rsidRDefault="00925FD7" w:rsidP="00925FD7">
      <w:pPr>
        <w:rPr>
          <w:b/>
        </w:rPr>
      </w:pPr>
    </w:p>
    <w:p w14:paraId="7E6A6F52" w14:textId="3E04D35A" w:rsidR="00925FD7" w:rsidRDefault="00925FD7" w:rsidP="00925FD7">
      <w:pPr>
        <w:rPr>
          <w:b/>
        </w:rPr>
      </w:pPr>
      <w:r>
        <w:rPr>
          <w:b/>
        </w:rPr>
        <w:t>Research I Found:</w:t>
      </w:r>
    </w:p>
    <w:p w14:paraId="5A2CFFC8" w14:textId="403774A4" w:rsidR="00925FD7" w:rsidRDefault="00925FD7" w:rsidP="00925FD7">
      <w:pPr>
        <w:pStyle w:val="ListParagraph"/>
        <w:numPr>
          <w:ilvl w:val="0"/>
          <w:numId w:val="1"/>
        </w:numPr>
      </w:pPr>
      <w:r>
        <w:t>Sea of Flames Stone</w:t>
      </w:r>
    </w:p>
    <w:p w14:paraId="2A829A43" w14:textId="5CA4FFD7" w:rsidR="00925FD7" w:rsidRDefault="00925FD7" w:rsidP="00925FD7">
      <w:pPr>
        <w:pStyle w:val="ListParagraph"/>
        <w:numPr>
          <w:ilvl w:val="2"/>
          <w:numId w:val="2"/>
        </w:numPr>
      </w:pPr>
      <w:r>
        <w:t>Not a historically accurate stone</w:t>
      </w:r>
    </w:p>
    <w:p w14:paraId="40F7CAAD" w14:textId="1036FBE4" w:rsidR="00925FD7" w:rsidRDefault="00925FD7" w:rsidP="00925FD7">
      <w:pPr>
        <w:pStyle w:val="ListParagraph"/>
        <w:numPr>
          <w:ilvl w:val="2"/>
          <w:numId w:val="2"/>
        </w:numPr>
      </w:pPr>
      <w:r>
        <w:t>Based off a gemstone that was thrown into the Thames River called the Delphi Sapphire</w:t>
      </w:r>
    </w:p>
    <w:p w14:paraId="286A0FC7" w14:textId="0114B013" w:rsidR="00925FD7" w:rsidRDefault="00925FD7" w:rsidP="00925FD7">
      <w:pPr>
        <w:pStyle w:val="ListParagraph"/>
        <w:numPr>
          <w:ilvl w:val="2"/>
          <w:numId w:val="2"/>
        </w:numPr>
      </w:pPr>
      <w:r>
        <w:t>The Delphi Sapphire is also cursed and is said to not bring death but bring sorrow</w:t>
      </w:r>
    </w:p>
    <w:p w14:paraId="11B37197" w14:textId="2212FD11" w:rsidR="001D058F" w:rsidRDefault="001D058F" w:rsidP="00925FD7">
      <w:pPr>
        <w:pStyle w:val="ListParagraph"/>
        <w:numPr>
          <w:ilvl w:val="2"/>
          <w:numId w:val="2"/>
        </w:numPr>
      </w:pPr>
      <w:r>
        <w:t>It was donated to a museum after the previous owner experienced many misfortunes</w:t>
      </w:r>
    </w:p>
    <w:p w14:paraId="410DE30A" w14:textId="4CCBD32B" w:rsidR="001D058F" w:rsidRDefault="00925FD7" w:rsidP="00925FD7">
      <w:pPr>
        <w:pStyle w:val="ListParagraph"/>
      </w:pPr>
      <w:r>
        <w:rPr>
          <w:noProof/>
        </w:rPr>
        <w:drawing>
          <wp:inline distT="0" distB="0" distL="0" distR="0" wp14:anchorId="65D3BA8A" wp14:editId="4DB91FEC">
            <wp:extent cx="2107870" cy="2813151"/>
            <wp:effectExtent l="0" t="0" r="6985" b="6350"/>
            <wp:docPr id="2" name="Picture 2" descr="C:\Users\Mikayla\AppData\Local\Microsoft\Windows\INetCache\Content.MSO\240520B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kayla\AppData\Local\Microsoft\Windows\INetCache\Content.MSO\240520BD.t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495" cy="282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23BAF2E" w14:textId="77777777" w:rsidR="001D058F" w:rsidRDefault="001D058F" w:rsidP="001D058F">
      <w:pPr>
        <w:pStyle w:val="ListParagraph"/>
      </w:pPr>
      <w:r>
        <w:t>Sea of Flames Representation</w:t>
      </w:r>
    </w:p>
    <w:p w14:paraId="7DA9FBB5" w14:textId="0D7EBD95" w:rsidR="00925FD7" w:rsidRPr="00925FD7" w:rsidRDefault="00925FD7" w:rsidP="001D058F">
      <w:pPr>
        <w:pStyle w:val="ListParagraph"/>
      </w:pPr>
      <w:r>
        <w:rPr>
          <w:noProof/>
        </w:rPr>
        <w:drawing>
          <wp:inline distT="0" distB="0" distL="0" distR="0" wp14:anchorId="0CE5879D" wp14:editId="52A74C83">
            <wp:extent cx="2873829" cy="1919326"/>
            <wp:effectExtent l="0" t="0" r="3175" b="5080"/>
            <wp:docPr id="4" name="Picture 4" descr="Image result for delhi sapph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delhi sapphir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21" cy="19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AE7E5" w14:textId="0D9ECF21" w:rsidR="00925FD7" w:rsidRDefault="001D058F" w:rsidP="00925FD7">
      <w:r>
        <w:t>Delphi Sapphire</w:t>
      </w:r>
    </w:p>
    <w:p w14:paraId="207CE74D" w14:textId="72C2454B" w:rsidR="001D058F" w:rsidRDefault="001D058F" w:rsidP="00925FD7"/>
    <w:p w14:paraId="21E943A9" w14:textId="3499158A" w:rsidR="001D058F" w:rsidRDefault="001D058F" w:rsidP="001D058F">
      <w:pPr>
        <w:pStyle w:val="ListParagraph"/>
        <w:numPr>
          <w:ilvl w:val="0"/>
          <w:numId w:val="3"/>
        </w:numPr>
      </w:pPr>
      <w:proofErr w:type="spellStart"/>
      <w:r>
        <w:lastRenderedPageBreak/>
        <w:t>Shulpforta</w:t>
      </w:r>
      <w:proofErr w:type="spellEnd"/>
      <w:r>
        <w:t xml:space="preserve"> School:</w:t>
      </w:r>
    </w:p>
    <w:p w14:paraId="6FDC1FC1" w14:textId="6CD2686B" w:rsidR="001D058F" w:rsidRDefault="001D058F" w:rsidP="001D058F">
      <w:pPr>
        <w:pStyle w:val="ListParagraph"/>
        <w:numPr>
          <w:ilvl w:val="1"/>
          <w:numId w:val="4"/>
        </w:numPr>
      </w:pPr>
      <w:r>
        <w:t>Opened separately from all other German Secondary Schools</w:t>
      </w:r>
    </w:p>
    <w:p w14:paraId="5EFCCD66" w14:textId="74B167FC" w:rsidR="001D058F" w:rsidRDefault="001D058F" w:rsidP="001D058F">
      <w:pPr>
        <w:pStyle w:val="ListParagraph"/>
        <w:numPr>
          <w:ilvl w:val="1"/>
          <w:numId w:val="4"/>
        </w:numPr>
      </w:pPr>
      <w:r>
        <w:t>Children who attended were meant to become future leaders of Germany</w:t>
      </w:r>
    </w:p>
    <w:p w14:paraId="54EF2AED" w14:textId="52DDE430" w:rsidR="001D058F" w:rsidRDefault="001D058F" w:rsidP="001D058F">
      <w:pPr>
        <w:pStyle w:val="ListParagraph"/>
        <w:numPr>
          <w:ilvl w:val="1"/>
          <w:numId w:val="4"/>
        </w:numPr>
      </w:pPr>
      <w:r>
        <w:t>The school mentioned in the story was an actual institution from the World War 2 era</w:t>
      </w:r>
    </w:p>
    <w:p w14:paraId="2587E4F9" w14:textId="5D3C3F05" w:rsidR="001D058F" w:rsidRDefault="001D058F" w:rsidP="001D058F">
      <w:pPr>
        <w:pStyle w:val="ListParagraph"/>
        <w:numPr>
          <w:ilvl w:val="1"/>
          <w:numId w:val="4"/>
        </w:numPr>
      </w:pPr>
      <w:r>
        <w:t>It was located in the Prussian Province of Saxony</w:t>
      </w:r>
    </w:p>
    <w:p w14:paraId="6B4A898A" w14:textId="0F33B458" w:rsidR="001D058F" w:rsidRDefault="001D058F" w:rsidP="001D058F">
      <w:r w:rsidRPr="001D058F">
        <w:drawing>
          <wp:inline distT="0" distB="0" distL="0" distR="0" wp14:anchorId="17B9D1AA" wp14:editId="4DAD5F74">
            <wp:extent cx="4008278" cy="22503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09956" cy="225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A4738" w14:textId="106FADA3" w:rsidR="001D058F" w:rsidRDefault="001D058F" w:rsidP="001D058F">
      <w:r w:rsidRPr="001D058F">
        <w:drawing>
          <wp:inline distT="0" distB="0" distL="0" distR="0" wp14:anchorId="27650010" wp14:editId="19CB12C3">
            <wp:extent cx="3194462" cy="2119961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0814" cy="212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058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D6D89"/>
    <w:multiLevelType w:val="hybridMultilevel"/>
    <w:tmpl w:val="F698B1A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D57421"/>
    <w:multiLevelType w:val="multilevel"/>
    <w:tmpl w:val="33E684C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 w15:restartNumberingAfterBreak="0">
    <w:nsid w:val="6ABA26E2"/>
    <w:multiLevelType w:val="multilevel"/>
    <w:tmpl w:val="2F809120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6F6305FE"/>
    <w:multiLevelType w:val="multilevel"/>
    <w:tmpl w:val="C760279A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5FD7"/>
    <w:rsid w:val="001D058F"/>
    <w:rsid w:val="00242C37"/>
    <w:rsid w:val="00672D61"/>
    <w:rsid w:val="00925FD7"/>
    <w:rsid w:val="00A11DF5"/>
    <w:rsid w:val="00AC5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D2073F"/>
  <w15:chartTrackingRefBased/>
  <w15:docId w15:val="{261C68C3-F54B-4B3D-8917-AEA37F114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25FD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132S-Berry, Mikayla</dc:creator>
  <cp:keywords/>
  <dc:description/>
  <cp:lastModifiedBy>132S-Berry, Mikayla</cp:lastModifiedBy>
  <cp:revision>1</cp:revision>
  <dcterms:created xsi:type="dcterms:W3CDTF">2019-05-30T18:10:00Z</dcterms:created>
  <dcterms:modified xsi:type="dcterms:W3CDTF">2019-05-30T18:28:00Z</dcterms:modified>
</cp:coreProperties>
</file>