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0F4CDB6" w:rsidR="001F51D5" w:rsidRPr="00736C91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736C91">
              <w:rPr>
                <w:b/>
              </w:rPr>
              <w:t xml:space="preserve"> </w:t>
            </w:r>
            <w:r w:rsidR="00DE72F2">
              <w:rPr>
                <w:rFonts w:hint="eastAsia"/>
                <w:b/>
                <w:lang w:eastAsia="zh-CN"/>
              </w:rPr>
              <w:t>Lina</w:t>
            </w:r>
            <w:r w:rsidR="00DE72F2">
              <w:rPr>
                <w:b/>
                <w:lang w:eastAsia="zh-CN"/>
              </w:rPr>
              <w:t xml:space="preserve"> </w:t>
            </w:r>
            <w:r w:rsidR="00DE72F2">
              <w:rPr>
                <w:rFonts w:hint="eastAsia"/>
                <w:b/>
                <w:lang w:eastAsia="zh-CN"/>
              </w:rPr>
              <w:t>Pan</w:t>
            </w:r>
          </w:p>
        </w:tc>
        <w:tc>
          <w:tcPr>
            <w:tcW w:w="4871" w:type="dxa"/>
            <w:vAlign w:val="center"/>
          </w:tcPr>
          <w:p w14:paraId="6DDD4842" w14:textId="5302675C" w:rsidR="001F51D5" w:rsidRPr="00736C91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736C91">
              <w:rPr>
                <w:b/>
              </w:rPr>
              <w:t xml:space="preserve"> </w:t>
            </w:r>
            <w:r w:rsidR="00964A01">
              <w:rPr>
                <w:bCs/>
              </w:rPr>
              <w:t xml:space="preserve">June </w:t>
            </w:r>
            <w:r w:rsidR="00833EEB">
              <w:rPr>
                <w:bCs/>
              </w:rPr>
              <w:t>1</w:t>
            </w:r>
            <w:r w:rsidR="00DE72F2">
              <w:rPr>
                <w:bCs/>
              </w:rPr>
              <w:t>9</w:t>
            </w:r>
            <w:r w:rsidR="00833EEB">
              <w:rPr>
                <w:bCs/>
              </w:rPr>
              <w:t>th</w:t>
            </w:r>
            <w:r w:rsidR="00736C91">
              <w:rPr>
                <w:bCs/>
              </w:rPr>
              <w:t>, 2020</w:t>
            </w:r>
          </w:p>
        </w:tc>
      </w:tr>
    </w:tbl>
    <w:p w14:paraId="693158EA" w14:textId="344DB349" w:rsidR="378088BB" w:rsidRPr="00D177C5" w:rsidRDefault="378088BB" w:rsidP="008F5EC5">
      <w:pPr>
        <w:pStyle w:val="a7"/>
        <w:rPr>
          <w:sz w:val="16"/>
          <w:szCs w:val="16"/>
        </w:rPr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900DD18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0900DD18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2B3D427E" w:rsidR="00833EEB" w:rsidRDefault="00DE72F2" w:rsidP="00DE72F2">
            <w:pPr>
              <w:rPr>
                <w:rFonts w:hint="eastAsia"/>
                <w:lang w:eastAsia="zh-CN"/>
              </w:rPr>
            </w:pPr>
            <w:r>
              <w:t>I have completed one of the most difficult courses of my high school career. First, Calculus 12 enhanced and developed my communication skills through a mutually supportive environment with peers.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Secondly, it was sometimes difficult to keep myself on task and stay motivated through online learning. Calculus has been difficult since the beginning of the semester and when I don't understand it, it's hard to keep working. After spending a lot of time trying and solving problems correctly, it was frustrating every time I got the wrong answer.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 xml:space="preserve">In the end, I would seek help for questions I didn't understand, demonstrating my personal growth and social skills. Even though I didn't ask the instructor many questions, I was able to get in touch with my classmates. Because the course was online, I often missed class later in the day when I lost track of time. This is something that I felt the video recording was necessary to provide a platform for me to consolidate and review afterwards. But overall, Calculus 12 was still a challenging course, and sometimes I even wanted to give up and stop taking it, but I wanted to </w:t>
            </w:r>
            <w:r>
              <w:t>Improve</w:t>
            </w:r>
            <w:r>
              <w:t xml:space="preserve"> my grades, I knew the only way to do that was to continue working on the problem without giving up. And simply I stuck with it, and while my grades may not have been the best, I feel that for calculus I have achieved a </w:t>
            </w:r>
            <w:r>
              <w:t>good achievement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a7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a6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5640" w14:textId="77777777" w:rsidR="008C3403" w:rsidRDefault="008C3403" w:rsidP="00FE4E43">
      <w:pPr>
        <w:spacing w:after="0" w:line="240" w:lineRule="auto"/>
      </w:pPr>
      <w:r>
        <w:separator/>
      </w:r>
    </w:p>
  </w:endnote>
  <w:endnote w:type="continuationSeparator" w:id="0">
    <w:p w14:paraId="34180FFD" w14:textId="77777777" w:rsidR="008C3403" w:rsidRDefault="008C3403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aa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9E0D6" w14:textId="77777777" w:rsidR="008C3403" w:rsidRDefault="008C3403" w:rsidP="00FE4E43">
      <w:pPr>
        <w:spacing w:after="0" w:line="240" w:lineRule="auto"/>
      </w:pPr>
      <w:r>
        <w:separator/>
      </w:r>
    </w:p>
  </w:footnote>
  <w:footnote w:type="continuationSeparator" w:id="0">
    <w:p w14:paraId="7069BDE3" w14:textId="77777777" w:rsidR="008C3403" w:rsidRDefault="008C3403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26697C"/>
    <w:rsid w:val="003B2B5A"/>
    <w:rsid w:val="003C4BA1"/>
    <w:rsid w:val="003E72C0"/>
    <w:rsid w:val="0041114F"/>
    <w:rsid w:val="00421F40"/>
    <w:rsid w:val="00425264"/>
    <w:rsid w:val="004261A0"/>
    <w:rsid w:val="00457FCD"/>
    <w:rsid w:val="004B4B33"/>
    <w:rsid w:val="004E75B1"/>
    <w:rsid w:val="005763F1"/>
    <w:rsid w:val="00617A88"/>
    <w:rsid w:val="00695272"/>
    <w:rsid w:val="006A7666"/>
    <w:rsid w:val="006F217E"/>
    <w:rsid w:val="007026AF"/>
    <w:rsid w:val="00707F75"/>
    <w:rsid w:val="00736C91"/>
    <w:rsid w:val="0074744A"/>
    <w:rsid w:val="00753966"/>
    <w:rsid w:val="0076627E"/>
    <w:rsid w:val="007E62A0"/>
    <w:rsid w:val="00833EEB"/>
    <w:rsid w:val="0087144C"/>
    <w:rsid w:val="008C3403"/>
    <w:rsid w:val="008D70AC"/>
    <w:rsid w:val="008F008D"/>
    <w:rsid w:val="008F5EC5"/>
    <w:rsid w:val="00920326"/>
    <w:rsid w:val="00961344"/>
    <w:rsid w:val="00964A01"/>
    <w:rsid w:val="009A78EC"/>
    <w:rsid w:val="00AA5131"/>
    <w:rsid w:val="00AD2571"/>
    <w:rsid w:val="00AE749F"/>
    <w:rsid w:val="00B23350"/>
    <w:rsid w:val="00B262D7"/>
    <w:rsid w:val="00B369B1"/>
    <w:rsid w:val="00B37CB3"/>
    <w:rsid w:val="00B750D8"/>
    <w:rsid w:val="00B8428A"/>
    <w:rsid w:val="00B92071"/>
    <w:rsid w:val="00CD0BB6"/>
    <w:rsid w:val="00D177C5"/>
    <w:rsid w:val="00D724AC"/>
    <w:rsid w:val="00DE72F2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页眉 字符"/>
    <w:basedOn w:val="a0"/>
    <w:link w:val="a8"/>
    <w:uiPriority w:val="99"/>
    <w:rsid w:val="00FE4E43"/>
  </w:style>
  <w:style w:type="paragraph" w:styleId="aa">
    <w:name w:val="footer"/>
    <w:basedOn w:val="a"/>
    <w:link w:val="ab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页脚 字符"/>
    <w:basedOn w:val="a0"/>
    <w:link w:val="aa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70BA1-F800-4962-92D0-4D54DB4B6A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panlina2001@icloud.com</cp:lastModifiedBy>
  <cp:revision>3</cp:revision>
  <dcterms:created xsi:type="dcterms:W3CDTF">2020-06-19T05:27:00Z</dcterms:created>
  <dcterms:modified xsi:type="dcterms:W3CDTF">2020-06-19T23:11:00Z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