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028DA1B8" w:rsidR="001F51D5" w:rsidRPr="00FC73AD" w:rsidRDefault="378088BB">
            <w:pPr>
              <w:rPr>
                <w:b/>
              </w:rPr>
            </w:pPr>
            <w:r w:rsidRPr="00FC73AD">
              <w:rPr>
                <w:b/>
              </w:rPr>
              <w:t xml:space="preserve">Name: </w:t>
            </w:r>
            <w:r w:rsidR="008837DD">
              <w:rPr>
                <w:b/>
              </w:rPr>
              <w:t>Leah Nathorst</w:t>
            </w:r>
          </w:p>
        </w:tc>
        <w:tc>
          <w:tcPr>
            <w:tcW w:w="4871" w:type="dxa"/>
          </w:tcPr>
          <w:p w14:paraId="43B48E53" w14:textId="77777777" w:rsidR="008F008D" w:rsidRDefault="008F008D">
            <w:pPr>
              <w:rPr>
                <w:b/>
              </w:rPr>
            </w:pPr>
          </w:p>
          <w:p w14:paraId="6DDD4842" w14:textId="12E35FB8" w:rsidR="001F51D5" w:rsidRPr="00FC73AD" w:rsidRDefault="378088BB">
            <w:pPr>
              <w:rPr>
                <w:b/>
              </w:rPr>
            </w:pPr>
            <w:r w:rsidRPr="00FC73AD">
              <w:rPr>
                <w:b/>
              </w:rPr>
              <w:t>Date:</w:t>
            </w:r>
            <w:r w:rsidR="005763F1" w:rsidRPr="00FC73AD">
              <w:rPr>
                <w:b/>
              </w:rPr>
              <w:t xml:space="preserve"> </w:t>
            </w:r>
            <w:r w:rsidR="008837DD">
              <w:rPr>
                <w:b/>
              </w:rPr>
              <w:t>Nov/22/19</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151B8B0" w14:textId="77777777" w:rsidR="005763F1" w:rsidRDefault="005763F1" w:rsidP="001F51D5"/>
          <w:p w14:paraId="5D9D14C5" w14:textId="4D240CAE" w:rsidR="008837DD" w:rsidRDefault="008837DD" w:rsidP="001F51D5">
            <w:r>
              <w:t>I selected my first article I wrote in journalism for my thinking competencies. In this article I showed how you could write and think more creativity while also giving people news. While writing this article about books, it taught me how to think more creativity and write more creatively to make the story a little more interesting to read. This first article really taught me how to take information I get and how to turn it into something that people will read and get their own information from.</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562C6A6C" w:rsidR="008D70AC" w:rsidRPr="008837DD" w:rsidRDefault="008837DD" w:rsidP="008D70AC">
                                  <w:pPr>
                                    <w:rPr>
                                      <w:lang w:val="en-CA"/>
                                    </w:rPr>
                                  </w:pPr>
                                  <w:r>
                                    <w:rPr>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562C6A6C" w:rsidR="008D70AC" w:rsidRPr="008837DD" w:rsidRDefault="008837DD" w:rsidP="008D70AC">
                            <w:pPr>
                              <w:rPr>
                                <w:lang w:val="en-CA"/>
                              </w:rPr>
                            </w:pPr>
                            <w:r>
                              <w:rPr>
                                <w:lang w:val="en-CA"/>
                              </w:rPr>
                              <w:t>~</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837DD"/>
    <w:rsid w:val="008D70AC"/>
    <w:rsid w:val="008F008D"/>
    <w:rsid w:val="008F5EC5"/>
    <w:rsid w:val="00961344"/>
    <w:rsid w:val="00994E9D"/>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10" ma:contentTypeDescription="Create a new document." ma:contentTypeScope="" ma:versionID="8fe778fb0b25dfd02034542fefbe2c63">
  <xsd:schema xmlns:xsd="http://www.w3.org/2001/XMLSchema" xmlns:xs="http://www.w3.org/2001/XMLSchema" xmlns:p="http://schemas.microsoft.com/office/2006/metadata/properties" xmlns:ns3="480563db-c18d-4607-9a4e-8f350e49cae8" xmlns:ns4="0716b7e6-9fa2-47f2-8239-4315f47f24ef" targetNamespace="http://schemas.microsoft.com/office/2006/metadata/properties" ma:root="true" ma:fieldsID="51199bb0b1dc6c85b7e02a827a2d3e81" ns3:_="" ns4:_="">
    <xsd:import namespace="480563db-c18d-4607-9a4e-8f350e49cae8"/>
    <xsd:import namespace="0716b7e6-9fa2-47f2-8239-4315f47f24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480563db-c18d-4607-9a4e-8f350e49cae8"/>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0716b7e6-9fa2-47f2-8239-4315f47f24ef"/>
    <ds:schemaRef ds:uri="http://www.w3.org/XML/1998/namespace"/>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2FD3F180-E99B-4882-A375-A98FCC643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0716b7e6-9fa2-47f2-8239-4315f47f2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F5C47-FF3A-47CD-A74E-9424BFD1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132S-Nathorst, Leah</cp:lastModifiedBy>
  <cp:revision>2</cp:revision>
  <dcterms:created xsi:type="dcterms:W3CDTF">2019-11-27T17:24:00Z</dcterms:created>
  <dcterms:modified xsi:type="dcterms:W3CDTF">2019-11-27T17:24:00Z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