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4446FA7" w:rsidR="001F51D5" w:rsidRPr="00FC73AD" w:rsidRDefault="378088BB">
            <w:pPr>
              <w:rPr>
                <w:b/>
              </w:rPr>
            </w:pPr>
            <w:r w:rsidRPr="00FC73AD">
              <w:rPr>
                <w:b/>
              </w:rPr>
              <w:t xml:space="preserve">Name: </w:t>
            </w:r>
            <w:r w:rsidR="00451EAF">
              <w:rPr>
                <w:b/>
              </w:rPr>
              <w:t>Kylee Holms</w:t>
            </w:r>
          </w:p>
        </w:tc>
        <w:tc>
          <w:tcPr>
            <w:tcW w:w="4871" w:type="dxa"/>
          </w:tcPr>
          <w:p w14:paraId="43B48E53" w14:textId="77777777" w:rsidR="008F008D" w:rsidRDefault="008F008D">
            <w:pPr>
              <w:rPr>
                <w:b/>
              </w:rPr>
            </w:pPr>
          </w:p>
          <w:p w14:paraId="6DDD4842" w14:textId="6B835161"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451EAF">
              <w:rPr>
                <w:b/>
              </w:rPr>
              <w:t>02/18/20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002C11B2" w14:textId="77777777" w:rsidR="005763F1" w:rsidRDefault="00451EAF" w:rsidP="00451EAF">
            <w:r>
              <w:t xml:space="preserve">Unit 1 in Pre-Calculus 12 has allowed me to develop multiple of the core competencies already. This unit has impacted my creative thinking, critical thinking, and communication skills largely. In creative thinking, I had to creatively think and generate and develop ideas to answer certain questions—especially when they were questions I hadn’t yet approached. Mr. </w:t>
            </w:r>
            <w:proofErr w:type="spellStart"/>
            <w:r>
              <w:t>Muro</w:t>
            </w:r>
            <w:proofErr w:type="spellEnd"/>
            <w:r>
              <w:t xml:space="preserve"> also gave us a chance to talk amongst ourselves to try and figure out the answer to certain questions he asks us, which has allowed me to use my creative thinking skills to generate possible solutions.</w:t>
            </w:r>
          </w:p>
          <w:p w14:paraId="2BE302F3" w14:textId="77777777" w:rsidR="00451EAF" w:rsidRDefault="00451EAF" w:rsidP="00451EAF"/>
          <w:p w14:paraId="67A9CB47" w14:textId="050A4607" w:rsidR="00451EAF" w:rsidRDefault="00451EAF" w:rsidP="00451EAF">
            <w:r>
              <w:t>In critical thinking when I completed a question, I had to question and investigate it as well as how to find a solution. Then after finding the solution, I had to think critically by analyzing and critiquing my answer to ensure I correctly solved the problem.</w:t>
            </w:r>
          </w:p>
          <w:p w14:paraId="2813CEDB" w14:textId="77777777" w:rsidR="00451EAF" w:rsidRDefault="00451EAF" w:rsidP="00451EAF"/>
          <w:p w14:paraId="5D9D14C5" w14:textId="040CBBCD" w:rsidR="00451EAF" w:rsidRDefault="00451EAF" w:rsidP="00451EAF">
            <w:r>
              <w:t xml:space="preserve">Communication was also a large core competency that impacted me in this unit. I was able to talk to my partner, the person I sit beside in class, to discuss questions Mr. </w:t>
            </w:r>
            <w:proofErr w:type="spellStart"/>
            <w:r>
              <w:t>Muro</w:t>
            </w:r>
            <w:proofErr w:type="spellEnd"/>
            <w:r>
              <w:t xml:space="preserve"> gives us during lectures as well as while we are working on the homework. I used this core competency many times during this unit and plan on continuing to use my skill in this to help me in future units. I also imagine I will be able to develop it a lot more.</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698FA1A0" w14:textId="56959C36" w:rsidR="008F5EC5" w:rsidRPr="00451EAF" w:rsidRDefault="008F5EC5" w:rsidP="00451EAF">
      <w:pPr>
        <w:rPr>
          <w:b/>
          <w:lang w:val="en-CA" w:eastAsia="en-CA"/>
        </w:rPr>
      </w:pPr>
      <w:r w:rsidRPr="00695272">
        <w:rPr>
          <w:b/>
          <w:lang w:val="en-CA" w:eastAsia="en-CA"/>
        </w:rPr>
        <w:t>Publish Your Self Assessment</w:t>
      </w:r>
      <w:r w:rsidR="00451EAF">
        <w:rPr>
          <w:b/>
          <w:lang w:val="en-CA" w:eastAsia="en-CA"/>
        </w:rPr>
        <w:br/>
      </w: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1EAF"/>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2DD9924F-4949-47E0-BBE5-84E393E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132S-Holms, Kylee</cp:lastModifiedBy>
  <cp:revision>15</cp:revision>
  <dcterms:created xsi:type="dcterms:W3CDTF">2017-05-01T18:26:00Z</dcterms:created>
  <dcterms:modified xsi:type="dcterms:W3CDTF">2020-02-18T21:14:00Z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