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A246" w14:textId="77777777" w:rsidR="00C17184" w:rsidRDefault="00F14BF2" w:rsidP="00F14BF2">
      <w:pPr>
        <w:jc w:val="right"/>
        <w:rPr>
          <w:rFonts w:ascii="Perpetua" w:hAnsi="Perpetua"/>
          <w:lang w:val="en-CA"/>
        </w:rPr>
      </w:pPr>
      <w:proofErr w:type="gramStart"/>
      <w:r>
        <w:rPr>
          <w:rFonts w:ascii="Perpetua" w:hAnsi="Perpetua"/>
          <w:lang w:val="en-CA"/>
        </w:rPr>
        <w:t>Nom :</w:t>
      </w:r>
      <w:proofErr w:type="gramEnd"/>
      <w:r>
        <w:rPr>
          <w:rFonts w:ascii="Perpetua" w:hAnsi="Perpetua"/>
          <w:lang w:val="en-CA"/>
        </w:rPr>
        <w:t xml:space="preserve"> _____________</w:t>
      </w:r>
    </w:p>
    <w:p w14:paraId="22CC0F2E" w14:textId="77777777" w:rsidR="00F14BF2" w:rsidRDefault="00F14BF2" w:rsidP="00F14BF2">
      <w:pPr>
        <w:jc w:val="right"/>
        <w:rPr>
          <w:rFonts w:ascii="Perpetua" w:hAnsi="Perpetua"/>
          <w:lang w:val="en-CA"/>
        </w:rPr>
      </w:pPr>
      <w:proofErr w:type="gramStart"/>
      <w:r>
        <w:rPr>
          <w:rFonts w:ascii="Perpetua" w:hAnsi="Perpetua"/>
          <w:lang w:val="en-CA"/>
        </w:rPr>
        <w:t>Date :</w:t>
      </w:r>
      <w:proofErr w:type="gramEnd"/>
      <w:r>
        <w:rPr>
          <w:rFonts w:ascii="Perpetua" w:hAnsi="Perpetua"/>
          <w:lang w:val="en-CA"/>
        </w:rPr>
        <w:t xml:space="preserve"> _____________</w:t>
      </w:r>
    </w:p>
    <w:p w14:paraId="096F1096" w14:textId="77777777" w:rsidR="00F14BF2" w:rsidRPr="00F14BF2" w:rsidRDefault="00F14BF2" w:rsidP="00F14BF2">
      <w:pPr>
        <w:jc w:val="right"/>
        <w:rPr>
          <w:rFonts w:ascii="Perpetua" w:hAnsi="Perpetua"/>
          <w:u w:val="single"/>
          <w:lang w:val="en-CA"/>
        </w:rPr>
      </w:pPr>
    </w:p>
    <w:p w14:paraId="04DBF8CD" w14:textId="78EE94D2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  <w:r w:rsidRPr="001F067E">
        <w:rPr>
          <w:rFonts w:ascii="Perpetua" w:hAnsi="Perpetua"/>
          <w:u w:val="single"/>
          <w:lang w:val="fr-CA"/>
        </w:rPr>
        <w:t>Analyse grammaticale : le groupe nominal</w:t>
      </w:r>
      <w:r w:rsidR="00F92B58">
        <w:rPr>
          <w:rFonts w:ascii="Perpetua" w:hAnsi="Perpetua"/>
          <w:u w:val="single"/>
          <w:lang w:val="fr-CA"/>
        </w:rPr>
        <w:t xml:space="preserve"> (2)</w:t>
      </w:r>
    </w:p>
    <w:p w14:paraId="05E48DB1" w14:textId="77777777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</w:p>
    <w:p w14:paraId="2C1C8223" w14:textId="77777777" w:rsidR="00F14BF2" w:rsidRPr="00B17A98" w:rsidRDefault="00F14BF2" w:rsidP="00F14BF2">
      <w:pPr>
        <w:rPr>
          <w:rFonts w:ascii="Perpetua" w:hAnsi="Perpetua"/>
          <w:i/>
          <w:lang w:val="fr-CA"/>
        </w:rPr>
      </w:pPr>
      <w:r w:rsidRPr="00B17A98">
        <w:rPr>
          <w:rFonts w:ascii="Perpetua" w:hAnsi="Perpetua"/>
          <w:i/>
          <w:lang w:val="fr-CA"/>
        </w:rPr>
        <w:t>Analysez les mots soulignés dans le texte suivant. Soyez certains d’inclure les 4 éléments d’analyse pour chaque mot.</w:t>
      </w:r>
    </w:p>
    <w:p w14:paraId="5CB95374" w14:textId="77777777" w:rsidR="00F14BF2" w:rsidRDefault="00F14BF2" w:rsidP="00F14BF2">
      <w:pPr>
        <w:rPr>
          <w:rFonts w:ascii="Perpetua" w:hAnsi="Perpetua"/>
          <w:lang w:val="fr-CA"/>
        </w:rPr>
      </w:pPr>
    </w:p>
    <w:p w14:paraId="1DBE79F8" w14:textId="74927A4F" w:rsidR="00BD6FE9" w:rsidRDefault="00993850" w:rsidP="00F14BF2">
      <w:pPr>
        <w:rPr>
          <w:rFonts w:ascii="Perpetua" w:hAnsi="Perpetua"/>
          <w:lang w:val="fr-CA"/>
        </w:rPr>
      </w:pPr>
      <w:r w:rsidRPr="00993850">
        <w:rPr>
          <w:rFonts w:ascii="Perpetua" w:hAnsi="Perpetua"/>
          <w:u w:val="single"/>
          <w:lang w:val="fr-CA"/>
        </w:rPr>
        <w:t>M. Madeleine</w:t>
      </w:r>
      <w:r>
        <w:rPr>
          <w:rFonts w:ascii="Perpetua" w:hAnsi="Perpetua"/>
          <w:lang w:val="fr-CA"/>
        </w:rPr>
        <w:t xml:space="preserve"> passe un matin dans une petite rue de </w:t>
      </w:r>
      <w:r w:rsidRPr="00142F79">
        <w:rPr>
          <w:rFonts w:ascii="Perpetua" w:hAnsi="Perpetua"/>
          <w:u w:val="single"/>
          <w:lang w:val="fr-CA"/>
        </w:rPr>
        <w:t>Montreuil-sur-Mer</w:t>
      </w:r>
      <w:r w:rsidR="00142F79">
        <w:rPr>
          <w:rFonts w:ascii="Perpetua" w:hAnsi="Perpetua"/>
          <w:lang w:val="fr-CA"/>
        </w:rPr>
        <w:t>*</w:t>
      </w:r>
      <w:r>
        <w:rPr>
          <w:rFonts w:ascii="Perpetua" w:hAnsi="Perpetua"/>
          <w:lang w:val="fr-CA"/>
        </w:rPr>
        <w:t xml:space="preserve">. Il entend un bruit et voit un </w:t>
      </w:r>
      <w:r w:rsidRPr="00993850">
        <w:rPr>
          <w:rFonts w:ascii="Perpetua" w:hAnsi="Perpetua"/>
          <w:u w:val="single"/>
          <w:lang w:val="fr-CA"/>
        </w:rPr>
        <w:t>groupe</w:t>
      </w:r>
      <w:r>
        <w:rPr>
          <w:rFonts w:ascii="Perpetua" w:hAnsi="Perpetua"/>
          <w:lang w:val="fr-CA"/>
        </w:rPr>
        <w:t xml:space="preserve">. Il y va. Un </w:t>
      </w:r>
      <w:r w:rsidRPr="00993850">
        <w:rPr>
          <w:rFonts w:ascii="Perpetua" w:hAnsi="Perpetua"/>
          <w:u w:val="single"/>
          <w:lang w:val="fr-CA"/>
        </w:rPr>
        <w:t>vieil</w:t>
      </w:r>
      <w:r>
        <w:rPr>
          <w:rFonts w:ascii="Perpetua" w:hAnsi="Perpetua"/>
          <w:lang w:val="fr-CA"/>
        </w:rPr>
        <w:t xml:space="preserve"> homme, nommé le père </w:t>
      </w:r>
      <w:proofErr w:type="spellStart"/>
      <w:r>
        <w:rPr>
          <w:rFonts w:ascii="Perpetua" w:hAnsi="Perpetua"/>
          <w:lang w:val="fr-CA"/>
        </w:rPr>
        <w:t>Fauchelevent</w:t>
      </w:r>
      <w:proofErr w:type="spellEnd"/>
      <w:r>
        <w:rPr>
          <w:rFonts w:ascii="Perpetua" w:hAnsi="Perpetua"/>
          <w:lang w:val="fr-CA"/>
        </w:rPr>
        <w:t xml:space="preserve">, vient de tomber sous sa </w:t>
      </w:r>
      <w:r w:rsidRPr="00993850">
        <w:rPr>
          <w:rFonts w:ascii="Perpetua" w:hAnsi="Perpetua"/>
          <w:u w:val="single"/>
          <w:lang w:val="fr-CA"/>
        </w:rPr>
        <w:t>voiture</w:t>
      </w:r>
      <w:r>
        <w:rPr>
          <w:rFonts w:ascii="Perpetua" w:hAnsi="Perpetua"/>
          <w:lang w:val="fr-CA"/>
        </w:rPr>
        <w:t xml:space="preserve">. Le cheval est lui aussi à terre. </w:t>
      </w:r>
    </w:p>
    <w:p w14:paraId="05002CF9" w14:textId="5E42D5D5" w:rsidR="00993850" w:rsidRDefault="00993850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  <w:t xml:space="preserve">Le cheval a les deux jambes </w:t>
      </w:r>
      <w:r w:rsidRPr="00993850">
        <w:rPr>
          <w:rFonts w:ascii="Perpetua" w:hAnsi="Perpetua"/>
          <w:u w:val="single"/>
          <w:lang w:val="fr-CA"/>
        </w:rPr>
        <w:t>cassées</w:t>
      </w:r>
      <w:r>
        <w:rPr>
          <w:rFonts w:ascii="Perpetua" w:hAnsi="Perpetua"/>
          <w:lang w:val="fr-CA"/>
        </w:rPr>
        <w:t xml:space="preserve"> et ne peut pas se relever. Le vieil homme est pris entre les roues. </w:t>
      </w:r>
      <w:r w:rsidR="00142F79">
        <w:rPr>
          <w:rFonts w:ascii="Perpetua" w:hAnsi="Perpetua"/>
          <w:lang w:val="fr-CA"/>
        </w:rPr>
        <w:t xml:space="preserve">La voiture est lourdement </w:t>
      </w:r>
      <w:r w:rsidR="00142F79" w:rsidRPr="00142F79">
        <w:rPr>
          <w:rFonts w:ascii="Perpetua" w:hAnsi="Perpetua"/>
          <w:u w:val="single"/>
          <w:lang w:val="fr-CA"/>
        </w:rPr>
        <w:t>chargée</w:t>
      </w:r>
      <w:r w:rsidR="00142F79">
        <w:rPr>
          <w:rFonts w:ascii="Perpetua" w:hAnsi="Perpetua"/>
          <w:lang w:val="fr-CA"/>
        </w:rPr>
        <w:t xml:space="preserve"> et elle pèse sur </w:t>
      </w:r>
      <w:r w:rsidR="00142F79" w:rsidRPr="00142F79">
        <w:rPr>
          <w:rFonts w:ascii="Perpetua" w:hAnsi="Perpetua"/>
          <w:u w:val="single"/>
          <w:lang w:val="fr-CA"/>
        </w:rPr>
        <w:t>sa</w:t>
      </w:r>
      <w:r w:rsidR="00142F79">
        <w:rPr>
          <w:rFonts w:ascii="Perpetua" w:hAnsi="Perpetua"/>
          <w:lang w:val="fr-CA"/>
        </w:rPr>
        <w:t xml:space="preserve"> poitrine</w:t>
      </w:r>
      <w:r>
        <w:rPr>
          <w:rFonts w:ascii="Perpetua" w:hAnsi="Perpetua"/>
          <w:lang w:val="fr-CA"/>
        </w:rPr>
        <w:t xml:space="preserve">. Le père </w:t>
      </w:r>
      <w:proofErr w:type="spellStart"/>
      <w:r>
        <w:rPr>
          <w:rFonts w:ascii="Perpetua" w:hAnsi="Perpetua"/>
          <w:lang w:val="fr-CA"/>
        </w:rPr>
        <w:t>Fauchelevent</w:t>
      </w:r>
      <w:proofErr w:type="spellEnd"/>
      <w:r>
        <w:rPr>
          <w:rFonts w:ascii="Perpetua" w:hAnsi="Perpetua"/>
          <w:lang w:val="fr-CA"/>
        </w:rPr>
        <w:t xml:space="preserve"> pousse des cris. On essaie de le tirer. La situation est </w:t>
      </w:r>
      <w:r w:rsidRPr="00142F79">
        <w:rPr>
          <w:rFonts w:ascii="Perpetua" w:hAnsi="Perpetua"/>
          <w:u w:val="single"/>
          <w:lang w:val="fr-CA"/>
        </w:rPr>
        <w:t>impossible</w:t>
      </w:r>
      <w:r>
        <w:rPr>
          <w:rFonts w:ascii="Perpetua" w:hAnsi="Perpetua"/>
          <w:lang w:val="fr-CA"/>
        </w:rPr>
        <w:t xml:space="preserve">. Une </w:t>
      </w:r>
      <w:r w:rsidRPr="00142F79">
        <w:rPr>
          <w:rFonts w:ascii="Perpetua" w:hAnsi="Perpetua"/>
          <w:u w:val="single"/>
          <w:lang w:val="fr-CA"/>
        </w:rPr>
        <w:t>aide</w:t>
      </w:r>
      <w:r>
        <w:rPr>
          <w:rFonts w:ascii="Perpetua" w:hAnsi="Perpetua"/>
          <w:lang w:val="fr-CA"/>
        </w:rPr>
        <w:t xml:space="preserve"> ou un effort maladroit peuvent le tuer. Pour le sauver, il faut soulever la voiture par-dessous. </w:t>
      </w:r>
      <w:proofErr w:type="spellStart"/>
      <w:r w:rsidR="00142F79">
        <w:rPr>
          <w:rFonts w:ascii="Perpetua" w:hAnsi="Perpetua"/>
          <w:lang w:val="fr-CA"/>
        </w:rPr>
        <w:t>Javert</w:t>
      </w:r>
      <w:proofErr w:type="spellEnd"/>
      <w:r w:rsidR="00142F79">
        <w:rPr>
          <w:rFonts w:ascii="Perpetua" w:hAnsi="Perpetua"/>
          <w:lang w:val="fr-CA"/>
        </w:rPr>
        <w:t xml:space="preserve"> demande à un </w:t>
      </w:r>
      <w:r w:rsidR="00142F79" w:rsidRPr="00142F79">
        <w:rPr>
          <w:rFonts w:ascii="Perpetua" w:hAnsi="Perpetua"/>
          <w:u w:val="single"/>
          <w:lang w:val="fr-CA"/>
        </w:rPr>
        <w:t>enfant</w:t>
      </w:r>
      <w:r w:rsidR="00142F79">
        <w:rPr>
          <w:rFonts w:ascii="Perpetua" w:hAnsi="Perpetua"/>
          <w:lang w:val="fr-CA"/>
        </w:rPr>
        <w:t xml:space="preserve"> de trouver un </w:t>
      </w:r>
      <w:r w:rsidR="00142F79" w:rsidRPr="00142F79">
        <w:rPr>
          <w:rFonts w:ascii="Perpetua" w:hAnsi="Perpetua"/>
          <w:u w:val="single"/>
          <w:lang w:val="fr-CA"/>
        </w:rPr>
        <w:t>cric</w:t>
      </w:r>
      <w:r w:rsidR="00142F79">
        <w:rPr>
          <w:rFonts w:ascii="Perpetua" w:hAnsi="Perpetua"/>
          <w:lang w:val="fr-CA"/>
        </w:rPr>
        <w:t>.</w:t>
      </w:r>
    </w:p>
    <w:p w14:paraId="54CA7FC5" w14:textId="5A5AC952" w:rsidR="00993850" w:rsidRDefault="00142F79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  <w:t>*Montreuil-sur-Mer – genre : neutre</w:t>
      </w:r>
    </w:p>
    <w:p w14:paraId="1AB71ACA" w14:textId="77777777" w:rsidR="00993850" w:rsidRDefault="00993850" w:rsidP="00F14BF2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58"/>
      </w:tblGrid>
      <w:tr w:rsidR="00BD6FE9" w14:paraId="408789B8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2F59E022" w14:textId="3BB18773" w:rsidR="00BD6FE9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M. Madeleine</w:t>
            </w:r>
            <w:r w:rsidR="00BD6FE9">
              <w:rPr>
                <w:rFonts w:ascii="Perpetua" w:hAnsi="Perpetua"/>
                <w:lang w:val="fr-CA"/>
              </w:rPr>
              <w:t xml:space="preserve"> </w:t>
            </w:r>
          </w:p>
        </w:tc>
        <w:tc>
          <w:tcPr>
            <w:tcW w:w="7358" w:type="dxa"/>
            <w:vAlign w:val="center"/>
          </w:tcPr>
          <w:p w14:paraId="25F8454E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420F8FA5" w14:textId="77777777" w:rsidTr="00F51BE3">
        <w:trPr>
          <w:trHeight w:val="578"/>
        </w:trPr>
        <w:tc>
          <w:tcPr>
            <w:tcW w:w="1976" w:type="dxa"/>
            <w:vAlign w:val="center"/>
          </w:tcPr>
          <w:p w14:paraId="451DA3FC" w14:textId="23C4117B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Montreuil-sur-Mer</w:t>
            </w:r>
          </w:p>
        </w:tc>
        <w:tc>
          <w:tcPr>
            <w:tcW w:w="7358" w:type="dxa"/>
            <w:vAlign w:val="center"/>
          </w:tcPr>
          <w:p w14:paraId="1D28D211" w14:textId="77777777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0BB06C3D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2ABB1D27" w14:textId="35709756" w:rsidR="00BD6FE9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groupe</w:t>
            </w:r>
            <w:proofErr w:type="gramEnd"/>
          </w:p>
        </w:tc>
        <w:tc>
          <w:tcPr>
            <w:tcW w:w="7358" w:type="dxa"/>
            <w:vAlign w:val="center"/>
          </w:tcPr>
          <w:p w14:paraId="675A3BAE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1BA3DBA7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0A351477" w14:textId="524E0ED6" w:rsidR="00BD6FE9" w:rsidRPr="00B17A98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vieil</w:t>
            </w:r>
            <w:proofErr w:type="gramEnd"/>
          </w:p>
        </w:tc>
        <w:tc>
          <w:tcPr>
            <w:tcW w:w="7358" w:type="dxa"/>
            <w:vAlign w:val="center"/>
          </w:tcPr>
          <w:p w14:paraId="315EC477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319B708" w14:textId="77777777" w:rsidTr="00F51BE3">
        <w:trPr>
          <w:trHeight w:val="578"/>
        </w:trPr>
        <w:tc>
          <w:tcPr>
            <w:tcW w:w="1976" w:type="dxa"/>
            <w:vAlign w:val="center"/>
          </w:tcPr>
          <w:p w14:paraId="782E6803" w14:textId="51B0065A" w:rsidR="00BD6FE9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voiture</w:t>
            </w:r>
            <w:proofErr w:type="gramEnd"/>
          </w:p>
        </w:tc>
        <w:tc>
          <w:tcPr>
            <w:tcW w:w="7358" w:type="dxa"/>
            <w:vAlign w:val="center"/>
          </w:tcPr>
          <w:p w14:paraId="27592CD5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F51BE3" w14:paraId="698A8582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23B982B6" w14:textId="1FCCE6EF" w:rsidR="00F51BE3" w:rsidRDefault="00F51BE3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le</w:t>
            </w:r>
            <w:proofErr w:type="gramEnd"/>
          </w:p>
        </w:tc>
        <w:tc>
          <w:tcPr>
            <w:tcW w:w="7358" w:type="dxa"/>
            <w:vAlign w:val="center"/>
          </w:tcPr>
          <w:p w14:paraId="1ED842E1" w14:textId="77777777" w:rsidR="00F51BE3" w:rsidRDefault="00F51BE3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53F261E" w14:textId="77777777" w:rsidTr="00F51BE3">
        <w:trPr>
          <w:trHeight w:val="578"/>
        </w:trPr>
        <w:tc>
          <w:tcPr>
            <w:tcW w:w="1976" w:type="dxa"/>
            <w:vAlign w:val="center"/>
          </w:tcPr>
          <w:p w14:paraId="2C8F649B" w14:textId="147C2ABC" w:rsidR="00BD6FE9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cassées</w:t>
            </w:r>
            <w:proofErr w:type="gramEnd"/>
          </w:p>
        </w:tc>
        <w:tc>
          <w:tcPr>
            <w:tcW w:w="7358" w:type="dxa"/>
            <w:vAlign w:val="center"/>
          </w:tcPr>
          <w:p w14:paraId="141358B7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161B0AAB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3667F5F5" w14:textId="49660540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chargée</w:t>
            </w:r>
            <w:proofErr w:type="gramEnd"/>
          </w:p>
        </w:tc>
        <w:tc>
          <w:tcPr>
            <w:tcW w:w="7358" w:type="dxa"/>
            <w:vAlign w:val="center"/>
          </w:tcPr>
          <w:p w14:paraId="4D537778" w14:textId="77777777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56651B6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22A62B3C" w14:textId="106EB5A5" w:rsidR="00BD6FE9" w:rsidRDefault="00993850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sa</w:t>
            </w:r>
            <w:proofErr w:type="gramEnd"/>
          </w:p>
        </w:tc>
        <w:tc>
          <w:tcPr>
            <w:tcW w:w="7358" w:type="dxa"/>
            <w:vAlign w:val="center"/>
          </w:tcPr>
          <w:p w14:paraId="5BD56A92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3F0E4C5D" w14:textId="77777777" w:rsidTr="00F51BE3">
        <w:trPr>
          <w:trHeight w:val="578"/>
        </w:trPr>
        <w:tc>
          <w:tcPr>
            <w:tcW w:w="1976" w:type="dxa"/>
            <w:vAlign w:val="center"/>
          </w:tcPr>
          <w:p w14:paraId="61597175" w14:textId="451E2C91" w:rsidR="00BD6FE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impossible</w:t>
            </w:r>
            <w:proofErr w:type="gramEnd"/>
          </w:p>
        </w:tc>
        <w:tc>
          <w:tcPr>
            <w:tcW w:w="7358" w:type="dxa"/>
            <w:vAlign w:val="center"/>
          </w:tcPr>
          <w:p w14:paraId="3F627424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9B37527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229469F9" w14:textId="1DD8F168" w:rsidR="00BD6FE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aide</w:t>
            </w:r>
            <w:proofErr w:type="gramEnd"/>
          </w:p>
        </w:tc>
        <w:tc>
          <w:tcPr>
            <w:tcW w:w="7358" w:type="dxa"/>
            <w:vAlign w:val="center"/>
          </w:tcPr>
          <w:p w14:paraId="32B2354C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5507284" w14:textId="77777777" w:rsidTr="00F51BE3">
        <w:trPr>
          <w:trHeight w:val="598"/>
        </w:trPr>
        <w:tc>
          <w:tcPr>
            <w:tcW w:w="1976" w:type="dxa"/>
            <w:vAlign w:val="center"/>
          </w:tcPr>
          <w:p w14:paraId="74A2637C" w14:textId="06152754" w:rsidR="00BD6FE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enfant</w:t>
            </w:r>
            <w:proofErr w:type="gramEnd"/>
          </w:p>
        </w:tc>
        <w:tc>
          <w:tcPr>
            <w:tcW w:w="7358" w:type="dxa"/>
            <w:vAlign w:val="center"/>
          </w:tcPr>
          <w:p w14:paraId="14CF71E1" w14:textId="77777777" w:rsidR="00BD6FE9" w:rsidRDefault="00BD6FE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206D1EC7" w14:textId="77777777" w:rsidTr="00F51BE3">
        <w:trPr>
          <w:trHeight w:val="578"/>
        </w:trPr>
        <w:tc>
          <w:tcPr>
            <w:tcW w:w="1976" w:type="dxa"/>
            <w:vAlign w:val="center"/>
          </w:tcPr>
          <w:p w14:paraId="43066D1A" w14:textId="1ED4B4C1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cric</w:t>
            </w:r>
            <w:proofErr w:type="gramEnd"/>
          </w:p>
        </w:tc>
        <w:tc>
          <w:tcPr>
            <w:tcW w:w="7358" w:type="dxa"/>
            <w:vAlign w:val="center"/>
          </w:tcPr>
          <w:p w14:paraId="6894682B" w14:textId="77777777" w:rsidR="00142F79" w:rsidRDefault="00142F79" w:rsidP="00F51BE3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</w:tbl>
    <w:p w14:paraId="3116EBF3" w14:textId="77777777" w:rsidR="00BD6FE9" w:rsidRPr="00F75A83" w:rsidRDefault="00BD6FE9" w:rsidP="00F14BF2">
      <w:pPr>
        <w:rPr>
          <w:rFonts w:ascii="Perpetua" w:hAnsi="Perpetua"/>
          <w:lang w:val="fr-CA"/>
        </w:rPr>
      </w:pPr>
    </w:p>
    <w:sectPr w:rsidR="00BD6FE9" w:rsidRPr="00F75A83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F2"/>
    <w:rsid w:val="00142F79"/>
    <w:rsid w:val="001F067E"/>
    <w:rsid w:val="004B1FBC"/>
    <w:rsid w:val="006837F1"/>
    <w:rsid w:val="00993850"/>
    <w:rsid w:val="00B17A98"/>
    <w:rsid w:val="00BD6FE9"/>
    <w:rsid w:val="00D96C39"/>
    <w:rsid w:val="00E924A8"/>
    <w:rsid w:val="00F14BF2"/>
    <w:rsid w:val="00F51BE3"/>
    <w:rsid w:val="00F75A83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33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cp:lastPrinted>2020-02-24T20:16:00Z</cp:lastPrinted>
  <dcterms:created xsi:type="dcterms:W3CDTF">2022-03-04T16:40:00Z</dcterms:created>
  <dcterms:modified xsi:type="dcterms:W3CDTF">2022-03-04T16:40:00Z</dcterms:modified>
</cp:coreProperties>
</file>