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2BB2" w14:textId="77777777" w:rsidR="00E87435" w:rsidRPr="00E87435" w:rsidRDefault="00E87435" w:rsidP="00E87435">
      <w:pPr>
        <w:jc w:val="center"/>
        <w:rPr>
          <w:b/>
          <w:bCs/>
          <w:u w:val="single"/>
        </w:rPr>
      </w:pPr>
      <w:r w:rsidRPr="00E87435">
        <w:rPr>
          <w:b/>
          <w:bCs/>
          <w:u w:val="single"/>
        </w:rPr>
        <w:t>Français 12 – L’analyse logique</w:t>
      </w:r>
    </w:p>
    <w:p w14:paraId="5CCC0C7A" w14:textId="77777777" w:rsidR="00E87435" w:rsidRDefault="00E87435" w:rsidP="00E87435">
      <w:pPr>
        <w:jc w:val="center"/>
        <w:rPr>
          <w:b/>
          <w:bCs/>
          <w:sz w:val="28"/>
          <w:szCs w:val="26"/>
          <w:u w:val="single"/>
        </w:rPr>
      </w:pPr>
    </w:p>
    <w:p w14:paraId="1B0782BC" w14:textId="77777777" w:rsidR="00E87435" w:rsidRDefault="00E87435" w:rsidP="00E87435">
      <w:pPr>
        <w:rPr>
          <w:u w:val="single"/>
        </w:rPr>
      </w:pPr>
    </w:p>
    <w:p w14:paraId="0A2F14AE" w14:textId="77777777" w:rsidR="00E87435" w:rsidRDefault="00E87435" w:rsidP="00E87435">
      <w:pPr>
        <w:rPr>
          <w:u w:val="single"/>
        </w:rPr>
      </w:pPr>
      <w:r>
        <w:rPr>
          <w:u w:val="single"/>
        </w:rPr>
        <w:t>Exercice de pratique #2 :</w:t>
      </w:r>
    </w:p>
    <w:p w14:paraId="4B391B65" w14:textId="77777777" w:rsidR="00E87435" w:rsidRDefault="00E87435" w:rsidP="00E87435">
      <w:pPr>
        <w:rPr>
          <w:i/>
          <w:iCs/>
        </w:rPr>
      </w:pPr>
      <w:r>
        <w:rPr>
          <w:i/>
          <w:iCs/>
        </w:rPr>
        <w:t>Vous êtes encouragés d’utiliser vos notes pour vous assurer que vous avez bien fait l’exercice.</w:t>
      </w:r>
    </w:p>
    <w:p w14:paraId="68DCD6C4" w14:textId="77777777" w:rsidR="00E87435" w:rsidRDefault="00E87435" w:rsidP="00E87435">
      <w:pPr>
        <w:rPr>
          <w:i/>
          <w:iCs/>
        </w:rPr>
      </w:pPr>
    </w:p>
    <w:p w14:paraId="7B281EAD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Soulignez le verbe conjugué dans chaque proposition.</w:t>
      </w:r>
    </w:p>
    <w:p w14:paraId="4D2DCE41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Encerclez les conjonctions de coordination.</w:t>
      </w:r>
    </w:p>
    <w:p w14:paraId="714E73BE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Encerclez les conjonctions de subordination ou les pronoms relatifs.</w:t>
      </w:r>
    </w:p>
    <w:p w14:paraId="69BB41F2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Séparez les propositions avec une barre oblique. </w:t>
      </w:r>
    </w:p>
    <w:p w14:paraId="4FDDDFEB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Identifiez chaque proposition en utilisant l’étiquette PI (indépendante), PP (principale), ou PS (subordonnée).</w:t>
      </w:r>
    </w:p>
    <w:p w14:paraId="0DE40FA5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Notez la fonction pour chaque </w:t>
      </w:r>
      <w:r>
        <w:rPr>
          <w:i/>
          <w:iCs/>
          <w:u w:val="single"/>
        </w:rPr>
        <w:t>proposition subordonnée</w:t>
      </w:r>
      <w:r>
        <w:rPr>
          <w:i/>
          <w:iCs/>
        </w:rPr>
        <w:t xml:space="preserve"> (s’il y en a une).</w:t>
      </w:r>
    </w:p>
    <w:p w14:paraId="0138D52F" w14:textId="77777777" w:rsidR="00E87435" w:rsidRDefault="00E87435" w:rsidP="00E87435">
      <w:pPr>
        <w:rPr>
          <w:i/>
          <w:iCs/>
        </w:rPr>
      </w:pPr>
    </w:p>
    <w:p w14:paraId="7C570DF0" w14:textId="77777777" w:rsidR="00E87435" w:rsidRDefault="00E87435" w:rsidP="00E87435"/>
    <w:p w14:paraId="32BEB44A" w14:textId="5C500CEC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Le directeur aime que ses employés arrivent tôt pour manger le petit déjeuner ensemble</w:t>
      </w:r>
      <w:r>
        <w:t xml:space="preserve"> et qu’ils quittent de bonne heure pour manger avec leurs familles. Pour lui, les repas sont importants.</w:t>
      </w:r>
      <w:r>
        <w:br/>
        <w:t>Fonction(s) : ______________________________________________________________</w:t>
      </w:r>
      <w:r>
        <w:br/>
      </w:r>
    </w:p>
    <w:p w14:paraId="591742E3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Écoutez ! C’est moi qui gère la situation ! </w:t>
      </w:r>
      <w:r>
        <w:br/>
        <w:t>Fonction(s) : ______________________________________________________________</w:t>
      </w:r>
      <w:r>
        <w:br/>
      </w:r>
    </w:p>
    <w:p w14:paraId="6C6DEDA8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Je dois partir tout de suite parce que l’autobus arrive en deux minutes ! </w:t>
      </w:r>
    </w:p>
    <w:p w14:paraId="50433526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3D5ADB08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Le nouveau roman que j’ai lu n’était pas du tout intéressant. Il était une véritable déception.</w:t>
      </w:r>
      <w:r>
        <w:br/>
        <w:t>Fonction(s) : ______________________________________________________________</w:t>
      </w:r>
      <w:r>
        <w:br/>
      </w:r>
    </w:p>
    <w:p w14:paraId="61918EC8" w14:textId="2D33284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On m’a dit que tu vas faire partie de l’équipe et j’en suis très content !</w:t>
      </w:r>
    </w:p>
    <w:p w14:paraId="281F766F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5A0F49C1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Si tu ne manges que des cochonneries, tu ne seras pas en bonne santé ! </w:t>
      </w:r>
    </w:p>
    <w:p w14:paraId="178D4B41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228CC3CC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Comme je serai absent demain, je demande que vous m’envoyiez les notes de la réunion que vous allez avoir. </w:t>
      </w:r>
    </w:p>
    <w:p w14:paraId="765618DD" w14:textId="0D403205" w:rsidR="00412E7F" w:rsidRDefault="00E87435" w:rsidP="00E87435">
      <w:pPr>
        <w:ind w:firstLine="720"/>
      </w:pPr>
      <w:r>
        <w:t>Fonction(s) : ______________________________________________________________</w:t>
      </w:r>
    </w:p>
    <w:sectPr w:rsidR="00412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5BE"/>
    <w:multiLevelType w:val="hybridMultilevel"/>
    <w:tmpl w:val="F754E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DD0"/>
    <w:multiLevelType w:val="hybridMultilevel"/>
    <w:tmpl w:val="44D2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35"/>
    <w:rsid w:val="00412E7F"/>
    <w:rsid w:val="00E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BE3A"/>
  <w15:chartTrackingRefBased/>
  <w15:docId w15:val="{D48FF3E4-E501-5044-8C3C-787C776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35"/>
    <w:rPr>
      <w:rFonts w:ascii="Perpetua" w:hAnsi="Perpetua" w:cs="Times New Roman (Body CS)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2022-01-17T08:33:00Z</dcterms:created>
  <dcterms:modified xsi:type="dcterms:W3CDTF">2022-01-17T08:36:00Z</dcterms:modified>
</cp:coreProperties>
</file>