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0C2F" w14:textId="77777777" w:rsidR="003E660F" w:rsidRPr="00046093" w:rsidRDefault="00952286" w:rsidP="00952286">
      <w:pPr>
        <w:jc w:val="center"/>
        <w:rPr>
          <w:rFonts w:ascii="Perpetua" w:hAnsi="Perpetua" w:cs="Gill Sans"/>
          <w:sz w:val="28"/>
          <w:szCs w:val="28"/>
          <w:u w:val="single"/>
          <w:lang w:val="fr-CA"/>
        </w:rPr>
      </w:pPr>
      <w:r w:rsidRPr="00046093">
        <w:rPr>
          <w:rFonts w:ascii="Perpetua" w:hAnsi="Perpetua" w:cs="Gill Sans"/>
          <w:sz w:val="28"/>
          <w:szCs w:val="28"/>
          <w:u w:val="single"/>
          <w:lang w:val="fr-CA"/>
        </w:rPr>
        <w:t>Présent de l’indicatif #1</w:t>
      </w:r>
    </w:p>
    <w:p w14:paraId="15BA3F31" w14:textId="77777777" w:rsidR="00952286" w:rsidRPr="00046093" w:rsidRDefault="00952286" w:rsidP="00952286">
      <w:pPr>
        <w:rPr>
          <w:rFonts w:ascii="Perpetua" w:hAnsi="Perpetua" w:cs="Gill Sans"/>
          <w:lang w:val="fr-CA"/>
        </w:rPr>
      </w:pPr>
    </w:p>
    <w:p w14:paraId="251705A8" w14:textId="77777777" w:rsidR="00952286" w:rsidRPr="00046093" w:rsidRDefault="00952286" w:rsidP="00952286">
      <w:pPr>
        <w:rPr>
          <w:rFonts w:ascii="Perpetua" w:hAnsi="Perpetua" w:cs="Gill Sans"/>
          <w:lang w:val="fr-CA"/>
        </w:rPr>
      </w:pPr>
      <w:r w:rsidRPr="00046093">
        <w:rPr>
          <w:rFonts w:ascii="Perpetua" w:hAnsi="Perpetua" w:cs="Gill Sans"/>
          <w:lang w:val="fr-CA"/>
        </w:rPr>
        <w:t>Pour les verbes du 1er et 2e groupe, la plupart des verbes suivent une règle générale. Il faut d’abord enlever la terminaison (-ER) ou (-IR) et ajouter les terminaisons suivantes :</w:t>
      </w:r>
    </w:p>
    <w:p w14:paraId="7F40C31D" w14:textId="77777777" w:rsidR="00CB4C81" w:rsidRPr="00046093" w:rsidRDefault="00CB4C81" w:rsidP="00952286">
      <w:pPr>
        <w:rPr>
          <w:rFonts w:ascii="Perpetua" w:hAnsi="Perpetua" w:cs="Gill Sans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75"/>
        <w:gridCol w:w="2875"/>
      </w:tblGrid>
      <w:tr w:rsidR="00952286" w:rsidRPr="00046093" w14:paraId="30BF854F" w14:textId="77777777" w:rsidTr="00952286">
        <w:tc>
          <w:tcPr>
            <w:tcW w:w="2952" w:type="dxa"/>
          </w:tcPr>
          <w:p w14:paraId="728A1B81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374E1A53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046093">
              <w:rPr>
                <w:rFonts w:ascii="Perpetua" w:hAnsi="Perpetua" w:cs="Gill Sans"/>
                <w:b/>
                <w:lang w:val="fr-CA"/>
              </w:rPr>
              <w:t>1</w:t>
            </w:r>
            <w:r w:rsidRPr="00046093">
              <w:rPr>
                <w:rFonts w:ascii="Perpetua" w:hAnsi="Perpetua" w:cs="Gill Sans"/>
                <w:b/>
                <w:vertAlign w:val="superscript"/>
                <w:lang w:val="fr-CA"/>
              </w:rPr>
              <w:t>er</w:t>
            </w:r>
            <w:r w:rsidRPr="00046093">
              <w:rPr>
                <w:rFonts w:ascii="Perpetua" w:hAnsi="Perpetua" w:cs="Gill Sans"/>
                <w:b/>
                <w:lang w:val="fr-CA"/>
              </w:rPr>
              <w:t xml:space="preserve"> groupe (-ER)</w:t>
            </w:r>
          </w:p>
        </w:tc>
        <w:tc>
          <w:tcPr>
            <w:tcW w:w="2952" w:type="dxa"/>
          </w:tcPr>
          <w:p w14:paraId="4A54C2BC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046093">
              <w:rPr>
                <w:rFonts w:ascii="Perpetua" w:hAnsi="Perpetua" w:cs="Gill Sans"/>
                <w:b/>
                <w:lang w:val="fr-CA"/>
              </w:rPr>
              <w:t>2</w:t>
            </w:r>
            <w:r w:rsidRPr="00046093">
              <w:rPr>
                <w:rFonts w:ascii="Perpetua" w:hAnsi="Perpetua" w:cs="Gill Sans"/>
                <w:b/>
                <w:vertAlign w:val="superscript"/>
                <w:lang w:val="fr-CA"/>
              </w:rPr>
              <w:t>e</w:t>
            </w:r>
            <w:r w:rsidRPr="00046093">
              <w:rPr>
                <w:rFonts w:ascii="Perpetua" w:hAnsi="Perpetua" w:cs="Gill Sans"/>
                <w:b/>
                <w:lang w:val="fr-CA"/>
              </w:rPr>
              <w:t xml:space="preserve"> groupe (-IR)</w:t>
            </w:r>
          </w:p>
        </w:tc>
      </w:tr>
      <w:tr w:rsidR="00952286" w:rsidRPr="00046093" w14:paraId="20740CCF" w14:textId="77777777" w:rsidTr="00952286">
        <w:tc>
          <w:tcPr>
            <w:tcW w:w="2952" w:type="dxa"/>
          </w:tcPr>
          <w:p w14:paraId="3E69E777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  <w:r w:rsidRPr="00046093">
              <w:rPr>
                <w:rFonts w:ascii="Perpetua" w:hAnsi="Perpetua" w:cs="Gill Sans"/>
                <w:sz w:val="28"/>
                <w:szCs w:val="28"/>
                <w:lang w:val="fr-CA"/>
              </w:rPr>
              <w:t>1</w:t>
            </w:r>
            <w:r w:rsidRPr="00046093">
              <w:rPr>
                <w:rFonts w:ascii="Perpetua" w:hAnsi="Perpetua" w:cs="Gill Sans"/>
                <w:sz w:val="28"/>
                <w:szCs w:val="28"/>
                <w:vertAlign w:val="superscript"/>
                <w:lang w:val="fr-CA"/>
              </w:rPr>
              <w:t>ère</w:t>
            </w:r>
            <w:r w:rsidRPr="00046093">
              <w:rPr>
                <w:rFonts w:ascii="Perpetua" w:hAnsi="Perpetua" w:cs="Gill Sans"/>
                <w:sz w:val="28"/>
                <w:szCs w:val="28"/>
                <w:lang w:val="fr-CA"/>
              </w:rPr>
              <w:t xml:space="preserve"> p. du singulier</w:t>
            </w:r>
          </w:p>
        </w:tc>
        <w:tc>
          <w:tcPr>
            <w:tcW w:w="2952" w:type="dxa"/>
          </w:tcPr>
          <w:p w14:paraId="7FE189CE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0A70B247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</w:tr>
      <w:tr w:rsidR="00952286" w:rsidRPr="00046093" w14:paraId="0B6DA9DC" w14:textId="77777777" w:rsidTr="00952286">
        <w:tc>
          <w:tcPr>
            <w:tcW w:w="2952" w:type="dxa"/>
          </w:tcPr>
          <w:p w14:paraId="1F1C31D3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  <w:r w:rsidRPr="00046093">
              <w:rPr>
                <w:rFonts w:ascii="Perpetua" w:hAnsi="Perpetua" w:cs="Gill Sans"/>
                <w:sz w:val="28"/>
                <w:szCs w:val="28"/>
                <w:lang w:val="fr-CA"/>
              </w:rPr>
              <w:t>2</w:t>
            </w:r>
            <w:r w:rsidRPr="00046093">
              <w:rPr>
                <w:rFonts w:ascii="Perpetua" w:hAnsi="Perpetua" w:cs="Gill Sans"/>
                <w:sz w:val="28"/>
                <w:szCs w:val="28"/>
                <w:vertAlign w:val="superscript"/>
                <w:lang w:val="fr-CA"/>
              </w:rPr>
              <w:t>e</w:t>
            </w:r>
            <w:r w:rsidRPr="00046093">
              <w:rPr>
                <w:rFonts w:ascii="Perpetua" w:hAnsi="Perpetua" w:cs="Gill Sans"/>
                <w:sz w:val="28"/>
                <w:szCs w:val="28"/>
                <w:lang w:val="fr-CA"/>
              </w:rPr>
              <w:t xml:space="preserve"> p. du singulier</w:t>
            </w:r>
          </w:p>
        </w:tc>
        <w:tc>
          <w:tcPr>
            <w:tcW w:w="2952" w:type="dxa"/>
          </w:tcPr>
          <w:p w14:paraId="17B03037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5D36692C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</w:tr>
      <w:tr w:rsidR="00952286" w:rsidRPr="00046093" w14:paraId="2BF105B0" w14:textId="77777777" w:rsidTr="00952286">
        <w:tc>
          <w:tcPr>
            <w:tcW w:w="2952" w:type="dxa"/>
          </w:tcPr>
          <w:p w14:paraId="091A0D7B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  <w:r w:rsidRPr="00046093">
              <w:rPr>
                <w:rFonts w:ascii="Perpetua" w:hAnsi="Perpetua" w:cs="Gill Sans"/>
                <w:sz w:val="28"/>
                <w:szCs w:val="28"/>
                <w:lang w:val="fr-CA"/>
              </w:rPr>
              <w:t>3</w:t>
            </w:r>
            <w:r w:rsidRPr="00046093">
              <w:rPr>
                <w:rFonts w:ascii="Perpetua" w:hAnsi="Perpetua" w:cs="Gill Sans"/>
                <w:sz w:val="28"/>
                <w:szCs w:val="28"/>
                <w:vertAlign w:val="superscript"/>
                <w:lang w:val="fr-CA"/>
              </w:rPr>
              <w:t>e</w:t>
            </w:r>
            <w:r w:rsidRPr="00046093">
              <w:rPr>
                <w:rFonts w:ascii="Perpetua" w:hAnsi="Perpetua" w:cs="Gill Sans"/>
                <w:sz w:val="28"/>
                <w:szCs w:val="28"/>
                <w:lang w:val="fr-CA"/>
              </w:rPr>
              <w:t xml:space="preserve"> p. du singulier</w:t>
            </w:r>
          </w:p>
        </w:tc>
        <w:tc>
          <w:tcPr>
            <w:tcW w:w="2952" w:type="dxa"/>
          </w:tcPr>
          <w:p w14:paraId="4783CFC5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26C6993A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</w:tr>
      <w:tr w:rsidR="00952286" w:rsidRPr="00046093" w14:paraId="3DBFA7EC" w14:textId="77777777" w:rsidTr="00952286">
        <w:tc>
          <w:tcPr>
            <w:tcW w:w="2952" w:type="dxa"/>
          </w:tcPr>
          <w:p w14:paraId="5873EC94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  <w:r w:rsidRPr="00046093">
              <w:rPr>
                <w:rFonts w:ascii="Perpetua" w:hAnsi="Perpetua" w:cs="Gill Sans"/>
                <w:sz w:val="28"/>
                <w:szCs w:val="28"/>
                <w:lang w:val="fr-CA"/>
              </w:rPr>
              <w:t>1</w:t>
            </w:r>
            <w:r w:rsidRPr="00046093">
              <w:rPr>
                <w:rFonts w:ascii="Perpetua" w:hAnsi="Perpetua" w:cs="Gill Sans"/>
                <w:sz w:val="28"/>
                <w:szCs w:val="28"/>
                <w:vertAlign w:val="superscript"/>
                <w:lang w:val="fr-CA"/>
              </w:rPr>
              <w:t>ère</w:t>
            </w:r>
            <w:r w:rsidRPr="00046093">
              <w:rPr>
                <w:rFonts w:ascii="Perpetua" w:hAnsi="Perpetua" w:cs="Gill Sans"/>
                <w:sz w:val="28"/>
                <w:szCs w:val="28"/>
                <w:lang w:val="fr-CA"/>
              </w:rPr>
              <w:t xml:space="preserve"> p. du pluriel</w:t>
            </w:r>
          </w:p>
        </w:tc>
        <w:tc>
          <w:tcPr>
            <w:tcW w:w="2952" w:type="dxa"/>
          </w:tcPr>
          <w:p w14:paraId="7247DA15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49863C2F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</w:tr>
      <w:tr w:rsidR="00952286" w:rsidRPr="00046093" w14:paraId="10DFCF55" w14:textId="77777777" w:rsidTr="00952286">
        <w:tc>
          <w:tcPr>
            <w:tcW w:w="2952" w:type="dxa"/>
          </w:tcPr>
          <w:p w14:paraId="7C99E232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  <w:r w:rsidRPr="00046093">
              <w:rPr>
                <w:rFonts w:ascii="Perpetua" w:hAnsi="Perpetua" w:cs="Gill Sans"/>
                <w:sz w:val="28"/>
                <w:szCs w:val="28"/>
                <w:lang w:val="fr-CA"/>
              </w:rPr>
              <w:t>2</w:t>
            </w:r>
            <w:r w:rsidRPr="00046093">
              <w:rPr>
                <w:rFonts w:ascii="Perpetua" w:hAnsi="Perpetua" w:cs="Gill Sans"/>
                <w:sz w:val="28"/>
                <w:szCs w:val="28"/>
                <w:vertAlign w:val="superscript"/>
                <w:lang w:val="fr-CA"/>
              </w:rPr>
              <w:t>e</w:t>
            </w:r>
            <w:r w:rsidRPr="00046093">
              <w:rPr>
                <w:rFonts w:ascii="Perpetua" w:hAnsi="Perpetua" w:cs="Gill Sans"/>
                <w:sz w:val="28"/>
                <w:szCs w:val="28"/>
                <w:lang w:val="fr-CA"/>
              </w:rPr>
              <w:t xml:space="preserve"> p. du pluriel</w:t>
            </w:r>
          </w:p>
        </w:tc>
        <w:tc>
          <w:tcPr>
            <w:tcW w:w="2952" w:type="dxa"/>
          </w:tcPr>
          <w:p w14:paraId="368793B9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0A3AE7EB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</w:tr>
      <w:tr w:rsidR="00952286" w:rsidRPr="00046093" w14:paraId="3518C27F" w14:textId="77777777" w:rsidTr="00952286">
        <w:tc>
          <w:tcPr>
            <w:tcW w:w="2952" w:type="dxa"/>
          </w:tcPr>
          <w:p w14:paraId="7521A2C1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  <w:r w:rsidRPr="00046093">
              <w:rPr>
                <w:rFonts w:ascii="Perpetua" w:hAnsi="Perpetua" w:cs="Gill Sans"/>
                <w:sz w:val="28"/>
                <w:szCs w:val="28"/>
                <w:lang w:val="fr-CA"/>
              </w:rPr>
              <w:t>3</w:t>
            </w:r>
            <w:r w:rsidRPr="00046093">
              <w:rPr>
                <w:rFonts w:ascii="Perpetua" w:hAnsi="Perpetua" w:cs="Gill Sans"/>
                <w:sz w:val="28"/>
                <w:szCs w:val="28"/>
                <w:vertAlign w:val="superscript"/>
                <w:lang w:val="fr-CA"/>
              </w:rPr>
              <w:t>e</w:t>
            </w:r>
            <w:r w:rsidRPr="00046093">
              <w:rPr>
                <w:rFonts w:ascii="Perpetua" w:hAnsi="Perpetua" w:cs="Gill Sans"/>
                <w:sz w:val="28"/>
                <w:szCs w:val="28"/>
                <w:lang w:val="fr-CA"/>
              </w:rPr>
              <w:t xml:space="preserve"> p. du pluriel</w:t>
            </w:r>
          </w:p>
        </w:tc>
        <w:tc>
          <w:tcPr>
            <w:tcW w:w="2952" w:type="dxa"/>
          </w:tcPr>
          <w:p w14:paraId="266DACC4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  <w:tc>
          <w:tcPr>
            <w:tcW w:w="2952" w:type="dxa"/>
          </w:tcPr>
          <w:p w14:paraId="5889AF59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sz w:val="28"/>
                <w:szCs w:val="28"/>
                <w:lang w:val="fr-CA"/>
              </w:rPr>
            </w:pPr>
          </w:p>
        </w:tc>
      </w:tr>
    </w:tbl>
    <w:p w14:paraId="11EA61D3" w14:textId="77777777" w:rsidR="00952286" w:rsidRPr="00046093" w:rsidRDefault="00952286" w:rsidP="00952286">
      <w:pPr>
        <w:rPr>
          <w:rFonts w:ascii="Perpetua" w:hAnsi="Perpetua" w:cs="Gill Sans"/>
          <w:lang w:val="fr-CA"/>
        </w:rPr>
      </w:pPr>
    </w:p>
    <w:p w14:paraId="67B78D67" w14:textId="77777777" w:rsidR="00952286" w:rsidRPr="00046093" w:rsidRDefault="00952286" w:rsidP="00952286">
      <w:pPr>
        <w:rPr>
          <w:rFonts w:ascii="Perpetua" w:hAnsi="Perpetua" w:cs="Gill Sans"/>
          <w:lang w:val="fr-CA"/>
        </w:rPr>
      </w:pPr>
      <w:r w:rsidRPr="00046093">
        <w:rPr>
          <w:rFonts w:ascii="Perpetua" w:hAnsi="Perpetua" w:cs="Gill Sans"/>
          <w:lang w:val="fr-CA"/>
        </w:rPr>
        <w:t xml:space="preserve">Conjuguez les verbes </w:t>
      </w:r>
      <w:r w:rsidRPr="00046093">
        <w:rPr>
          <w:rFonts w:ascii="Perpetua" w:hAnsi="Perpetua" w:cs="Gill Sans"/>
          <w:b/>
          <w:lang w:val="fr-CA"/>
        </w:rPr>
        <w:t>réguliers</w:t>
      </w:r>
      <w:r w:rsidRPr="00046093">
        <w:rPr>
          <w:rFonts w:ascii="Perpetua" w:hAnsi="Perpetua" w:cs="Gill Sans"/>
          <w:lang w:val="fr-CA"/>
        </w:rPr>
        <w:t xml:space="preserve"> du 1</w:t>
      </w:r>
      <w:r w:rsidRPr="00046093">
        <w:rPr>
          <w:rFonts w:ascii="Perpetua" w:hAnsi="Perpetua" w:cs="Gill Sans"/>
          <w:vertAlign w:val="superscript"/>
          <w:lang w:val="fr-CA"/>
        </w:rPr>
        <w:t>er</w:t>
      </w:r>
      <w:r w:rsidRPr="00046093">
        <w:rPr>
          <w:rFonts w:ascii="Perpetua" w:hAnsi="Perpetua" w:cs="Gill Sans"/>
          <w:lang w:val="fr-CA"/>
        </w:rPr>
        <w:t xml:space="preserve"> et 2</w:t>
      </w:r>
      <w:r w:rsidRPr="00046093">
        <w:rPr>
          <w:rFonts w:ascii="Perpetua" w:hAnsi="Perpetua" w:cs="Gill Sans"/>
          <w:vertAlign w:val="superscript"/>
          <w:lang w:val="fr-CA"/>
        </w:rPr>
        <w:t>e</w:t>
      </w:r>
      <w:r w:rsidRPr="00046093">
        <w:rPr>
          <w:rFonts w:ascii="Perpetua" w:hAnsi="Perpetua" w:cs="Gill Sans"/>
          <w:lang w:val="fr-CA"/>
        </w:rPr>
        <w:t xml:space="preserve"> groupe dans le tableau suivant :</w:t>
      </w:r>
    </w:p>
    <w:p w14:paraId="07B899A3" w14:textId="77777777" w:rsidR="00CB4C81" w:rsidRPr="00046093" w:rsidRDefault="00CB4C81" w:rsidP="00952286">
      <w:pPr>
        <w:rPr>
          <w:rFonts w:ascii="Perpetua" w:hAnsi="Perpetua" w:cs="Gill Sans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2403"/>
        <w:gridCol w:w="1748"/>
        <w:gridCol w:w="2567"/>
      </w:tblGrid>
      <w:tr w:rsidR="00952286" w:rsidRPr="00046093" w14:paraId="0A528EEB" w14:textId="77777777" w:rsidTr="00CB4C81">
        <w:trPr>
          <w:trHeight w:val="454"/>
        </w:trPr>
        <w:tc>
          <w:tcPr>
            <w:tcW w:w="1951" w:type="dxa"/>
          </w:tcPr>
          <w:p w14:paraId="4FEAC74C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b/>
                <w:sz w:val="28"/>
                <w:szCs w:val="28"/>
                <w:lang w:val="fr-CA"/>
              </w:rPr>
            </w:pPr>
            <w:r w:rsidRPr="00046093">
              <w:rPr>
                <w:rFonts w:ascii="Perpetua" w:hAnsi="Perpetua" w:cs="Gill Sans"/>
                <w:b/>
                <w:sz w:val="28"/>
                <w:szCs w:val="28"/>
                <w:lang w:val="fr-CA"/>
              </w:rPr>
              <w:t>Question</w:t>
            </w:r>
          </w:p>
        </w:tc>
        <w:tc>
          <w:tcPr>
            <w:tcW w:w="2477" w:type="dxa"/>
          </w:tcPr>
          <w:p w14:paraId="7CEC9A94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b/>
                <w:sz w:val="28"/>
                <w:szCs w:val="28"/>
                <w:lang w:val="fr-CA"/>
              </w:rPr>
            </w:pPr>
            <w:r w:rsidRPr="00046093">
              <w:rPr>
                <w:rFonts w:ascii="Perpetua" w:hAnsi="Perpetua" w:cs="Gill Sans"/>
                <w:b/>
                <w:sz w:val="28"/>
                <w:szCs w:val="28"/>
                <w:lang w:val="fr-CA"/>
              </w:rPr>
              <w:t>Réponse</w:t>
            </w:r>
          </w:p>
        </w:tc>
        <w:tc>
          <w:tcPr>
            <w:tcW w:w="1776" w:type="dxa"/>
          </w:tcPr>
          <w:p w14:paraId="1BF31628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b/>
                <w:sz w:val="28"/>
                <w:szCs w:val="28"/>
                <w:lang w:val="fr-CA"/>
              </w:rPr>
            </w:pPr>
            <w:r w:rsidRPr="00046093">
              <w:rPr>
                <w:rFonts w:ascii="Perpetua" w:hAnsi="Perpetua" w:cs="Gill Sans"/>
                <w:b/>
                <w:sz w:val="28"/>
                <w:szCs w:val="28"/>
                <w:lang w:val="fr-CA"/>
              </w:rPr>
              <w:t>Question</w:t>
            </w:r>
          </w:p>
        </w:tc>
        <w:tc>
          <w:tcPr>
            <w:tcW w:w="2652" w:type="dxa"/>
          </w:tcPr>
          <w:p w14:paraId="57A5AFB5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b/>
                <w:sz w:val="28"/>
                <w:szCs w:val="28"/>
                <w:lang w:val="fr-CA"/>
              </w:rPr>
            </w:pPr>
            <w:r w:rsidRPr="00046093">
              <w:rPr>
                <w:rFonts w:ascii="Perpetua" w:hAnsi="Perpetua" w:cs="Gill Sans"/>
                <w:b/>
                <w:sz w:val="28"/>
                <w:szCs w:val="28"/>
                <w:lang w:val="fr-CA"/>
              </w:rPr>
              <w:t>Réponse</w:t>
            </w:r>
          </w:p>
        </w:tc>
      </w:tr>
      <w:tr w:rsidR="00952286" w:rsidRPr="00046093" w14:paraId="76B9D7F8" w14:textId="77777777" w:rsidTr="00CB4C81">
        <w:trPr>
          <w:trHeight w:val="454"/>
        </w:trPr>
        <w:tc>
          <w:tcPr>
            <w:tcW w:w="1951" w:type="dxa"/>
          </w:tcPr>
          <w:p w14:paraId="1C4190E2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Vous (marcher)</w:t>
            </w:r>
          </w:p>
        </w:tc>
        <w:tc>
          <w:tcPr>
            <w:tcW w:w="2477" w:type="dxa"/>
          </w:tcPr>
          <w:p w14:paraId="1A5FFAD5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6F2670DA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Ils (rechercher)</w:t>
            </w:r>
          </w:p>
        </w:tc>
        <w:tc>
          <w:tcPr>
            <w:tcW w:w="2652" w:type="dxa"/>
          </w:tcPr>
          <w:p w14:paraId="30C4533B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6CD02A96" w14:textId="77777777" w:rsidTr="00CB4C81">
        <w:trPr>
          <w:trHeight w:val="454"/>
        </w:trPr>
        <w:tc>
          <w:tcPr>
            <w:tcW w:w="1951" w:type="dxa"/>
          </w:tcPr>
          <w:p w14:paraId="529F479E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Tu (rédiger)</w:t>
            </w:r>
          </w:p>
        </w:tc>
        <w:tc>
          <w:tcPr>
            <w:tcW w:w="2477" w:type="dxa"/>
          </w:tcPr>
          <w:p w14:paraId="438B626C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554BA3E6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Nous (laver)</w:t>
            </w:r>
          </w:p>
        </w:tc>
        <w:tc>
          <w:tcPr>
            <w:tcW w:w="2652" w:type="dxa"/>
          </w:tcPr>
          <w:p w14:paraId="51DB8027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01F02953" w14:textId="77777777" w:rsidTr="00CB4C81">
        <w:trPr>
          <w:trHeight w:val="454"/>
        </w:trPr>
        <w:tc>
          <w:tcPr>
            <w:tcW w:w="1951" w:type="dxa"/>
          </w:tcPr>
          <w:p w14:paraId="08FEB535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Il (passer)</w:t>
            </w:r>
          </w:p>
        </w:tc>
        <w:tc>
          <w:tcPr>
            <w:tcW w:w="2477" w:type="dxa"/>
          </w:tcPr>
          <w:p w14:paraId="2E7A5758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2675A170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Je (distribuer)</w:t>
            </w:r>
          </w:p>
        </w:tc>
        <w:tc>
          <w:tcPr>
            <w:tcW w:w="2652" w:type="dxa"/>
          </w:tcPr>
          <w:p w14:paraId="09BF10B2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58E8942B" w14:textId="77777777" w:rsidTr="00CB4C81">
        <w:trPr>
          <w:trHeight w:val="454"/>
        </w:trPr>
        <w:tc>
          <w:tcPr>
            <w:tcW w:w="1951" w:type="dxa"/>
          </w:tcPr>
          <w:p w14:paraId="756E1284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Nous (jaser)</w:t>
            </w:r>
          </w:p>
        </w:tc>
        <w:tc>
          <w:tcPr>
            <w:tcW w:w="2477" w:type="dxa"/>
          </w:tcPr>
          <w:p w14:paraId="1AC94918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3705E0EE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Tu (imprimer)</w:t>
            </w:r>
          </w:p>
        </w:tc>
        <w:tc>
          <w:tcPr>
            <w:tcW w:w="2652" w:type="dxa"/>
          </w:tcPr>
          <w:p w14:paraId="7792E1AD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3A024983" w14:textId="77777777" w:rsidTr="00CB4C81">
        <w:trPr>
          <w:trHeight w:val="454"/>
        </w:trPr>
        <w:tc>
          <w:tcPr>
            <w:tcW w:w="1951" w:type="dxa"/>
          </w:tcPr>
          <w:p w14:paraId="6D892C3B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Elle (écouter)</w:t>
            </w:r>
          </w:p>
        </w:tc>
        <w:tc>
          <w:tcPr>
            <w:tcW w:w="2477" w:type="dxa"/>
          </w:tcPr>
          <w:p w14:paraId="4272C1E1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4784A4B0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Vous (tourner)</w:t>
            </w:r>
          </w:p>
        </w:tc>
        <w:tc>
          <w:tcPr>
            <w:tcW w:w="2652" w:type="dxa"/>
          </w:tcPr>
          <w:p w14:paraId="46AEC682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73A2C183" w14:textId="77777777" w:rsidTr="00CB4C81">
        <w:trPr>
          <w:trHeight w:val="454"/>
        </w:trPr>
        <w:tc>
          <w:tcPr>
            <w:tcW w:w="1951" w:type="dxa"/>
          </w:tcPr>
          <w:p w14:paraId="04CAE9BB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Je (donner)</w:t>
            </w:r>
          </w:p>
        </w:tc>
        <w:tc>
          <w:tcPr>
            <w:tcW w:w="2477" w:type="dxa"/>
          </w:tcPr>
          <w:p w14:paraId="777554D1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6B43C45E" w14:textId="77777777" w:rsidR="00952286" w:rsidRPr="00046093" w:rsidRDefault="00952286" w:rsidP="00CB4C81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Elles (</w:t>
            </w:r>
            <w:r w:rsidR="00CB4C81" w:rsidRPr="00046093">
              <w:rPr>
                <w:rFonts w:ascii="Perpetua" w:hAnsi="Perpetua" w:cs="Gill Sans"/>
                <w:lang w:val="fr-CA"/>
              </w:rPr>
              <w:t>chanter</w:t>
            </w:r>
            <w:r w:rsidRPr="00046093">
              <w:rPr>
                <w:rFonts w:ascii="Perpetua" w:hAnsi="Perpetua" w:cs="Gill Sans"/>
                <w:lang w:val="fr-CA"/>
              </w:rPr>
              <w:t>)</w:t>
            </w:r>
          </w:p>
        </w:tc>
        <w:tc>
          <w:tcPr>
            <w:tcW w:w="2652" w:type="dxa"/>
          </w:tcPr>
          <w:p w14:paraId="21D14076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36BA3A09" w14:textId="77777777" w:rsidTr="00CB4C81">
        <w:trPr>
          <w:trHeight w:val="454"/>
        </w:trPr>
        <w:tc>
          <w:tcPr>
            <w:tcW w:w="1951" w:type="dxa"/>
          </w:tcPr>
          <w:p w14:paraId="45E6A5D7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Vous (rougir)</w:t>
            </w:r>
          </w:p>
        </w:tc>
        <w:tc>
          <w:tcPr>
            <w:tcW w:w="2477" w:type="dxa"/>
          </w:tcPr>
          <w:p w14:paraId="3C750EA2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71BF3B69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Il (finir)</w:t>
            </w:r>
          </w:p>
        </w:tc>
        <w:tc>
          <w:tcPr>
            <w:tcW w:w="2652" w:type="dxa"/>
          </w:tcPr>
          <w:p w14:paraId="50570DD3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234219FD" w14:textId="77777777" w:rsidTr="00CB4C81">
        <w:trPr>
          <w:trHeight w:val="454"/>
        </w:trPr>
        <w:tc>
          <w:tcPr>
            <w:tcW w:w="1951" w:type="dxa"/>
          </w:tcPr>
          <w:p w14:paraId="215131B4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Tu (réagir)</w:t>
            </w:r>
          </w:p>
        </w:tc>
        <w:tc>
          <w:tcPr>
            <w:tcW w:w="2477" w:type="dxa"/>
          </w:tcPr>
          <w:p w14:paraId="42EC9657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09505A2E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Nous (embellir)</w:t>
            </w:r>
          </w:p>
        </w:tc>
        <w:tc>
          <w:tcPr>
            <w:tcW w:w="2652" w:type="dxa"/>
          </w:tcPr>
          <w:p w14:paraId="6AA050A1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75A9D437" w14:textId="77777777" w:rsidTr="00CB4C81">
        <w:trPr>
          <w:trHeight w:val="454"/>
        </w:trPr>
        <w:tc>
          <w:tcPr>
            <w:tcW w:w="1951" w:type="dxa"/>
          </w:tcPr>
          <w:p w14:paraId="39EBCF29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Ils (nourrir)</w:t>
            </w:r>
          </w:p>
        </w:tc>
        <w:tc>
          <w:tcPr>
            <w:tcW w:w="2477" w:type="dxa"/>
          </w:tcPr>
          <w:p w14:paraId="26771FFA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4312899E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Je (fournir)</w:t>
            </w:r>
          </w:p>
        </w:tc>
        <w:tc>
          <w:tcPr>
            <w:tcW w:w="2652" w:type="dxa"/>
          </w:tcPr>
          <w:p w14:paraId="39365D66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37EB8E0E" w14:textId="77777777" w:rsidTr="00CB4C81">
        <w:trPr>
          <w:trHeight w:val="454"/>
        </w:trPr>
        <w:tc>
          <w:tcPr>
            <w:tcW w:w="1951" w:type="dxa"/>
          </w:tcPr>
          <w:p w14:paraId="0F3F2ABC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Nous (punir)</w:t>
            </w:r>
          </w:p>
        </w:tc>
        <w:tc>
          <w:tcPr>
            <w:tcW w:w="2477" w:type="dxa"/>
          </w:tcPr>
          <w:p w14:paraId="05571F61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7A5B7EBD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Tu (salir)</w:t>
            </w:r>
          </w:p>
        </w:tc>
        <w:tc>
          <w:tcPr>
            <w:tcW w:w="2652" w:type="dxa"/>
          </w:tcPr>
          <w:p w14:paraId="231A02D6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42F59B66" w14:textId="77777777" w:rsidTr="00CB4C81">
        <w:trPr>
          <w:trHeight w:val="454"/>
        </w:trPr>
        <w:tc>
          <w:tcPr>
            <w:tcW w:w="1951" w:type="dxa"/>
          </w:tcPr>
          <w:p w14:paraId="62B57F68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On (ralentir)</w:t>
            </w:r>
          </w:p>
        </w:tc>
        <w:tc>
          <w:tcPr>
            <w:tcW w:w="2477" w:type="dxa"/>
          </w:tcPr>
          <w:p w14:paraId="67E5AE31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71587FD7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Vous (établir)</w:t>
            </w:r>
          </w:p>
        </w:tc>
        <w:tc>
          <w:tcPr>
            <w:tcW w:w="2652" w:type="dxa"/>
          </w:tcPr>
          <w:p w14:paraId="6B2D467A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07FA924D" w14:textId="77777777" w:rsidTr="00CB4C81">
        <w:trPr>
          <w:trHeight w:val="454"/>
        </w:trPr>
        <w:tc>
          <w:tcPr>
            <w:tcW w:w="1951" w:type="dxa"/>
          </w:tcPr>
          <w:p w14:paraId="6357733E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Je (grossir)</w:t>
            </w:r>
          </w:p>
        </w:tc>
        <w:tc>
          <w:tcPr>
            <w:tcW w:w="2477" w:type="dxa"/>
          </w:tcPr>
          <w:p w14:paraId="2CECED89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18617CB6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Ils (remplir)</w:t>
            </w:r>
          </w:p>
        </w:tc>
        <w:tc>
          <w:tcPr>
            <w:tcW w:w="2652" w:type="dxa"/>
          </w:tcPr>
          <w:p w14:paraId="6EFA00B8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751D216A" w14:textId="77777777" w:rsidTr="00CB4C81">
        <w:trPr>
          <w:trHeight w:val="454"/>
        </w:trPr>
        <w:tc>
          <w:tcPr>
            <w:tcW w:w="1951" w:type="dxa"/>
          </w:tcPr>
          <w:p w14:paraId="32CB4667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Nous (regarder)</w:t>
            </w:r>
          </w:p>
        </w:tc>
        <w:tc>
          <w:tcPr>
            <w:tcW w:w="2477" w:type="dxa"/>
          </w:tcPr>
          <w:p w14:paraId="3B589A43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5122C2B2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On (démolir)</w:t>
            </w:r>
          </w:p>
        </w:tc>
        <w:tc>
          <w:tcPr>
            <w:tcW w:w="2652" w:type="dxa"/>
          </w:tcPr>
          <w:p w14:paraId="3D941602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693EBB10" w14:textId="77777777" w:rsidTr="00CB4C81">
        <w:trPr>
          <w:trHeight w:val="454"/>
        </w:trPr>
        <w:tc>
          <w:tcPr>
            <w:tcW w:w="1951" w:type="dxa"/>
          </w:tcPr>
          <w:p w14:paraId="7997E5C7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Vous (réunir)</w:t>
            </w:r>
          </w:p>
        </w:tc>
        <w:tc>
          <w:tcPr>
            <w:tcW w:w="2477" w:type="dxa"/>
          </w:tcPr>
          <w:p w14:paraId="5356F050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494E11FE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Je (monter)</w:t>
            </w:r>
          </w:p>
        </w:tc>
        <w:tc>
          <w:tcPr>
            <w:tcW w:w="2652" w:type="dxa"/>
          </w:tcPr>
          <w:p w14:paraId="53150A73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  <w:tr w:rsidR="00952286" w:rsidRPr="00046093" w14:paraId="4907FFF9" w14:textId="77777777" w:rsidTr="00CB4C81">
        <w:trPr>
          <w:trHeight w:val="454"/>
        </w:trPr>
        <w:tc>
          <w:tcPr>
            <w:tcW w:w="1951" w:type="dxa"/>
          </w:tcPr>
          <w:p w14:paraId="269B3420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Elles (aider)</w:t>
            </w:r>
          </w:p>
        </w:tc>
        <w:tc>
          <w:tcPr>
            <w:tcW w:w="2477" w:type="dxa"/>
          </w:tcPr>
          <w:p w14:paraId="2B2B64E7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776" w:type="dxa"/>
          </w:tcPr>
          <w:p w14:paraId="3ACAAB04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  <w:r w:rsidRPr="00046093">
              <w:rPr>
                <w:rFonts w:ascii="Perpetua" w:hAnsi="Perpetua" w:cs="Gill Sans"/>
                <w:lang w:val="fr-CA"/>
              </w:rPr>
              <w:t>Tu (applaudir)</w:t>
            </w:r>
          </w:p>
        </w:tc>
        <w:tc>
          <w:tcPr>
            <w:tcW w:w="2652" w:type="dxa"/>
          </w:tcPr>
          <w:p w14:paraId="0C0F7BAB" w14:textId="77777777" w:rsidR="00952286" w:rsidRPr="00046093" w:rsidRDefault="00952286" w:rsidP="00952286">
            <w:pPr>
              <w:jc w:val="center"/>
              <w:rPr>
                <w:rFonts w:ascii="Perpetua" w:hAnsi="Perpetua" w:cs="Gill Sans"/>
                <w:lang w:val="fr-CA"/>
              </w:rPr>
            </w:pPr>
          </w:p>
        </w:tc>
      </w:tr>
    </w:tbl>
    <w:p w14:paraId="52F3DDC8" w14:textId="77777777" w:rsidR="00952286" w:rsidRPr="00046093" w:rsidRDefault="00952286" w:rsidP="00952286">
      <w:pPr>
        <w:jc w:val="center"/>
        <w:rPr>
          <w:rFonts w:ascii="Perpetua" w:hAnsi="Perpetua" w:cs="Gill Sans"/>
          <w:lang w:val="fr-CA"/>
        </w:rPr>
      </w:pPr>
    </w:p>
    <w:p w14:paraId="709011D4" w14:textId="77777777" w:rsidR="00CB4C81" w:rsidRPr="00046093" w:rsidRDefault="00CB4C81" w:rsidP="00952286">
      <w:pPr>
        <w:jc w:val="center"/>
        <w:rPr>
          <w:rFonts w:ascii="Perpetua" w:hAnsi="Perpetua" w:cs="Gill Sans"/>
          <w:lang w:val="fr-CA"/>
        </w:rPr>
      </w:pPr>
    </w:p>
    <w:p w14:paraId="6208D97D" w14:textId="77777777" w:rsidR="006F4D33" w:rsidRPr="00046093" w:rsidRDefault="006F4D33" w:rsidP="00CB4C81">
      <w:pPr>
        <w:rPr>
          <w:rFonts w:ascii="Perpetua" w:hAnsi="Perpetua" w:cs="Gill Sans"/>
          <w:lang w:val="fr-CA"/>
        </w:rPr>
      </w:pPr>
    </w:p>
    <w:p w14:paraId="088C8AC6" w14:textId="77777777" w:rsidR="00CB4C81" w:rsidRPr="00046093" w:rsidRDefault="00CB4C81" w:rsidP="00CB4C81">
      <w:pPr>
        <w:rPr>
          <w:rFonts w:ascii="Perpetua" w:hAnsi="Perpetua" w:cs="Gill Sans"/>
          <w:b/>
          <w:lang w:val="fr-CA"/>
        </w:rPr>
      </w:pPr>
      <w:r w:rsidRPr="00046093">
        <w:rPr>
          <w:rFonts w:ascii="Perpetua" w:hAnsi="Perpetua" w:cs="Gill Sans"/>
          <w:b/>
          <w:lang w:val="fr-CA"/>
        </w:rPr>
        <w:lastRenderedPageBreak/>
        <w:t xml:space="preserve">Dans le paragraphe suivant, conjuguez les verbes en parenthèses.  </w:t>
      </w:r>
    </w:p>
    <w:p w14:paraId="12B472CC" w14:textId="77777777" w:rsidR="00CB4C81" w:rsidRPr="00046093" w:rsidRDefault="00CB4C81" w:rsidP="00CB4C81">
      <w:pPr>
        <w:rPr>
          <w:rFonts w:ascii="Perpetua" w:hAnsi="Perpetua" w:cs="Gill Sans"/>
          <w:lang w:val="fr-CA"/>
        </w:rPr>
      </w:pPr>
    </w:p>
    <w:p w14:paraId="2FA4BDAC" w14:textId="1F06971D" w:rsidR="00F9781A" w:rsidRPr="00046093" w:rsidRDefault="00CB4C81" w:rsidP="00CB4C81">
      <w:pPr>
        <w:spacing w:line="480" w:lineRule="auto"/>
        <w:rPr>
          <w:rFonts w:ascii="Perpetua" w:hAnsi="Perpetua" w:cs="Gill Sans"/>
          <w:lang w:val="fr-CA"/>
        </w:rPr>
      </w:pPr>
      <w:r w:rsidRPr="00046093">
        <w:rPr>
          <w:rFonts w:ascii="Perpetua" w:hAnsi="Perpetua" w:cs="Gill Sans"/>
          <w:lang w:val="fr-CA"/>
        </w:rPr>
        <w:t xml:space="preserve">Mon </w:t>
      </w:r>
      <w:r w:rsidR="00046093" w:rsidRPr="00046093">
        <w:rPr>
          <w:rFonts w:ascii="Perpetua" w:hAnsi="Perpetua" w:cs="Gill Sans"/>
          <w:lang w:val="fr-CA"/>
        </w:rPr>
        <w:t>réveille-matin</w:t>
      </w:r>
      <w:r w:rsidRPr="00046093">
        <w:rPr>
          <w:rFonts w:ascii="Perpetua" w:hAnsi="Perpetua" w:cs="Gill Sans"/>
          <w:lang w:val="fr-CA"/>
        </w:rPr>
        <w:t xml:space="preserve"> (sonner) ______________ déjà ? Ah non ! Il </w:t>
      </w:r>
      <w:r w:rsidR="00046093" w:rsidRPr="00046093">
        <w:rPr>
          <w:rFonts w:ascii="Perpetua" w:hAnsi="Perpetua" w:cs="Gill Sans"/>
          <w:lang w:val="fr-CA"/>
        </w:rPr>
        <w:t>est</w:t>
      </w:r>
      <w:r w:rsidRPr="00046093">
        <w:rPr>
          <w:rFonts w:ascii="Perpetua" w:hAnsi="Perpetua" w:cs="Gill Sans"/>
          <w:lang w:val="fr-CA"/>
        </w:rPr>
        <w:t xml:space="preserve"> déjà 8h</w:t>
      </w:r>
      <w:r w:rsidR="00F9781A" w:rsidRPr="00046093">
        <w:rPr>
          <w:rFonts w:ascii="Perpetua" w:hAnsi="Perpetua" w:cs="Gill Sans"/>
          <w:lang w:val="fr-CA"/>
        </w:rPr>
        <w:t>30</w:t>
      </w:r>
      <w:r w:rsidRPr="00046093">
        <w:rPr>
          <w:rFonts w:ascii="Perpetua" w:hAnsi="Perpetua" w:cs="Gill Sans"/>
          <w:lang w:val="fr-CA"/>
        </w:rPr>
        <w:t xml:space="preserve"> ! Je (regarder) ______________ de ma fenêtre ; l’autobus (arriver) ______________ déjà. Le conducteur (continuer) ______________ sans m’attendre. Tant pis. Je me (brosser) ______________ les dents et je (remarquer) ______________ quelque chose de biz</w:t>
      </w:r>
      <w:r w:rsidR="006F4D33" w:rsidRPr="00046093">
        <w:rPr>
          <w:rFonts w:ascii="Perpetua" w:hAnsi="Perpetua" w:cs="Gill Sans"/>
          <w:lang w:val="fr-CA"/>
        </w:rPr>
        <w:t>arre. Mes dents (changer) _____</w:t>
      </w:r>
      <w:r w:rsidRPr="00046093">
        <w:rPr>
          <w:rFonts w:ascii="Perpetua" w:hAnsi="Perpetua" w:cs="Gill Sans"/>
          <w:lang w:val="fr-CA"/>
        </w:rPr>
        <w:t xml:space="preserve">________ de couleur. Elles (jaunir) ______________ ! </w:t>
      </w:r>
      <w:r w:rsidR="00F9781A" w:rsidRPr="00046093">
        <w:rPr>
          <w:rFonts w:ascii="Perpetua" w:hAnsi="Perpetua" w:cs="Gill Sans"/>
          <w:lang w:val="fr-CA"/>
        </w:rPr>
        <w:t>J’</w:t>
      </w:r>
      <w:r w:rsidR="00046093" w:rsidRPr="00046093">
        <w:rPr>
          <w:rFonts w:ascii="Perpetua" w:hAnsi="Perpetua" w:cs="Gill Sans"/>
          <w:lang w:val="fr-CA"/>
        </w:rPr>
        <w:t>essaie</w:t>
      </w:r>
      <w:r w:rsidR="00F9781A" w:rsidRPr="00046093">
        <w:rPr>
          <w:rFonts w:ascii="Perpetua" w:hAnsi="Perpetua" w:cs="Gill Sans"/>
          <w:lang w:val="fr-CA"/>
        </w:rPr>
        <w:t xml:space="preserve"> ______________ d’enlever le jaune mais enf</w:t>
      </w:r>
      <w:r w:rsidR="006F4D33" w:rsidRPr="00046093">
        <w:rPr>
          <w:rFonts w:ascii="Perpetua" w:hAnsi="Perpetua" w:cs="Gill Sans"/>
          <w:lang w:val="fr-CA"/>
        </w:rPr>
        <w:t>in, rien ne se (passer) _____</w:t>
      </w:r>
      <w:r w:rsidR="00F9781A" w:rsidRPr="00046093">
        <w:rPr>
          <w:rFonts w:ascii="Perpetua" w:hAnsi="Perpetua" w:cs="Gill Sans"/>
          <w:lang w:val="fr-CA"/>
        </w:rPr>
        <w:t>____</w:t>
      </w:r>
      <w:r w:rsidR="006F4D33" w:rsidRPr="00046093">
        <w:rPr>
          <w:rFonts w:ascii="Perpetua" w:hAnsi="Perpetua" w:cs="Gill Sans"/>
          <w:lang w:val="fr-CA"/>
        </w:rPr>
        <w:t>__ et j’(abandonner) __________</w:t>
      </w:r>
      <w:r w:rsidR="00F9781A" w:rsidRPr="00046093">
        <w:rPr>
          <w:rFonts w:ascii="Perpetua" w:hAnsi="Perpetua" w:cs="Gill Sans"/>
          <w:lang w:val="fr-CA"/>
        </w:rPr>
        <w:t xml:space="preserve">___. </w:t>
      </w:r>
      <w:r w:rsidRPr="00046093">
        <w:rPr>
          <w:rFonts w:ascii="Perpetua" w:hAnsi="Perpetua" w:cs="Gill Sans"/>
          <w:lang w:val="fr-CA"/>
        </w:rPr>
        <w:t xml:space="preserve"> Je (finir) __________</w:t>
      </w:r>
      <w:r w:rsidR="00F9781A" w:rsidRPr="00046093">
        <w:rPr>
          <w:rFonts w:ascii="Perpetua" w:hAnsi="Perpetua" w:cs="Gill Sans"/>
          <w:lang w:val="fr-CA"/>
        </w:rPr>
        <w:t xml:space="preserve">____ de coiffer mes cheveux et je descends à la cuisine. Mes </w:t>
      </w:r>
      <w:r w:rsidR="00046093" w:rsidRPr="00046093">
        <w:rPr>
          <w:rFonts w:ascii="Perpetua" w:hAnsi="Perpetua" w:cs="Gill Sans"/>
          <w:lang w:val="fr-CA"/>
        </w:rPr>
        <w:t>sœurs</w:t>
      </w:r>
      <w:r w:rsidR="00F9781A" w:rsidRPr="00046093">
        <w:rPr>
          <w:rFonts w:ascii="Perpetua" w:hAnsi="Perpetua" w:cs="Gill Sans"/>
          <w:lang w:val="fr-CA"/>
        </w:rPr>
        <w:t xml:space="preserve"> (manger) ______________ le petit déjeuner et mes parents (préparer) ______________ le déjeuner. Je le</w:t>
      </w:r>
      <w:r w:rsidR="00046093" w:rsidRPr="00046093">
        <w:rPr>
          <w:rFonts w:ascii="Perpetua" w:hAnsi="Perpetua" w:cs="Gill Sans"/>
          <w:lang w:val="fr-CA"/>
        </w:rPr>
        <w:t>ur</w:t>
      </w:r>
      <w:r w:rsidR="00F9781A" w:rsidRPr="00046093">
        <w:rPr>
          <w:rFonts w:ascii="Perpetua" w:hAnsi="Perpetua" w:cs="Gill Sans"/>
          <w:lang w:val="fr-CA"/>
        </w:rPr>
        <w:t xml:space="preserve"> (montrer) ______________ mes dents et mes parents (réagir) ______________ très différemment. Mon père (rigoler) ______________ et se (moquer) ______________ de moi mais ma mère (sembler) ______________ confuse. Mes sœurs (commencer) ______________ elles aussi à rire et petit à petit, je (rougir) ______________ de colère. </w:t>
      </w:r>
    </w:p>
    <w:p w14:paraId="5E0D46D9" w14:textId="77777777" w:rsidR="00CB4C81" w:rsidRPr="00046093" w:rsidRDefault="006F4D33" w:rsidP="00F9781A">
      <w:pPr>
        <w:spacing w:line="480" w:lineRule="auto"/>
        <w:rPr>
          <w:rFonts w:ascii="Perpetua" w:hAnsi="Perpetua" w:cs="Gill Sans"/>
          <w:lang w:val="fr-CA"/>
        </w:rPr>
      </w:pPr>
      <w:r w:rsidRPr="00046093">
        <w:rPr>
          <w:rFonts w:ascii="Perpetua" w:hAnsi="Perpetua" w:cs="Gill Sans"/>
          <w:lang w:val="fr-CA"/>
        </w:rPr>
        <w:t xml:space="preserve">- </w:t>
      </w:r>
      <w:r w:rsidR="00F9781A" w:rsidRPr="00046093">
        <w:rPr>
          <w:rFonts w:ascii="Perpetua" w:hAnsi="Perpetua" w:cs="Gill Sans"/>
          <w:i/>
          <w:lang w:val="fr-CA"/>
        </w:rPr>
        <w:t>« Vous (agir) ______________ comme des enfants ! Vous (profiter) _____________ de mes malheurs en riant, »</w:t>
      </w:r>
      <w:r w:rsidR="00F9781A" w:rsidRPr="00046093">
        <w:rPr>
          <w:rFonts w:ascii="Perpetua" w:hAnsi="Perpetua" w:cs="Gill Sans"/>
          <w:lang w:val="fr-CA"/>
        </w:rPr>
        <w:t xml:space="preserve"> je (crier) ______________. </w:t>
      </w:r>
    </w:p>
    <w:p w14:paraId="3E63EB18" w14:textId="77777777" w:rsidR="006F4D33" w:rsidRPr="00046093" w:rsidRDefault="006F4D33" w:rsidP="00F9781A">
      <w:pPr>
        <w:spacing w:line="480" w:lineRule="auto"/>
        <w:rPr>
          <w:rFonts w:ascii="Perpetua" w:hAnsi="Perpetua" w:cs="Gill Sans"/>
          <w:lang w:val="fr-CA"/>
        </w:rPr>
      </w:pPr>
      <w:r w:rsidRPr="00046093">
        <w:rPr>
          <w:rFonts w:ascii="Perpetua" w:hAnsi="Perpetua" w:cs="Gill Sans"/>
          <w:lang w:val="fr-CA"/>
        </w:rPr>
        <w:t xml:space="preserve">- </w:t>
      </w:r>
      <w:r w:rsidR="00F9781A" w:rsidRPr="00046093">
        <w:rPr>
          <w:rFonts w:ascii="Perpetua" w:hAnsi="Perpetua" w:cs="Gill Sans"/>
          <w:i/>
          <w:lang w:val="fr-CA"/>
        </w:rPr>
        <w:t>« Est-ce que tu (pleurer) ______________, le petit ? »</w:t>
      </w:r>
      <w:r w:rsidR="00F9781A" w:rsidRPr="00046093">
        <w:rPr>
          <w:rFonts w:ascii="Perpetua" w:hAnsi="Perpetua" w:cs="Gill Sans"/>
          <w:lang w:val="fr-CA"/>
        </w:rPr>
        <w:t xml:space="preserve"> me (demander) ______________ ma sœur</w:t>
      </w:r>
      <w:r w:rsidRPr="00046093">
        <w:rPr>
          <w:rFonts w:ascii="Perpetua" w:hAnsi="Perpetua" w:cs="Gill Sans"/>
          <w:lang w:val="fr-CA"/>
        </w:rPr>
        <w:t xml:space="preserve"> aînée et encore, ils (rigoler) ______________ tous de moi. Finalement, mon père me dit : </w:t>
      </w:r>
    </w:p>
    <w:p w14:paraId="1A3EBFA7" w14:textId="7D33C576" w:rsidR="00F9781A" w:rsidRPr="00046093" w:rsidRDefault="006F4D33" w:rsidP="00F9781A">
      <w:pPr>
        <w:spacing w:line="480" w:lineRule="auto"/>
        <w:rPr>
          <w:rFonts w:ascii="Perpetua" w:hAnsi="Perpetua" w:cs="Gill Sans"/>
          <w:i/>
          <w:lang w:val="fr-CA"/>
        </w:rPr>
      </w:pPr>
      <w:r w:rsidRPr="00046093">
        <w:rPr>
          <w:rFonts w:ascii="Perpetua" w:hAnsi="Perpetua" w:cs="Gill Sans"/>
          <w:lang w:val="fr-CA"/>
        </w:rPr>
        <w:t xml:space="preserve">- </w:t>
      </w:r>
      <w:r w:rsidRPr="00046093">
        <w:rPr>
          <w:rFonts w:ascii="Perpetua" w:hAnsi="Perpetua" w:cs="Gill Sans"/>
          <w:i/>
          <w:lang w:val="fr-CA"/>
        </w:rPr>
        <w:t xml:space="preserve">« Ne t’inquiète pas mon homme. Tu nous (divertir) ______________ tous avec tes dents jaunes. Nous (plaisanter) ______________ mais tu te (fâcher) _____________ trop donc je t’(expliquer) ______________ pourquoi tes dents </w:t>
      </w:r>
      <w:r w:rsidR="00046093" w:rsidRPr="00046093">
        <w:rPr>
          <w:rFonts w:ascii="Perpetua" w:hAnsi="Perpetua" w:cs="Gill Sans"/>
          <w:i/>
          <w:lang w:val="fr-CA"/>
        </w:rPr>
        <w:t>sont</w:t>
      </w:r>
      <w:r w:rsidRPr="00046093">
        <w:rPr>
          <w:rFonts w:ascii="Perpetua" w:hAnsi="Perpetua" w:cs="Gill Sans"/>
          <w:i/>
          <w:lang w:val="fr-CA"/>
        </w:rPr>
        <w:t xml:space="preserve"> jaunes en deux mots : Poisson d’avril ! »</w:t>
      </w:r>
    </w:p>
    <w:p w14:paraId="744B2B87" w14:textId="77777777" w:rsidR="006F4D33" w:rsidRPr="00CB4C81" w:rsidRDefault="006F4D33" w:rsidP="00F9781A">
      <w:pPr>
        <w:spacing w:line="480" w:lineRule="auto"/>
        <w:rPr>
          <w:rFonts w:ascii="Gill Sans" w:hAnsi="Gill Sans" w:cs="Gill Sans"/>
          <w:lang w:val="fr-CA"/>
        </w:rPr>
      </w:pPr>
    </w:p>
    <w:sectPr w:rsidR="006F4D33" w:rsidRPr="00CB4C81" w:rsidSect="003E6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E0267" w14:textId="77777777" w:rsidR="00805B3D" w:rsidRDefault="00805B3D" w:rsidP="00CB4C81">
      <w:r>
        <w:separator/>
      </w:r>
    </w:p>
  </w:endnote>
  <w:endnote w:type="continuationSeparator" w:id="0">
    <w:p w14:paraId="5C584E08" w14:textId="77777777" w:rsidR="00805B3D" w:rsidRDefault="00805B3D" w:rsidP="00CB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EECE" w14:textId="77777777" w:rsidR="006F4D33" w:rsidRDefault="006F4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006A0" w14:textId="77777777" w:rsidR="006F4D33" w:rsidRPr="006F4D33" w:rsidRDefault="006F4D33" w:rsidP="006F4D33">
    <w:pPr>
      <w:pStyle w:val="Footer"/>
      <w:jc w:val="right"/>
      <w:rPr>
        <w:rFonts w:ascii="Gill Sans" w:hAnsi="Gill Sans" w:cs="Gill Sans"/>
        <w:sz w:val="18"/>
        <w:szCs w:val="18"/>
      </w:rPr>
    </w:pPr>
    <w:proofErr w:type="spellStart"/>
    <w:r w:rsidRPr="006F4D33">
      <w:rPr>
        <w:rFonts w:ascii="Gill Sans" w:hAnsi="Gill Sans" w:cs="Gill Sans"/>
        <w:sz w:val="18"/>
        <w:szCs w:val="18"/>
      </w:rPr>
      <w:t>Français</w:t>
    </w:r>
    <w:proofErr w:type="spellEnd"/>
    <w:r w:rsidRPr="006F4D33">
      <w:rPr>
        <w:rFonts w:ascii="Gill Sans" w:hAnsi="Gill Sans" w:cs="Gill Sans"/>
        <w:sz w:val="18"/>
        <w:szCs w:val="18"/>
      </w:rPr>
      <w:t xml:space="preserve"> - KT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A044" w14:textId="77777777" w:rsidR="006F4D33" w:rsidRDefault="006F4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9BA72" w14:textId="77777777" w:rsidR="00805B3D" w:rsidRDefault="00805B3D" w:rsidP="00CB4C81">
      <w:r>
        <w:separator/>
      </w:r>
    </w:p>
  </w:footnote>
  <w:footnote w:type="continuationSeparator" w:id="0">
    <w:p w14:paraId="48CA8E9D" w14:textId="77777777" w:rsidR="00805B3D" w:rsidRDefault="00805B3D" w:rsidP="00CB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B7925" w14:textId="77777777" w:rsidR="006F4D33" w:rsidRDefault="006F4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6DF6" w14:textId="77777777" w:rsidR="006F4D33" w:rsidRDefault="006F4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7099" w14:textId="77777777" w:rsidR="006F4D33" w:rsidRDefault="006F4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86"/>
    <w:rsid w:val="00046093"/>
    <w:rsid w:val="003E660F"/>
    <w:rsid w:val="006249DE"/>
    <w:rsid w:val="006F4D33"/>
    <w:rsid w:val="00805B3D"/>
    <w:rsid w:val="00952286"/>
    <w:rsid w:val="00AE3DAD"/>
    <w:rsid w:val="00CB4C81"/>
    <w:rsid w:val="00F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643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C81"/>
  </w:style>
  <w:style w:type="paragraph" w:styleId="Footer">
    <w:name w:val="footer"/>
    <w:basedOn w:val="Normal"/>
    <w:link w:val="FooterChar"/>
    <w:uiPriority w:val="99"/>
    <w:unhideWhenUsed/>
    <w:rsid w:val="00CB4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C81"/>
  </w:style>
  <w:style w:type="paragraph" w:styleId="ListParagraph">
    <w:name w:val="List Paragraph"/>
    <w:basedOn w:val="Normal"/>
    <w:uiPriority w:val="34"/>
    <w:qFormat/>
    <w:rsid w:val="006F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D3951-3D53-E84E-8215-F6B0BF54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dcterms:created xsi:type="dcterms:W3CDTF">2021-02-16T19:30:00Z</dcterms:created>
  <dcterms:modified xsi:type="dcterms:W3CDTF">2021-02-16T19:30:00Z</dcterms:modified>
</cp:coreProperties>
</file>