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B48" w:rsidRDefault="00E46889" w:rsidP="00E4688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Français 12 – La concordance des temps au passé</w:t>
      </w:r>
    </w:p>
    <w:p w:rsidR="00E46889" w:rsidRPr="00E46889" w:rsidRDefault="00E46889" w:rsidP="00E46889">
      <w:pPr>
        <w:jc w:val="center"/>
        <w:rPr>
          <w:i/>
          <w:iCs/>
        </w:rPr>
      </w:pPr>
      <w:r>
        <w:rPr>
          <w:i/>
          <w:iCs/>
        </w:rPr>
        <w:t>adapté de FREN-222(2)</w:t>
      </w:r>
    </w:p>
    <w:p w:rsidR="00E46889" w:rsidRDefault="00E46889" w:rsidP="00E46889">
      <w:pPr>
        <w:jc w:val="center"/>
        <w:rPr>
          <w:b/>
          <w:bCs/>
          <w:u w:val="single"/>
        </w:rPr>
      </w:pPr>
    </w:p>
    <w:p w:rsidR="00E46889" w:rsidRDefault="00E46889" w:rsidP="00E46889">
      <w:pPr>
        <w:rPr>
          <w:i/>
          <w:iCs/>
        </w:rPr>
      </w:pPr>
      <w:r>
        <w:rPr>
          <w:i/>
          <w:iCs/>
        </w:rPr>
        <w:t>Mettez les verbes entre parenthèses à l’imparfait, au passé composé ou au</w:t>
      </w:r>
      <w:bookmarkStart w:id="0" w:name="_GoBack"/>
      <w:bookmarkEnd w:id="0"/>
      <w:r>
        <w:rPr>
          <w:i/>
          <w:iCs/>
        </w:rPr>
        <w:t xml:space="preserve"> plus-que-parfait selon le cas. Faites l’accord du participe passé si nécessaire.</w:t>
      </w:r>
    </w:p>
    <w:p w:rsidR="00E46889" w:rsidRDefault="00E46889" w:rsidP="00E46889">
      <w:pPr>
        <w:rPr>
          <w:i/>
          <w:iCs/>
        </w:rPr>
      </w:pPr>
    </w:p>
    <w:p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Les employés (ne pas assister) ________________ à la séance d’information jeudi dernier. Le patron (entendre dire) </w:t>
      </w:r>
      <w:r>
        <w:t>________________</w:t>
      </w:r>
      <w:r>
        <w:t xml:space="preserve"> que les employés (être) </w:t>
      </w:r>
      <w:r>
        <w:t>________________</w:t>
      </w:r>
      <w:r>
        <w:t xml:space="preserve"> insatisfaits des changements qu’il (imposer) </w:t>
      </w:r>
      <w:r>
        <w:t>________________</w:t>
      </w:r>
      <w:r>
        <w:t xml:space="preserve"> quelques jours plus tôt.</w:t>
      </w:r>
      <w:r>
        <w:br/>
      </w:r>
    </w:p>
    <w:p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En me rendant chez moi après le travail, je (tomber) </w:t>
      </w:r>
      <w:r>
        <w:t>________________</w:t>
      </w:r>
      <w:r>
        <w:t xml:space="preserve"> de sommeil. Je (m’asseoir) </w:t>
      </w:r>
      <w:r>
        <w:t>________________</w:t>
      </w:r>
      <w:r>
        <w:t xml:space="preserve"> confortablement dans le </w:t>
      </w:r>
      <w:proofErr w:type="spellStart"/>
      <w:r>
        <w:t>Skytrain</w:t>
      </w:r>
      <w:proofErr w:type="spellEnd"/>
      <w:r>
        <w:t xml:space="preserve"> et puis je (s’endormir) </w:t>
      </w:r>
      <w:r>
        <w:t>________________</w:t>
      </w:r>
      <w:r>
        <w:t xml:space="preserve">. Je (dormir) </w:t>
      </w:r>
      <w:r>
        <w:t>________________</w:t>
      </w:r>
      <w:r>
        <w:t xml:space="preserve"> pendant quarante minutes. Je (devoir) </w:t>
      </w:r>
      <w:r>
        <w:t>________________</w:t>
      </w:r>
      <w:r>
        <w:t xml:space="preserve"> rencontrer mon ami à six heures trente au cinéma mais je (arriver) </w:t>
      </w:r>
      <w:r>
        <w:t>________________</w:t>
      </w:r>
      <w:r>
        <w:t xml:space="preserve"> en retard. Par conséquent, nous (manquer) </w:t>
      </w:r>
      <w:r>
        <w:t>________________</w:t>
      </w:r>
      <w:r>
        <w:t xml:space="preserve"> le film que nous (prévoir) </w:t>
      </w:r>
      <w:r>
        <w:t>________________</w:t>
      </w:r>
      <w:r>
        <w:t xml:space="preserve"> voir ensemble. </w:t>
      </w:r>
      <w:r>
        <w:br/>
      </w:r>
    </w:p>
    <w:p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Hier matin, je (recevoir) </w:t>
      </w:r>
      <w:r>
        <w:t>________________</w:t>
      </w:r>
      <w:r>
        <w:t xml:space="preserve"> un coup de téléphone. Ce (être) </w:t>
      </w:r>
      <w:r>
        <w:t>________________</w:t>
      </w:r>
      <w:r>
        <w:t xml:space="preserve"> un employé du journal local qui (désirer) </w:t>
      </w:r>
      <w:r>
        <w:t>________________</w:t>
      </w:r>
      <w:r>
        <w:t xml:space="preserve"> savoir si je (vouloir) </w:t>
      </w:r>
      <w:r>
        <w:t>________________</w:t>
      </w:r>
      <w:r>
        <w:t xml:space="preserve"> m’abonner. Je (répondre) </w:t>
      </w:r>
      <w:r>
        <w:t>________________</w:t>
      </w:r>
      <w:r>
        <w:t xml:space="preserve"> que je (déjà recevoir) </w:t>
      </w:r>
      <w:r>
        <w:t>________________</w:t>
      </w:r>
      <w:r>
        <w:t xml:space="preserve"> un abonnement en cadeau. </w:t>
      </w:r>
      <w:r>
        <w:br/>
      </w:r>
    </w:p>
    <w:p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Quand Marie (revenir) </w:t>
      </w:r>
      <w:r>
        <w:t>________________</w:t>
      </w:r>
      <w:r>
        <w:t xml:space="preserve"> de son voyage au Tibet, elle (ne pas arrêter) </w:t>
      </w:r>
      <w:r>
        <w:t>________________</w:t>
      </w:r>
      <w:r>
        <w:t xml:space="preserve"> une minute de nous parler de son expérience. Elle (répéter) </w:t>
      </w:r>
      <w:r>
        <w:t>________________</w:t>
      </w:r>
      <w:r>
        <w:t xml:space="preserve"> constamment à qui (vouloir) </w:t>
      </w:r>
      <w:r>
        <w:t>________________</w:t>
      </w:r>
      <w:r>
        <w:t xml:space="preserve"> bien l’entendre combien elle (apprendre) </w:t>
      </w:r>
      <w:r>
        <w:t>________________</w:t>
      </w:r>
      <w:r>
        <w:t xml:space="preserve"> auprès des Tibétains et combien notre vie nord-américaine lui (sembler) </w:t>
      </w:r>
      <w:r>
        <w:t>________________</w:t>
      </w:r>
      <w:r>
        <w:t xml:space="preserve"> dépourvue de sens.</w:t>
      </w:r>
      <w:r>
        <w:br/>
      </w:r>
    </w:p>
    <w:p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D’habitude, on (prendre) </w:t>
      </w:r>
      <w:r>
        <w:t>________________</w:t>
      </w:r>
      <w:r>
        <w:t xml:space="preserve"> les transports en commun mais ce jour-là, Marc (décider) </w:t>
      </w:r>
      <w:r>
        <w:t>________________</w:t>
      </w:r>
      <w:r>
        <w:t xml:space="preserve"> de conduire notre voiture. Au dernier moment, je (vérifier) </w:t>
      </w:r>
      <w:r>
        <w:t>________________</w:t>
      </w:r>
      <w:r>
        <w:t xml:space="preserve"> le service de météo pour voir si la route (aller) </w:t>
      </w:r>
      <w:r>
        <w:t>________________</w:t>
      </w:r>
      <w:r>
        <w:t xml:space="preserve"> être dangereuse à cause de la chute de neige de la veille. On me (répondre) que les routes (être) </w:t>
      </w:r>
      <w:r>
        <w:t>________________</w:t>
      </w:r>
      <w:r>
        <w:t xml:space="preserve"> ouvertes. Tout (bien se passer) </w:t>
      </w:r>
      <w:r>
        <w:t>________________</w:t>
      </w:r>
      <w:r>
        <w:t xml:space="preserve"> jusqu’à notre destination. Cependant, il (faire) </w:t>
      </w:r>
      <w:r>
        <w:t>________________</w:t>
      </w:r>
      <w:r>
        <w:t xml:space="preserve"> froid dans l’auto car le chauffage (ne pas fonctionner) </w:t>
      </w:r>
      <w:r>
        <w:t>________________</w:t>
      </w:r>
      <w:r>
        <w:t xml:space="preserve"> et Marc (se geler) </w:t>
      </w:r>
      <w:r>
        <w:t>________________</w:t>
      </w:r>
      <w:r>
        <w:t xml:space="preserve"> le bout des doigts parce qu’il (ne pas s’apporter) </w:t>
      </w:r>
      <w:r>
        <w:t>________________</w:t>
      </w:r>
      <w:r>
        <w:t xml:space="preserve"> de gants.</w:t>
      </w:r>
      <w:r>
        <w:br/>
      </w:r>
    </w:p>
    <w:p w:rsidR="00E46889" w:rsidRPr="00E46889" w:rsidRDefault="00E46889" w:rsidP="005C0BA9"/>
    <w:sectPr w:rsidR="00E46889" w:rsidRPr="00E46889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D1D60"/>
    <w:multiLevelType w:val="hybridMultilevel"/>
    <w:tmpl w:val="4426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E62"/>
    <w:multiLevelType w:val="hybridMultilevel"/>
    <w:tmpl w:val="C834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89"/>
    <w:rsid w:val="005C0BA9"/>
    <w:rsid w:val="00E46889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3B330"/>
  <w15:chartTrackingRefBased/>
  <w15:docId w15:val="{403A8F09-20C8-7A43-98EB-B9E91BC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2020-09-21T15:34:00Z</dcterms:created>
  <dcterms:modified xsi:type="dcterms:W3CDTF">2020-09-21T15:56:00Z</dcterms:modified>
</cp:coreProperties>
</file>