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4E22E" w14:textId="77777777" w:rsidR="00C17184" w:rsidRDefault="004A5E74" w:rsidP="004A5E74">
      <w:pPr>
        <w:jc w:val="center"/>
        <w:rPr>
          <w:rFonts w:ascii="Perpetua" w:hAnsi="Perpetua"/>
          <w:b/>
          <w:u w:val="single"/>
          <w:lang w:val="fr-CA"/>
        </w:rPr>
      </w:pPr>
      <w:r w:rsidRPr="00CC05BF">
        <w:rPr>
          <w:rFonts w:ascii="Perpetua" w:hAnsi="Perpetua"/>
          <w:b/>
          <w:u w:val="single"/>
          <w:lang w:val="fr-CA"/>
        </w:rPr>
        <w:t>Français 10 – Les verbes pronominaux</w:t>
      </w:r>
    </w:p>
    <w:p w14:paraId="49B5F1CD" w14:textId="77777777" w:rsidR="00CC05BF" w:rsidRPr="00CC05BF" w:rsidRDefault="00CC05BF" w:rsidP="004A5E74">
      <w:pPr>
        <w:jc w:val="center"/>
        <w:rPr>
          <w:rFonts w:ascii="Perpetua" w:hAnsi="Perpetua"/>
          <w:i/>
          <w:lang w:val="fr-CA"/>
        </w:rPr>
      </w:pPr>
      <w:proofErr w:type="gramStart"/>
      <w:r>
        <w:rPr>
          <w:rFonts w:ascii="Perpetua" w:hAnsi="Perpetua"/>
          <w:i/>
          <w:lang w:val="fr-CA"/>
        </w:rPr>
        <w:t>adapté</w:t>
      </w:r>
      <w:proofErr w:type="gramEnd"/>
      <w:r>
        <w:rPr>
          <w:rFonts w:ascii="Perpetua" w:hAnsi="Perpetua"/>
          <w:i/>
          <w:lang w:val="fr-CA"/>
        </w:rPr>
        <w:t xml:space="preserve"> de LFI5 – p. 60-61</w:t>
      </w:r>
    </w:p>
    <w:p w14:paraId="640A1F4F" w14:textId="77777777" w:rsidR="004A5E74" w:rsidRPr="00CC05BF" w:rsidRDefault="004A5E74" w:rsidP="004A5E74">
      <w:pPr>
        <w:jc w:val="center"/>
        <w:rPr>
          <w:rFonts w:ascii="Perpetua" w:hAnsi="Perpetua"/>
          <w:b/>
          <w:u w:val="single"/>
          <w:lang w:val="fr-CA"/>
        </w:rPr>
      </w:pPr>
    </w:p>
    <w:p w14:paraId="736011BB" w14:textId="77777777" w:rsidR="004A5E74" w:rsidRPr="00CC05BF" w:rsidRDefault="004A5E74" w:rsidP="004A5E74">
      <w:pPr>
        <w:rPr>
          <w:rFonts w:ascii="Perpetua" w:hAnsi="Perpetua"/>
          <w:lang w:val="fr-CA"/>
        </w:rPr>
      </w:pPr>
    </w:p>
    <w:p w14:paraId="479532B0" w14:textId="77777777" w:rsidR="004A5E74" w:rsidRPr="00CC05BF" w:rsidRDefault="008071FF" w:rsidP="008071FF">
      <w:pPr>
        <w:rPr>
          <w:rFonts w:ascii="Perpetua" w:hAnsi="Perpetua"/>
          <w:u w:val="single"/>
          <w:lang w:val="fr-CA"/>
        </w:rPr>
      </w:pPr>
      <w:r w:rsidRPr="00CC05BF">
        <w:rPr>
          <w:rFonts w:ascii="Perpetua" w:hAnsi="Perpetua"/>
          <w:u w:val="single"/>
          <w:lang w:val="fr-CA"/>
        </w:rPr>
        <w:t>Exercice 1</w:t>
      </w:r>
    </w:p>
    <w:p w14:paraId="41C6583D" w14:textId="77777777" w:rsidR="008071FF" w:rsidRPr="00CC05BF" w:rsidRDefault="008071FF" w:rsidP="008071FF">
      <w:pPr>
        <w:rPr>
          <w:rFonts w:ascii="Perpetua" w:hAnsi="Perpetua"/>
          <w:i/>
          <w:lang w:val="fr-CA"/>
        </w:rPr>
      </w:pPr>
      <w:r w:rsidRPr="00CC05BF">
        <w:rPr>
          <w:rFonts w:ascii="Perpetua" w:hAnsi="Perpetua"/>
          <w:i/>
          <w:lang w:val="fr-CA"/>
        </w:rPr>
        <w:t xml:space="preserve">Avec un partenaire, posez et répondez aux questions suivantes. </w:t>
      </w:r>
    </w:p>
    <w:p w14:paraId="7133EEE1" w14:textId="77777777" w:rsidR="008071FF" w:rsidRPr="00CC05BF" w:rsidRDefault="008071FF" w:rsidP="008071FF">
      <w:pPr>
        <w:rPr>
          <w:rFonts w:ascii="Perpetua" w:hAnsi="Perpetua"/>
          <w:i/>
          <w:lang w:val="fr-CA"/>
        </w:rPr>
      </w:pPr>
    </w:p>
    <w:p w14:paraId="70601BF5" w14:textId="77777777" w:rsidR="008071FF" w:rsidRPr="00CC05BF" w:rsidRDefault="008071FF" w:rsidP="008071FF">
      <w:pPr>
        <w:rPr>
          <w:rFonts w:ascii="Perpetua" w:hAnsi="Perpetua"/>
          <w:i/>
          <w:lang w:val="fr-CA"/>
        </w:rPr>
      </w:pPr>
      <w:r w:rsidRPr="00CC05BF">
        <w:rPr>
          <w:rFonts w:ascii="Perpetua" w:hAnsi="Perpetua"/>
          <w:i/>
          <w:lang w:val="fr-CA"/>
        </w:rPr>
        <w:t>Ex :</w:t>
      </w:r>
    </w:p>
    <w:p w14:paraId="321D6756" w14:textId="77777777" w:rsidR="008071FF" w:rsidRPr="00CC05BF" w:rsidRDefault="008071FF" w:rsidP="008071FF">
      <w:pPr>
        <w:rPr>
          <w:rFonts w:ascii="Perpetua" w:hAnsi="Perpetua"/>
          <w:i/>
          <w:lang w:val="fr-CA"/>
        </w:rPr>
      </w:pPr>
      <w:r w:rsidRPr="00CC05BF">
        <w:rPr>
          <w:rFonts w:ascii="Perpetua" w:hAnsi="Perpetua"/>
          <w:i/>
          <w:lang w:val="fr-CA"/>
        </w:rPr>
        <w:t xml:space="preserve">A:  Est-ce que tu te lèves tôt le matin ? </w:t>
      </w:r>
    </w:p>
    <w:p w14:paraId="2D122649" w14:textId="77777777" w:rsidR="008071FF" w:rsidRPr="00CC05BF" w:rsidRDefault="008071FF" w:rsidP="008071FF">
      <w:pPr>
        <w:rPr>
          <w:rFonts w:ascii="Perpetua" w:hAnsi="Perpetua"/>
          <w:i/>
          <w:lang w:val="fr-CA"/>
        </w:rPr>
      </w:pPr>
      <w:r w:rsidRPr="00CC05BF">
        <w:rPr>
          <w:rFonts w:ascii="Perpetua" w:hAnsi="Perpetua"/>
          <w:i/>
          <w:lang w:val="fr-CA"/>
        </w:rPr>
        <w:t>B: Oui, je me lève tôt. Et toi ?</w:t>
      </w:r>
    </w:p>
    <w:p w14:paraId="2C538268" w14:textId="77777777" w:rsidR="008071FF" w:rsidRPr="00CC05BF" w:rsidRDefault="008071FF" w:rsidP="008071FF">
      <w:pPr>
        <w:rPr>
          <w:rFonts w:ascii="Perpetua" w:hAnsi="Perpetua"/>
          <w:i/>
          <w:lang w:val="fr-CA"/>
        </w:rPr>
      </w:pPr>
      <w:r w:rsidRPr="00CC05BF">
        <w:rPr>
          <w:rFonts w:ascii="Perpetua" w:hAnsi="Perpetua"/>
          <w:i/>
          <w:lang w:val="fr-CA"/>
        </w:rPr>
        <w:t>A : Non, je me lève tard.</w:t>
      </w:r>
      <w:bookmarkStart w:id="0" w:name="_GoBack"/>
      <w:bookmarkEnd w:id="0"/>
    </w:p>
    <w:p w14:paraId="1ABE98FD" w14:textId="77777777" w:rsidR="008071FF" w:rsidRPr="00CC05BF" w:rsidRDefault="008071FF" w:rsidP="008071FF">
      <w:pPr>
        <w:rPr>
          <w:rFonts w:ascii="Perpetua" w:hAnsi="Perpetua"/>
          <w:i/>
          <w:lang w:val="fr-CA"/>
        </w:rPr>
      </w:pPr>
    </w:p>
    <w:p w14:paraId="1CFFE725" w14:textId="77777777" w:rsidR="008071FF" w:rsidRPr="00CC05BF" w:rsidRDefault="008071FF" w:rsidP="008071FF">
      <w:pPr>
        <w:rPr>
          <w:rFonts w:ascii="Perpetua" w:hAnsi="Perpetua"/>
          <w:lang w:val="fr-CA"/>
        </w:rPr>
      </w:pPr>
      <w:r w:rsidRPr="00CC05BF">
        <w:rPr>
          <w:rFonts w:ascii="Perpetua" w:hAnsi="Perpetua"/>
          <w:lang w:val="fr-CA"/>
        </w:rPr>
        <w:t>Demandez…</w:t>
      </w:r>
    </w:p>
    <w:p w14:paraId="205349FD" w14:textId="77777777" w:rsidR="008071FF" w:rsidRPr="00CC05BF" w:rsidRDefault="008071FF" w:rsidP="008071FF">
      <w:pPr>
        <w:pStyle w:val="ListParagraph"/>
        <w:numPr>
          <w:ilvl w:val="0"/>
          <w:numId w:val="5"/>
        </w:numPr>
        <w:rPr>
          <w:rFonts w:ascii="Perpetua" w:hAnsi="Perpetua"/>
          <w:lang w:val="fr-CA"/>
        </w:rPr>
      </w:pPr>
      <w:proofErr w:type="gramStart"/>
      <w:r w:rsidRPr="00CC05BF">
        <w:rPr>
          <w:rFonts w:ascii="Perpetua" w:hAnsi="Perpetua"/>
          <w:lang w:val="fr-CA"/>
        </w:rPr>
        <w:t>s’il</w:t>
      </w:r>
      <w:proofErr w:type="gramEnd"/>
      <w:r w:rsidRPr="00CC05BF">
        <w:rPr>
          <w:rFonts w:ascii="Perpetua" w:hAnsi="Perpetua"/>
          <w:lang w:val="fr-CA"/>
        </w:rPr>
        <w:t>/elle se lave les cheveux tous les soirs.</w:t>
      </w:r>
    </w:p>
    <w:p w14:paraId="364A36B1" w14:textId="77777777" w:rsidR="008071FF" w:rsidRPr="00CC05BF" w:rsidRDefault="008071FF" w:rsidP="008071FF">
      <w:pPr>
        <w:pStyle w:val="ListParagraph"/>
        <w:numPr>
          <w:ilvl w:val="0"/>
          <w:numId w:val="5"/>
        </w:numPr>
        <w:rPr>
          <w:rFonts w:ascii="Perpetua" w:hAnsi="Perpetua"/>
          <w:lang w:val="fr-CA"/>
        </w:rPr>
      </w:pPr>
      <w:proofErr w:type="gramStart"/>
      <w:r w:rsidRPr="00CC05BF">
        <w:rPr>
          <w:rFonts w:ascii="Perpetua" w:hAnsi="Perpetua"/>
          <w:lang w:val="fr-CA"/>
        </w:rPr>
        <w:t>s’il</w:t>
      </w:r>
      <w:proofErr w:type="gramEnd"/>
      <w:r w:rsidRPr="00CC05BF">
        <w:rPr>
          <w:rFonts w:ascii="Perpetua" w:hAnsi="Perpetua"/>
          <w:lang w:val="fr-CA"/>
        </w:rPr>
        <w:t>/elle s’est amusé(e) hier soir.</w:t>
      </w:r>
    </w:p>
    <w:p w14:paraId="5820FE97" w14:textId="77777777" w:rsidR="008071FF" w:rsidRPr="00CC05BF" w:rsidRDefault="008071FF" w:rsidP="008071FF">
      <w:pPr>
        <w:pStyle w:val="ListParagraph"/>
        <w:numPr>
          <w:ilvl w:val="0"/>
          <w:numId w:val="5"/>
        </w:numPr>
        <w:rPr>
          <w:rFonts w:ascii="Perpetua" w:hAnsi="Perpetua"/>
          <w:lang w:val="fr-CA"/>
        </w:rPr>
      </w:pPr>
      <w:proofErr w:type="gramStart"/>
      <w:r w:rsidRPr="00CC05BF">
        <w:rPr>
          <w:rFonts w:ascii="Perpetua" w:hAnsi="Perpetua"/>
          <w:lang w:val="fr-CA"/>
        </w:rPr>
        <w:t>s’il</w:t>
      </w:r>
      <w:proofErr w:type="gramEnd"/>
      <w:r w:rsidRPr="00CC05BF">
        <w:rPr>
          <w:rFonts w:ascii="Perpetua" w:hAnsi="Perpetua"/>
          <w:lang w:val="fr-CA"/>
        </w:rPr>
        <w:t>/elle</w:t>
      </w:r>
      <w:r w:rsidRPr="00CC05BF">
        <w:rPr>
          <w:rFonts w:ascii="Perpetua" w:hAnsi="Perpetua"/>
          <w:lang w:val="fr-CA"/>
        </w:rPr>
        <w:t xml:space="preserve"> va se dépêcher de finir son travail.</w:t>
      </w:r>
    </w:p>
    <w:p w14:paraId="04D3BBFA" w14:textId="77777777" w:rsidR="008071FF" w:rsidRPr="00CC05BF" w:rsidRDefault="008071FF" w:rsidP="008071FF">
      <w:pPr>
        <w:pStyle w:val="ListParagraph"/>
        <w:numPr>
          <w:ilvl w:val="0"/>
          <w:numId w:val="5"/>
        </w:numPr>
        <w:rPr>
          <w:rFonts w:ascii="Perpetua" w:hAnsi="Perpetua"/>
          <w:lang w:val="fr-CA"/>
        </w:rPr>
      </w:pPr>
      <w:proofErr w:type="gramStart"/>
      <w:r w:rsidRPr="00CC05BF">
        <w:rPr>
          <w:rFonts w:ascii="Perpetua" w:hAnsi="Perpetua"/>
          <w:lang w:val="fr-CA"/>
        </w:rPr>
        <w:t>s’il</w:t>
      </w:r>
      <w:proofErr w:type="gramEnd"/>
      <w:r w:rsidRPr="00CC05BF">
        <w:rPr>
          <w:rFonts w:ascii="Perpetua" w:hAnsi="Perpetua"/>
          <w:lang w:val="fr-CA"/>
        </w:rPr>
        <w:t>/elle</w:t>
      </w:r>
      <w:r w:rsidRPr="00CC05BF">
        <w:rPr>
          <w:rFonts w:ascii="Perpetua" w:hAnsi="Perpetua"/>
          <w:lang w:val="fr-CA"/>
        </w:rPr>
        <w:t xml:space="preserve"> s’ennuie pendant la classe.</w:t>
      </w:r>
    </w:p>
    <w:p w14:paraId="49DF267C" w14:textId="77777777" w:rsidR="008071FF" w:rsidRPr="00CC05BF" w:rsidRDefault="008071FF" w:rsidP="008071FF">
      <w:pPr>
        <w:pStyle w:val="ListParagraph"/>
        <w:numPr>
          <w:ilvl w:val="0"/>
          <w:numId w:val="5"/>
        </w:numPr>
        <w:rPr>
          <w:rFonts w:ascii="Perpetua" w:hAnsi="Perpetua"/>
          <w:lang w:val="fr-CA"/>
        </w:rPr>
      </w:pPr>
      <w:proofErr w:type="gramStart"/>
      <w:r w:rsidRPr="00CC05BF">
        <w:rPr>
          <w:rFonts w:ascii="Perpetua" w:hAnsi="Perpetua"/>
          <w:lang w:val="fr-CA"/>
        </w:rPr>
        <w:t>s’il</w:t>
      </w:r>
      <w:proofErr w:type="gramEnd"/>
      <w:r w:rsidRPr="00CC05BF">
        <w:rPr>
          <w:rFonts w:ascii="Perpetua" w:hAnsi="Perpetua"/>
          <w:lang w:val="fr-CA"/>
        </w:rPr>
        <w:t>/elle</w:t>
      </w:r>
      <w:r w:rsidRPr="00CC05BF">
        <w:rPr>
          <w:rFonts w:ascii="Perpetua" w:hAnsi="Perpetua"/>
          <w:lang w:val="fr-CA"/>
        </w:rPr>
        <w:t xml:space="preserve"> se prépare pour l’examen.</w:t>
      </w:r>
    </w:p>
    <w:p w14:paraId="10D43386" w14:textId="77777777" w:rsidR="008071FF" w:rsidRPr="00CC05BF" w:rsidRDefault="008071FF" w:rsidP="008071FF">
      <w:pPr>
        <w:pStyle w:val="ListParagraph"/>
        <w:numPr>
          <w:ilvl w:val="0"/>
          <w:numId w:val="5"/>
        </w:numPr>
        <w:rPr>
          <w:rFonts w:ascii="Perpetua" w:hAnsi="Perpetua"/>
          <w:lang w:val="fr-CA"/>
        </w:rPr>
      </w:pPr>
      <w:proofErr w:type="gramStart"/>
      <w:r w:rsidRPr="00CC05BF">
        <w:rPr>
          <w:rFonts w:ascii="Perpetua" w:hAnsi="Perpetua"/>
          <w:lang w:val="fr-CA"/>
        </w:rPr>
        <w:t>s’il</w:t>
      </w:r>
      <w:proofErr w:type="gramEnd"/>
      <w:r w:rsidRPr="00CC05BF">
        <w:rPr>
          <w:rFonts w:ascii="Perpetua" w:hAnsi="Perpetua"/>
          <w:lang w:val="fr-CA"/>
        </w:rPr>
        <w:t>/elle</w:t>
      </w:r>
      <w:r w:rsidRPr="00CC05BF">
        <w:rPr>
          <w:rFonts w:ascii="Perpetua" w:hAnsi="Perpetua"/>
          <w:lang w:val="fr-CA"/>
        </w:rPr>
        <w:t xml:space="preserve"> s’est promené(e) dans le parc.</w:t>
      </w:r>
    </w:p>
    <w:p w14:paraId="37C9524E" w14:textId="77777777" w:rsidR="008071FF" w:rsidRPr="00CC05BF" w:rsidRDefault="008071FF" w:rsidP="008071FF">
      <w:pPr>
        <w:pStyle w:val="ListParagraph"/>
        <w:numPr>
          <w:ilvl w:val="0"/>
          <w:numId w:val="5"/>
        </w:numPr>
        <w:rPr>
          <w:rFonts w:ascii="Perpetua" w:hAnsi="Perpetua"/>
          <w:lang w:val="fr-CA"/>
        </w:rPr>
      </w:pPr>
      <w:proofErr w:type="gramStart"/>
      <w:r w:rsidRPr="00CC05BF">
        <w:rPr>
          <w:rFonts w:ascii="Perpetua" w:hAnsi="Perpetua"/>
          <w:lang w:val="fr-CA"/>
        </w:rPr>
        <w:t>s’il</w:t>
      </w:r>
      <w:proofErr w:type="gramEnd"/>
      <w:r w:rsidRPr="00CC05BF">
        <w:rPr>
          <w:rFonts w:ascii="Perpetua" w:hAnsi="Perpetua"/>
          <w:lang w:val="fr-CA"/>
        </w:rPr>
        <w:t>/elle</w:t>
      </w:r>
      <w:r w:rsidRPr="00CC05BF">
        <w:rPr>
          <w:rFonts w:ascii="Perpetua" w:hAnsi="Perpetua"/>
          <w:lang w:val="fr-CA"/>
        </w:rPr>
        <w:t xml:space="preserve"> va se coucher tôt ce soir.</w:t>
      </w:r>
    </w:p>
    <w:p w14:paraId="41673DC6" w14:textId="77777777" w:rsidR="008071FF" w:rsidRPr="00CC05BF" w:rsidRDefault="008071FF" w:rsidP="008071FF">
      <w:pPr>
        <w:pStyle w:val="ListParagraph"/>
        <w:numPr>
          <w:ilvl w:val="0"/>
          <w:numId w:val="5"/>
        </w:numPr>
        <w:rPr>
          <w:rFonts w:ascii="Perpetua" w:hAnsi="Perpetua"/>
          <w:lang w:val="fr-CA"/>
        </w:rPr>
      </w:pPr>
      <w:proofErr w:type="gramStart"/>
      <w:r w:rsidRPr="00CC05BF">
        <w:rPr>
          <w:rFonts w:ascii="Perpetua" w:hAnsi="Perpetua"/>
          <w:lang w:val="fr-CA"/>
        </w:rPr>
        <w:t>s’il</w:t>
      </w:r>
      <w:proofErr w:type="gramEnd"/>
      <w:r w:rsidRPr="00CC05BF">
        <w:rPr>
          <w:rFonts w:ascii="Perpetua" w:hAnsi="Perpetua"/>
          <w:lang w:val="fr-CA"/>
        </w:rPr>
        <w:t>/elle</w:t>
      </w:r>
      <w:r w:rsidRPr="00CC05BF">
        <w:rPr>
          <w:rFonts w:ascii="Perpetua" w:hAnsi="Perpetua"/>
          <w:lang w:val="fr-CA"/>
        </w:rPr>
        <w:t xml:space="preserve"> se regarde souvent dans un miroir.</w:t>
      </w:r>
    </w:p>
    <w:p w14:paraId="30B99AB0" w14:textId="77777777" w:rsidR="008071FF" w:rsidRPr="00CC05BF" w:rsidRDefault="008071FF" w:rsidP="008071FF">
      <w:pPr>
        <w:rPr>
          <w:rFonts w:ascii="Perpetua" w:hAnsi="Perpetua"/>
          <w:u w:val="single"/>
          <w:lang w:val="fr-CA"/>
        </w:rPr>
      </w:pPr>
    </w:p>
    <w:p w14:paraId="5B702FE5" w14:textId="77777777" w:rsidR="008071FF" w:rsidRPr="00CC05BF" w:rsidRDefault="008071FF" w:rsidP="008071FF">
      <w:pPr>
        <w:rPr>
          <w:rFonts w:ascii="Perpetua" w:hAnsi="Perpetua"/>
          <w:u w:val="single"/>
          <w:lang w:val="fr-CA"/>
        </w:rPr>
      </w:pPr>
    </w:p>
    <w:p w14:paraId="79EA5BD9" w14:textId="77777777" w:rsidR="008071FF" w:rsidRPr="00CC05BF" w:rsidRDefault="008071FF" w:rsidP="008071FF">
      <w:pPr>
        <w:rPr>
          <w:rFonts w:ascii="Perpetua" w:hAnsi="Perpetua"/>
          <w:u w:val="single"/>
          <w:lang w:val="fr-CA"/>
        </w:rPr>
      </w:pPr>
      <w:r w:rsidRPr="00CC05BF">
        <w:rPr>
          <w:rFonts w:ascii="Perpetua" w:hAnsi="Perpetua"/>
          <w:u w:val="single"/>
          <w:lang w:val="fr-CA"/>
        </w:rPr>
        <w:t>Exercice 2</w:t>
      </w:r>
    </w:p>
    <w:p w14:paraId="2ED2971C" w14:textId="77777777" w:rsidR="008071FF" w:rsidRPr="00CC05BF" w:rsidRDefault="008071FF" w:rsidP="008071FF">
      <w:pPr>
        <w:rPr>
          <w:rFonts w:ascii="Perpetua" w:hAnsi="Perpetua"/>
          <w:u w:val="single"/>
          <w:lang w:val="fr-CA"/>
        </w:rPr>
      </w:pPr>
    </w:p>
    <w:p w14:paraId="5FFBC9A3" w14:textId="77777777" w:rsidR="008071FF" w:rsidRPr="00CC05BF" w:rsidRDefault="008071FF" w:rsidP="008071FF">
      <w:pPr>
        <w:rPr>
          <w:rFonts w:ascii="Perpetua" w:hAnsi="Perpetua"/>
          <w:i/>
          <w:lang w:val="fr-CA"/>
        </w:rPr>
      </w:pPr>
      <w:r w:rsidRPr="00CC05BF">
        <w:rPr>
          <w:rFonts w:ascii="Perpetua" w:hAnsi="Perpetua"/>
          <w:i/>
          <w:lang w:val="fr-CA"/>
        </w:rPr>
        <w:t>Ex : J’aime Lucie et Lucie m’aime. Vous vous aimez.</w:t>
      </w:r>
    </w:p>
    <w:p w14:paraId="59736275" w14:textId="77777777" w:rsidR="008071FF" w:rsidRPr="00CC05BF" w:rsidRDefault="008071FF" w:rsidP="008071FF">
      <w:pPr>
        <w:rPr>
          <w:rFonts w:ascii="Perpetua" w:hAnsi="Perpetua"/>
          <w:i/>
          <w:u w:val="single"/>
          <w:lang w:val="fr-CA"/>
        </w:rPr>
      </w:pPr>
    </w:p>
    <w:p w14:paraId="3A950017" w14:textId="77777777" w:rsidR="008071FF" w:rsidRPr="00CC05BF" w:rsidRDefault="008071FF" w:rsidP="008071FF">
      <w:pPr>
        <w:pStyle w:val="ListParagraph"/>
        <w:numPr>
          <w:ilvl w:val="0"/>
          <w:numId w:val="7"/>
        </w:numPr>
        <w:rPr>
          <w:rFonts w:ascii="Perpetua" w:hAnsi="Perpetua"/>
          <w:u w:val="single"/>
          <w:lang w:val="fr-CA"/>
        </w:rPr>
      </w:pPr>
      <w:r w:rsidRPr="00CC05BF">
        <w:rPr>
          <w:rFonts w:ascii="Perpetua" w:hAnsi="Perpetua"/>
          <w:lang w:val="fr-CA"/>
        </w:rPr>
        <w:t>Jean parle à Marie et Marie parle à Jean.</w:t>
      </w:r>
    </w:p>
    <w:p w14:paraId="0131472E" w14:textId="77777777" w:rsidR="008071FF" w:rsidRPr="00CC05BF" w:rsidRDefault="008071FF" w:rsidP="008071FF">
      <w:pPr>
        <w:pStyle w:val="ListParagraph"/>
        <w:numPr>
          <w:ilvl w:val="0"/>
          <w:numId w:val="7"/>
        </w:numPr>
        <w:rPr>
          <w:rFonts w:ascii="Perpetua" w:hAnsi="Perpetua"/>
          <w:u w:val="single"/>
          <w:lang w:val="fr-CA"/>
        </w:rPr>
      </w:pPr>
      <w:r w:rsidRPr="00CC05BF">
        <w:rPr>
          <w:rFonts w:ascii="Perpetua" w:hAnsi="Perpetua"/>
          <w:lang w:val="fr-CA"/>
        </w:rPr>
        <w:t>Vous m’écrivez et je vous écris.</w:t>
      </w:r>
    </w:p>
    <w:p w14:paraId="5A845480" w14:textId="77777777" w:rsidR="008071FF" w:rsidRPr="00CC05BF" w:rsidRDefault="008071FF" w:rsidP="008071FF">
      <w:pPr>
        <w:pStyle w:val="ListParagraph"/>
        <w:numPr>
          <w:ilvl w:val="0"/>
          <w:numId w:val="7"/>
        </w:numPr>
        <w:rPr>
          <w:rFonts w:ascii="Perpetua" w:hAnsi="Perpetua"/>
          <w:u w:val="single"/>
          <w:lang w:val="fr-CA"/>
        </w:rPr>
      </w:pPr>
      <w:r w:rsidRPr="00CC05BF">
        <w:rPr>
          <w:rFonts w:ascii="Perpetua" w:hAnsi="Perpetua"/>
          <w:lang w:val="fr-CA"/>
        </w:rPr>
        <w:t>Il l’a vue et elle l’a vu.</w:t>
      </w:r>
    </w:p>
    <w:p w14:paraId="21AA9376" w14:textId="77777777" w:rsidR="008071FF" w:rsidRPr="00CC05BF" w:rsidRDefault="008071FF" w:rsidP="008071FF">
      <w:pPr>
        <w:pStyle w:val="ListParagraph"/>
        <w:numPr>
          <w:ilvl w:val="0"/>
          <w:numId w:val="7"/>
        </w:numPr>
        <w:rPr>
          <w:rFonts w:ascii="Perpetua" w:hAnsi="Perpetua"/>
          <w:u w:val="single"/>
          <w:lang w:val="fr-CA"/>
        </w:rPr>
      </w:pPr>
      <w:r w:rsidRPr="00CC05BF">
        <w:rPr>
          <w:rFonts w:ascii="Perpetua" w:hAnsi="Perpetua"/>
          <w:lang w:val="fr-CA"/>
        </w:rPr>
        <w:t>Paul regarde Nicole et Nicole regarde Paul.</w:t>
      </w:r>
    </w:p>
    <w:p w14:paraId="27E7D675" w14:textId="77777777" w:rsidR="008071FF" w:rsidRPr="00CC05BF" w:rsidRDefault="008071FF" w:rsidP="008071FF">
      <w:pPr>
        <w:pStyle w:val="ListParagraph"/>
        <w:numPr>
          <w:ilvl w:val="0"/>
          <w:numId w:val="7"/>
        </w:numPr>
        <w:rPr>
          <w:rFonts w:ascii="Perpetua" w:hAnsi="Perpetua"/>
          <w:u w:val="single"/>
          <w:lang w:val="fr-CA"/>
        </w:rPr>
      </w:pPr>
      <w:r w:rsidRPr="00CC05BF">
        <w:rPr>
          <w:rFonts w:ascii="Perpetua" w:hAnsi="Perpetua"/>
          <w:lang w:val="fr-CA"/>
        </w:rPr>
        <w:t>Je vous ai rencontré. Vous m’avez rencontré.</w:t>
      </w:r>
    </w:p>
    <w:p w14:paraId="041B1003" w14:textId="77777777" w:rsidR="008071FF" w:rsidRPr="00CC05BF" w:rsidRDefault="008071FF" w:rsidP="008071FF">
      <w:pPr>
        <w:rPr>
          <w:rFonts w:ascii="Perpetua" w:hAnsi="Perpetua"/>
          <w:u w:val="single"/>
          <w:lang w:val="fr-CA"/>
        </w:rPr>
      </w:pPr>
    </w:p>
    <w:p w14:paraId="1D41FDD6" w14:textId="77777777" w:rsidR="008071FF" w:rsidRPr="00CC05BF" w:rsidRDefault="008071FF" w:rsidP="008071FF">
      <w:pPr>
        <w:rPr>
          <w:rFonts w:ascii="Perpetua" w:hAnsi="Perpetua"/>
          <w:u w:val="single"/>
          <w:lang w:val="fr-CA"/>
        </w:rPr>
      </w:pPr>
    </w:p>
    <w:p w14:paraId="07B3BDCF" w14:textId="77777777" w:rsidR="008071FF" w:rsidRPr="00CC05BF" w:rsidRDefault="008071FF" w:rsidP="008071FF">
      <w:pPr>
        <w:rPr>
          <w:rFonts w:ascii="Perpetua" w:hAnsi="Perpetua"/>
          <w:lang w:val="fr-CA"/>
        </w:rPr>
      </w:pPr>
      <w:r w:rsidRPr="00CC05BF">
        <w:rPr>
          <w:rFonts w:ascii="Perpetua" w:hAnsi="Perpetua"/>
          <w:u w:val="single"/>
          <w:lang w:val="fr-CA"/>
        </w:rPr>
        <w:t>Exercice 3</w:t>
      </w:r>
    </w:p>
    <w:p w14:paraId="1585511E" w14:textId="77777777" w:rsidR="008071FF" w:rsidRPr="00CC05BF" w:rsidRDefault="008071FF" w:rsidP="008071FF">
      <w:pPr>
        <w:rPr>
          <w:rFonts w:ascii="Perpetua" w:hAnsi="Perpetua"/>
          <w:i/>
          <w:lang w:val="fr-CA"/>
        </w:rPr>
      </w:pPr>
      <w:r w:rsidRPr="00CC05BF">
        <w:rPr>
          <w:rFonts w:ascii="Perpetua" w:hAnsi="Perpetua"/>
          <w:i/>
          <w:lang w:val="fr-CA"/>
        </w:rPr>
        <w:t>Ex : On parle le français à Québec. Le français se parle à Québec.</w:t>
      </w:r>
    </w:p>
    <w:p w14:paraId="3685B81A" w14:textId="77777777" w:rsidR="008071FF" w:rsidRPr="00CC05BF" w:rsidRDefault="008071FF" w:rsidP="008071FF">
      <w:pPr>
        <w:rPr>
          <w:rFonts w:ascii="Perpetua" w:hAnsi="Perpetua"/>
          <w:i/>
          <w:lang w:val="fr-CA"/>
        </w:rPr>
      </w:pPr>
    </w:p>
    <w:p w14:paraId="42F48CDF" w14:textId="77777777" w:rsidR="008071FF" w:rsidRPr="00CC05BF" w:rsidRDefault="008071FF" w:rsidP="008071FF">
      <w:pPr>
        <w:pStyle w:val="ListParagraph"/>
        <w:numPr>
          <w:ilvl w:val="0"/>
          <w:numId w:val="8"/>
        </w:numPr>
        <w:rPr>
          <w:rFonts w:ascii="Perpetua" w:hAnsi="Perpetua"/>
          <w:lang w:val="fr-CA"/>
        </w:rPr>
      </w:pPr>
      <w:r w:rsidRPr="00CC05BF">
        <w:rPr>
          <w:rFonts w:ascii="Perpetua" w:hAnsi="Perpetua"/>
          <w:lang w:val="fr-CA"/>
        </w:rPr>
        <w:t>On lit ce livre très vite.</w:t>
      </w:r>
    </w:p>
    <w:p w14:paraId="3ACD0F2B" w14:textId="77777777" w:rsidR="008071FF" w:rsidRPr="00CC05BF" w:rsidRDefault="008071FF" w:rsidP="008071FF">
      <w:pPr>
        <w:pStyle w:val="ListParagraph"/>
        <w:numPr>
          <w:ilvl w:val="0"/>
          <w:numId w:val="8"/>
        </w:numPr>
        <w:rPr>
          <w:rFonts w:ascii="Perpetua" w:hAnsi="Perpetua"/>
          <w:lang w:val="fr-CA"/>
        </w:rPr>
      </w:pPr>
      <w:r w:rsidRPr="00CC05BF">
        <w:rPr>
          <w:rFonts w:ascii="Perpetua" w:hAnsi="Perpetua"/>
          <w:lang w:val="fr-CA"/>
        </w:rPr>
        <w:t>On mange le g</w:t>
      </w:r>
      <w:r w:rsidR="00CC05BF" w:rsidRPr="00CC05BF">
        <w:rPr>
          <w:rFonts w:ascii="Perpetua" w:hAnsi="Perpetua"/>
          <w:lang w:val="fr-CA"/>
        </w:rPr>
        <w:t>â</w:t>
      </w:r>
      <w:r w:rsidRPr="00CC05BF">
        <w:rPr>
          <w:rFonts w:ascii="Perpetua" w:hAnsi="Perpetua"/>
          <w:lang w:val="fr-CA"/>
        </w:rPr>
        <w:t>teau avec une fourchette.</w:t>
      </w:r>
    </w:p>
    <w:p w14:paraId="67CBBB63" w14:textId="77777777" w:rsidR="008071FF" w:rsidRPr="00CC05BF" w:rsidRDefault="008071FF" w:rsidP="008071FF">
      <w:pPr>
        <w:pStyle w:val="ListParagraph"/>
        <w:numPr>
          <w:ilvl w:val="0"/>
          <w:numId w:val="8"/>
        </w:numPr>
        <w:rPr>
          <w:rFonts w:ascii="Perpetua" w:hAnsi="Perpetua"/>
          <w:lang w:val="fr-CA"/>
        </w:rPr>
      </w:pPr>
      <w:r w:rsidRPr="00CC05BF">
        <w:rPr>
          <w:rFonts w:ascii="Perpetua" w:hAnsi="Perpetua"/>
          <w:lang w:val="fr-CA"/>
        </w:rPr>
        <w:t>On boit le vin blanc quand il est frais.</w:t>
      </w:r>
    </w:p>
    <w:p w14:paraId="0DE0ABD8" w14:textId="77777777" w:rsidR="008071FF" w:rsidRPr="00CC05BF" w:rsidRDefault="008071FF" w:rsidP="008071FF">
      <w:pPr>
        <w:pStyle w:val="ListParagraph"/>
        <w:numPr>
          <w:ilvl w:val="0"/>
          <w:numId w:val="8"/>
        </w:numPr>
        <w:rPr>
          <w:rFonts w:ascii="Perpetua" w:hAnsi="Perpetua"/>
          <w:lang w:val="fr-CA"/>
        </w:rPr>
      </w:pPr>
      <w:r w:rsidRPr="00CC05BF">
        <w:rPr>
          <w:rFonts w:ascii="Perpetua" w:hAnsi="Perpetua"/>
          <w:lang w:val="fr-CA"/>
        </w:rPr>
        <w:t xml:space="preserve">On fait une omelette avec des </w:t>
      </w:r>
      <w:r w:rsidR="00CC05BF" w:rsidRPr="00CC05BF">
        <w:rPr>
          <w:rFonts w:ascii="Perpetua" w:hAnsi="Perpetua"/>
          <w:lang w:val="fr-CA"/>
        </w:rPr>
        <w:t>œufs</w:t>
      </w:r>
      <w:r w:rsidRPr="00CC05BF">
        <w:rPr>
          <w:rFonts w:ascii="Perpetua" w:hAnsi="Perpetua"/>
          <w:lang w:val="fr-CA"/>
        </w:rPr>
        <w:t>.</w:t>
      </w:r>
    </w:p>
    <w:p w14:paraId="7F2D4000" w14:textId="77777777" w:rsidR="008071FF" w:rsidRPr="00CC05BF" w:rsidRDefault="008071FF" w:rsidP="008071FF">
      <w:pPr>
        <w:pStyle w:val="ListParagraph"/>
        <w:numPr>
          <w:ilvl w:val="0"/>
          <w:numId w:val="8"/>
        </w:numPr>
        <w:rPr>
          <w:rFonts w:ascii="Perpetua" w:hAnsi="Perpetua"/>
          <w:lang w:val="fr-CA"/>
        </w:rPr>
      </w:pPr>
      <w:r w:rsidRPr="00CC05BF">
        <w:rPr>
          <w:rFonts w:ascii="Perpetua" w:hAnsi="Perpetua"/>
          <w:lang w:val="fr-CA"/>
        </w:rPr>
        <w:t>On joue au tennis avec une raquette.</w:t>
      </w:r>
    </w:p>
    <w:p w14:paraId="05FD4B98" w14:textId="77777777" w:rsidR="008071FF" w:rsidRPr="00CC05BF" w:rsidRDefault="008071FF" w:rsidP="008071FF">
      <w:pPr>
        <w:rPr>
          <w:rFonts w:ascii="Perpetua" w:hAnsi="Perpetua"/>
          <w:u w:val="single"/>
          <w:lang w:val="fr-CA"/>
        </w:rPr>
      </w:pPr>
    </w:p>
    <w:p w14:paraId="6149C8FA" w14:textId="77777777" w:rsidR="008071FF" w:rsidRPr="00CC05BF" w:rsidRDefault="008071FF" w:rsidP="008071FF">
      <w:pPr>
        <w:rPr>
          <w:rFonts w:ascii="Perpetua" w:hAnsi="Perpetua"/>
          <w:u w:val="single"/>
          <w:lang w:val="fr-CA"/>
        </w:rPr>
      </w:pPr>
    </w:p>
    <w:p w14:paraId="66B018F4" w14:textId="77777777" w:rsidR="008071FF" w:rsidRPr="00CC05BF" w:rsidRDefault="008071FF" w:rsidP="008071FF">
      <w:pPr>
        <w:rPr>
          <w:rFonts w:ascii="Perpetua" w:hAnsi="Perpetua"/>
          <w:lang w:val="fr-CA"/>
        </w:rPr>
      </w:pPr>
      <w:r w:rsidRPr="00CC05BF">
        <w:rPr>
          <w:rFonts w:ascii="Perpetua" w:hAnsi="Perpetua"/>
          <w:u w:val="single"/>
          <w:lang w:val="fr-CA"/>
        </w:rPr>
        <w:t>Exercice 4</w:t>
      </w:r>
    </w:p>
    <w:p w14:paraId="0CBA2555" w14:textId="77777777" w:rsidR="008071FF" w:rsidRPr="00CC05BF" w:rsidRDefault="008071FF" w:rsidP="008071FF">
      <w:pPr>
        <w:rPr>
          <w:rFonts w:ascii="Perpetua" w:hAnsi="Perpetua"/>
          <w:lang w:val="fr-CA"/>
        </w:rPr>
      </w:pPr>
      <w:r w:rsidRPr="00CC05BF">
        <w:rPr>
          <w:rFonts w:ascii="Perpetua" w:hAnsi="Perpetua"/>
          <w:i/>
          <w:lang w:val="fr-CA"/>
        </w:rPr>
        <w:t xml:space="preserve">Ex : Le français et l’anglais sont des langues, et une langue, ça se parle, ça se lit, ça s’écrit. </w:t>
      </w:r>
    </w:p>
    <w:p w14:paraId="5C36D571" w14:textId="77777777" w:rsidR="008071FF" w:rsidRPr="00CC05BF" w:rsidRDefault="008071FF" w:rsidP="008071FF">
      <w:pPr>
        <w:rPr>
          <w:rFonts w:ascii="Perpetua" w:hAnsi="Perpetua"/>
          <w:lang w:val="fr-CA"/>
        </w:rPr>
      </w:pPr>
    </w:p>
    <w:p w14:paraId="3EA7264B" w14:textId="77777777" w:rsidR="008071FF" w:rsidRPr="00CC05BF" w:rsidRDefault="008071FF" w:rsidP="008071FF">
      <w:pPr>
        <w:pStyle w:val="ListParagraph"/>
        <w:numPr>
          <w:ilvl w:val="0"/>
          <w:numId w:val="9"/>
        </w:numPr>
        <w:rPr>
          <w:rFonts w:ascii="Perpetua" w:hAnsi="Perpetua"/>
          <w:lang w:val="fr-CA"/>
        </w:rPr>
      </w:pPr>
      <w:r w:rsidRPr="00CC05BF">
        <w:rPr>
          <w:rFonts w:ascii="Perpetua" w:hAnsi="Perpetua"/>
          <w:lang w:val="fr-CA"/>
        </w:rPr>
        <w:lastRenderedPageBreak/>
        <w:t xml:space="preserve">… et un livre ? </w:t>
      </w:r>
    </w:p>
    <w:p w14:paraId="2D74E7B6" w14:textId="77777777" w:rsidR="008071FF" w:rsidRPr="00CC05BF" w:rsidRDefault="008071FF" w:rsidP="008071FF">
      <w:pPr>
        <w:pStyle w:val="ListParagraph"/>
        <w:numPr>
          <w:ilvl w:val="0"/>
          <w:numId w:val="9"/>
        </w:numPr>
        <w:rPr>
          <w:rFonts w:ascii="Perpetua" w:hAnsi="Perpetua"/>
          <w:lang w:val="fr-CA"/>
        </w:rPr>
      </w:pPr>
      <w:r w:rsidRPr="00CC05BF">
        <w:rPr>
          <w:rFonts w:ascii="Perpetua" w:hAnsi="Perpetua"/>
          <w:lang w:val="fr-CA"/>
        </w:rPr>
        <w:t>…</w:t>
      </w:r>
      <w:r w:rsidR="00CC05BF" w:rsidRPr="00CC05BF">
        <w:rPr>
          <w:rFonts w:ascii="Perpetua" w:hAnsi="Perpetua"/>
          <w:lang w:val="fr-CA"/>
        </w:rPr>
        <w:t xml:space="preserve"> et une chanson ?</w:t>
      </w:r>
    </w:p>
    <w:p w14:paraId="78E9EA22" w14:textId="77777777" w:rsidR="008071FF" w:rsidRPr="00CC05BF" w:rsidRDefault="008071FF" w:rsidP="008071FF">
      <w:pPr>
        <w:pStyle w:val="ListParagraph"/>
        <w:numPr>
          <w:ilvl w:val="0"/>
          <w:numId w:val="9"/>
        </w:numPr>
        <w:rPr>
          <w:rFonts w:ascii="Perpetua" w:hAnsi="Perpetua"/>
          <w:lang w:val="fr-CA"/>
        </w:rPr>
      </w:pPr>
      <w:r w:rsidRPr="00CC05BF">
        <w:rPr>
          <w:rFonts w:ascii="Perpetua" w:hAnsi="Perpetua"/>
          <w:lang w:val="fr-CA"/>
        </w:rPr>
        <w:t>… et une lett</w:t>
      </w:r>
      <w:r w:rsidR="00CC05BF" w:rsidRPr="00CC05BF">
        <w:rPr>
          <w:rFonts w:ascii="Perpetua" w:hAnsi="Perpetua"/>
          <w:lang w:val="fr-CA"/>
        </w:rPr>
        <w:t>re</w:t>
      </w:r>
      <w:r w:rsidRPr="00CC05BF">
        <w:rPr>
          <w:rFonts w:ascii="Perpetua" w:hAnsi="Perpetua"/>
          <w:lang w:val="fr-CA"/>
        </w:rPr>
        <w:t xml:space="preserve"> ?</w:t>
      </w:r>
    </w:p>
    <w:p w14:paraId="40C82352" w14:textId="77777777" w:rsidR="008071FF" w:rsidRPr="00CC05BF" w:rsidRDefault="008071FF" w:rsidP="008071FF">
      <w:pPr>
        <w:pStyle w:val="ListParagraph"/>
        <w:numPr>
          <w:ilvl w:val="0"/>
          <w:numId w:val="9"/>
        </w:numPr>
        <w:rPr>
          <w:rFonts w:ascii="Perpetua" w:hAnsi="Perpetua"/>
          <w:lang w:val="fr-CA"/>
        </w:rPr>
      </w:pPr>
      <w:r w:rsidRPr="00CC05BF">
        <w:rPr>
          <w:rFonts w:ascii="Perpetua" w:hAnsi="Perpetua"/>
          <w:lang w:val="fr-CA"/>
        </w:rPr>
        <w:t xml:space="preserve">… et un disque ? </w:t>
      </w:r>
    </w:p>
    <w:p w14:paraId="58FFDC20" w14:textId="77777777" w:rsidR="008071FF" w:rsidRPr="00CC05BF" w:rsidRDefault="008071FF" w:rsidP="008071FF">
      <w:pPr>
        <w:pStyle w:val="ListParagraph"/>
        <w:numPr>
          <w:ilvl w:val="0"/>
          <w:numId w:val="9"/>
        </w:numPr>
        <w:rPr>
          <w:rFonts w:ascii="Perpetua" w:hAnsi="Perpetua"/>
          <w:lang w:val="fr-CA"/>
        </w:rPr>
      </w:pPr>
      <w:r w:rsidRPr="00CC05BF">
        <w:rPr>
          <w:rFonts w:ascii="Perpetua" w:hAnsi="Perpetua"/>
          <w:lang w:val="fr-CA"/>
        </w:rPr>
        <w:t xml:space="preserve">… et du bruit ? </w:t>
      </w:r>
    </w:p>
    <w:p w14:paraId="6AACA192" w14:textId="77777777" w:rsidR="008071FF" w:rsidRPr="00CC05BF" w:rsidRDefault="008071FF" w:rsidP="008071FF">
      <w:pPr>
        <w:pStyle w:val="ListParagraph"/>
        <w:numPr>
          <w:ilvl w:val="0"/>
          <w:numId w:val="9"/>
        </w:numPr>
        <w:rPr>
          <w:rFonts w:ascii="Perpetua" w:hAnsi="Perpetua"/>
          <w:lang w:val="fr-CA"/>
        </w:rPr>
      </w:pPr>
      <w:r w:rsidRPr="00CC05BF">
        <w:rPr>
          <w:rFonts w:ascii="Perpetua" w:hAnsi="Perpetua"/>
          <w:lang w:val="fr-CA"/>
        </w:rPr>
        <w:t>… et une question ?</w:t>
      </w:r>
    </w:p>
    <w:p w14:paraId="7BBF5818" w14:textId="77777777" w:rsidR="008071FF" w:rsidRPr="00CC05BF" w:rsidRDefault="008071FF" w:rsidP="008071FF">
      <w:pPr>
        <w:pStyle w:val="ListParagraph"/>
        <w:numPr>
          <w:ilvl w:val="0"/>
          <w:numId w:val="9"/>
        </w:numPr>
        <w:rPr>
          <w:rFonts w:ascii="Perpetua" w:hAnsi="Perpetua"/>
          <w:lang w:val="fr-CA"/>
        </w:rPr>
      </w:pPr>
      <w:r w:rsidRPr="00CC05BF">
        <w:rPr>
          <w:rFonts w:ascii="Perpetua" w:hAnsi="Perpetua"/>
          <w:lang w:val="fr-CA"/>
        </w:rPr>
        <w:t xml:space="preserve">… et un café ? </w:t>
      </w:r>
    </w:p>
    <w:p w14:paraId="76A38CCC" w14:textId="77777777" w:rsidR="008071FF" w:rsidRPr="00CC05BF" w:rsidRDefault="008071FF" w:rsidP="008071FF">
      <w:pPr>
        <w:pStyle w:val="ListParagraph"/>
        <w:numPr>
          <w:ilvl w:val="0"/>
          <w:numId w:val="9"/>
        </w:numPr>
        <w:rPr>
          <w:rFonts w:ascii="Perpetua" w:hAnsi="Perpetua"/>
          <w:lang w:val="fr-CA"/>
        </w:rPr>
      </w:pPr>
      <w:r w:rsidRPr="00CC05BF">
        <w:rPr>
          <w:rFonts w:ascii="Perpetua" w:hAnsi="Perpetua"/>
          <w:lang w:val="fr-CA"/>
        </w:rPr>
        <w:t xml:space="preserve">… et un </w:t>
      </w:r>
      <w:proofErr w:type="spellStart"/>
      <w:r w:rsidRPr="00CC05BF">
        <w:rPr>
          <w:rFonts w:ascii="Perpetua" w:hAnsi="Perpetua"/>
          <w:lang w:val="fr-CA"/>
        </w:rPr>
        <w:t>gateau</w:t>
      </w:r>
      <w:proofErr w:type="spellEnd"/>
      <w:r w:rsidRPr="00CC05BF">
        <w:rPr>
          <w:rFonts w:ascii="Perpetua" w:hAnsi="Perpetua"/>
          <w:lang w:val="fr-CA"/>
        </w:rPr>
        <w:t xml:space="preserve"> ?</w:t>
      </w:r>
    </w:p>
    <w:p w14:paraId="7B5D6684" w14:textId="77777777" w:rsidR="008071FF" w:rsidRPr="00CC05BF" w:rsidRDefault="008071FF" w:rsidP="008071FF">
      <w:pPr>
        <w:pStyle w:val="ListParagraph"/>
        <w:numPr>
          <w:ilvl w:val="0"/>
          <w:numId w:val="9"/>
        </w:numPr>
        <w:rPr>
          <w:rFonts w:ascii="Perpetua" w:hAnsi="Perpetua"/>
          <w:lang w:val="fr-CA"/>
        </w:rPr>
      </w:pPr>
      <w:r w:rsidRPr="00CC05BF">
        <w:rPr>
          <w:rFonts w:ascii="Perpetua" w:hAnsi="Perpetua"/>
          <w:lang w:val="fr-CA"/>
        </w:rPr>
        <w:t xml:space="preserve">… et une porte ? </w:t>
      </w:r>
    </w:p>
    <w:p w14:paraId="4932D242" w14:textId="77777777" w:rsidR="008071FF" w:rsidRPr="00CC05BF" w:rsidRDefault="008071FF" w:rsidP="008071FF">
      <w:pPr>
        <w:rPr>
          <w:rFonts w:ascii="Perpetua" w:hAnsi="Perpetua"/>
          <w:lang w:val="fr-CA"/>
        </w:rPr>
      </w:pPr>
    </w:p>
    <w:p w14:paraId="3DB91501" w14:textId="77777777" w:rsidR="008071FF" w:rsidRPr="00CC05BF" w:rsidRDefault="008071FF" w:rsidP="008071FF">
      <w:pPr>
        <w:rPr>
          <w:rFonts w:ascii="Perpetua" w:hAnsi="Perpetua"/>
          <w:lang w:val="fr-CA"/>
        </w:rPr>
      </w:pPr>
    </w:p>
    <w:p w14:paraId="006797D7" w14:textId="77777777" w:rsidR="008071FF" w:rsidRPr="00CC05BF" w:rsidRDefault="008071FF" w:rsidP="008071FF">
      <w:pPr>
        <w:rPr>
          <w:rFonts w:ascii="Perpetua" w:hAnsi="Perpetua"/>
          <w:u w:val="single"/>
          <w:lang w:val="fr-CA"/>
        </w:rPr>
      </w:pPr>
      <w:r w:rsidRPr="00CC05BF">
        <w:rPr>
          <w:rFonts w:ascii="Perpetua" w:hAnsi="Perpetua"/>
          <w:u w:val="single"/>
          <w:lang w:val="fr-CA"/>
        </w:rPr>
        <w:t>Exercice 5</w:t>
      </w:r>
    </w:p>
    <w:p w14:paraId="2138C9BB" w14:textId="77777777" w:rsidR="008071FF" w:rsidRPr="00CC05BF" w:rsidRDefault="008071FF" w:rsidP="008071FF">
      <w:pPr>
        <w:rPr>
          <w:rFonts w:ascii="Perpetua" w:hAnsi="Perpetua"/>
          <w:i/>
          <w:lang w:val="fr-CA"/>
        </w:rPr>
      </w:pPr>
      <w:r w:rsidRPr="00CC05BF">
        <w:rPr>
          <w:rFonts w:ascii="Perpetua" w:hAnsi="Perpetua"/>
          <w:i/>
          <w:lang w:val="fr-CA"/>
        </w:rPr>
        <w:t>Ex : Un sandwich, ça se boit ? Non, ça ne se boit pas, ça se mange.</w:t>
      </w:r>
    </w:p>
    <w:p w14:paraId="1A9FCE60" w14:textId="77777777" w:rsidR="008071FF" w:rsidRPr="00CC05BF" w:rsidRDefault="008071FF" w:rsidP="008071FF">
      <w:pPr>
        <w:rPr>
          <w:rFonts w:ascii="Perpetua" w:hAnsi="Perpetua"/>
          <w:lang w:val="fr-CA"/>
        </w:rPr>
      </w:pPr>
    </w:p>
    <w:p w14:paraId="7FBCE6A7" w14:textId="77777777" w:rsidR="008071FF" w:rsidRPr="00CC05BF" w:rsidRDefault="008071FF" w:rsidP="008071FF">
      <w:pPr>
        <w:pStyle w:val="ListParagraph"/>
        <w:numPr>
          <w:ilvl w:val="0"/>
          <w:numId w:val="10"/>
        </w:numPr>
        <w:rPr>
          <w:rFonts w:ascii="Perpetua" w:hAnsi="Perpetua"/>
          <w:lang w:val="fr-CA"/>
        </w:rPr>
      </w:pPr>
      <w:r w:rsidRPr="00CC05BF">
        <w:rPr>
          <w:rFonts w:ascii="Perpetua" w:hAnsi="Perpetua"/>
          <w:lang w:val="fr-CA"/>
        </w:rPr>
        <w:t xml:space="preserve">Une chanson, ça se dit ? </w:t>
      </w:r>
    </w:p>
    <w:p w14:paraId="0CE99433" w14:textId="77777777" w:rsidR="008071FF" w:rsidRPr="00CC05BF" w:rsidRDefault="008071FF" w:rsidP="008071FF">
      <w:pPr>
        <w:pStyle w:val="ListParagraph"/>
        <w:numPr>
          <w:ilvl w:val="0"/>
          <w:numId w:val="10"/>
        </w:numPr>
        <w:rPr>
          <w:rFonts w:ascii="Perpetua" w:hAnsi="Perpetua"/>
          <w:lang w:val="fr-CA"/>
        </w:rPr>
      </w:pPr>
      <w:r w:rsidRPr="00CC05BF">
        <w:rPr>
          <w:rFonts w:ascii="Perpetua" w:hAnsi="Perpetua"/>
          <w:lang w:val="fr-CA"/>
        </w:rPr>
        <w:t>Le mot « classe », ça s’écrit avec un « s » ?</w:t>
      </w:r>
    </w:p>
    <w:p w14:paraId="77E721FF" w14:textId="77777777" w:rsidR="008071FF" w:rsidRPr="00CC05BF" w:rsidRDefault="008071FF" w:rsidP="008071FF">
      <w:pPr>
        <w:pStyle w:val="ListParagraph"/>
        <w:numPr>
          <w:ilvl w:val="0"/>
          <w:numId w:val="10"/>
        </w:numPr>
        <w:rPr>
          <w:rFonts w:ascii="Perpetua" w:hAnsi="Perpetua"/>
          <w:lang w:val="fr-CA"/>
        </w:rPr>
      </w:pPr>
      <w:r w:rsidRPr="00CC05BF">
        <w:rPr>
          <w:rFonts w:ascii="Perpetua" w:hAnsi="Perpetua"/>
          <w:lang w:val="fr-CA"/>
        </w:rPr>
        <w:t xml:space="preserve">Les dents, ça se lave ? </w:t>
      </w:r>
    </w:p>
    <w:p w14:paraId="791019B0" w14:textId="77777777" w:rsidR="008071FF" w:rsidRPr="00CC05BF" w:rsidRDefault="008071FF" w:rsidP="008071FF">
      <w:pPr>
        <w:pStyle w:val="ListParagraph"/>
        <w:numPr>
          <w:ilvl w:val="0"/>
          <w:numId w:val="10"/>
        </w:numPr>
        <w:rPr>
          <w:rFonts w:ascii="Perpetua" w:hAnsi="Perpetua"/>
          <w:lang w:val="fr-CA"/>
        </w:rPr>
      </w:pPr>
      <w:r w:rsidRPr="00CC05BF">
        <w:rPr>
          <w:rFonts w:ascii="Perpetua" w:hAnsi="Perpetua"/>
          <w:lang w:val="fr-CA"/>
        </w:rPr>
        <w:t>La t</w:t>
      </w:r>
      <w:r w:rsidR="00CC05BF" w:rsidRPr="00CC05BF">
        <w:rPr>
          <w:rFonts w:ascii="Perpetua" w:hAnsi="Perpetua"/>
          <w:lang w:val="fr-CA"/>
        </w:rPr>
        <w:t>é</w:t>
      </w:r>
      <w:r w:rsidRPr="00CC05BF">
        <w:rPr>
          <w:rFonts w:ascii="Perpetua" w:hAnsi="Perpetua"/>
          <w:lang w:val="fr-CA"/>
        </w:rPr>
        <w:t>l</w:t>
      </w:r>
      <w:r w:rsidR="00CC05BF" w:rsidRPr="00CC05BF">
        <w:rPr>
          <w:rFonts w:ascii="Perpetua" w:hAnsi="Perpetua"/>
          <w:lang w:val="fr-CA"/>
        </w:rPr>
        <w:t>é</w:t>
      </w:r>
      <w:r w:rsidRPr="00CC05BF">
        <w:rPr>
          <w:rFonts w:ascii="Perpetua" w:hAnsi="Perpetua"/>
          <w:lang w:val="fr-CA"/>
        </w:rPr>
        <w:t xml:space="preserve">vision, ça s’écoute ? </w:t>
      </w:r>
    </w:p>
    <w:p w14:paraId="79B65E0F" w14:textId="77777777" w:rsidR="008071FF" w:rsidRPr="00CC05BF" w:rsidRDefault="008071FF" w:rsidP="008071FF">
      <w:pPr>
        <w:pStyle w:val="ListParagraph"/>
        <w:numPr>
          <w:ilvl w:val="0"/>
          <w:numId w:val="10"/>
        </w:numPr>
        <w:rPr>
          <w:rFonts w:ascii="Perpetua" w:hAnsi="Perpetua"/>
          <w:lang w:val="fr-CA"/>
        </w:rPr>
      </w:pPr>
      <w:r w:rsidRPr="00CC05BF">
        <w:rPr>
          <w:rFonts w:ascii="Perpetua" w:hAnsi="Perpetua"/>
          <w:lang w:val="fr-CA"/>
        </w:rPr>
        <w:t xml:space="preserve">Le thé, ça se mange ? </w:t>
      </w:r>
    </w:p>
    <w:p w14:paraId="64435FA8" w14:textId="77777777" w:rsidR="008071FF" w:rsidRPr="00CC05BF" w:rsidRDefault="008071FF" w:rsidP="008071FF">
      <w:pPr>
        <w:pStyle w:val="ListParagraph"/>
        <w:numPr>
          <w:ilvl w:val="0"/>
          <w:numId w:val="10"/>
        </w:numPr>
        <w:rPr>
          <w:rFonts w:ascii="Perpetua" w:hAnsi="Perpetua"/>
          <w:lang w:val="fr-CA"/>
        </w:rPr>
      </w:pPr>
      <w:r w:rsidRPr="00CC05BF">
        <w:rPr>
          <w:rFonts w:ascii="Perpetua" w:hAnsi="Perpetua"/>
          <w:lang w:val="fr-CA"/>
        </w:rPr>
        <w:t xml:space="preserve">Le français, ça s’apprend vite ? </w:t>
      </w:r>
    </w:p>
    <w:p w14:paraId="07B993C4" w14:textId="77777777" w:rsidR="008071FF" w:rsidRPr="00CC05BF" w:rsidRDefault="008071FF" w:rsidP="008071FF">
      <w:pPr>
        <w:pStyle w:val="ListParagraph"/>
        <w:numPr>
          <w:ilvl w:val="0"/>
          <w:numId w:val="10"/>
        </w:numPr>
        <w:rPr>
          <w:rFonts w:ascii="Perpetua" w:hAnsi="Perpetua"/>
          <w:lang w:val="fr-CA"/>
        </w:rPr>
      </w:pPr>
      <w:r w:rsidRPr="00CC05BF">
        <w:rPr>
          <w:rFonts w:ascii="Perpetua" w:hAnsi="Perpetua"/>
          <w:lang w:val="fr-CA"/>
        </w:rPr>
        <w:t xml:space="preserve">Au magasin, les vêtements, ça se donne ? </w:t>
      </w:r>
    </w:p>
    <w:p w14:paraId="7566709C" w14:textId="77777777" w:rsidR="008071FF" w:rsidRPr="00CC05BF" w:rsidRDefault="008071FF" w:rsidP="008071FF">
      <w:pPr>
        <w:rPr>
          <w:rFonts w:ascii="Perpetua" w:hAnsi="Perpetua"/>
          <w:lang w:val="fr-CA"/>
        </w:rPr>
      </w:pPr>
    </w:p>
    <w:p w14:paraId="75FB0987" w14:textId="77777777" w:rsidR="008071FF" w:rsidRPr="00CC05BF" w:rsidRDefault="008071FF" w:rsidP="008071FF">
      <w:pPr>
        <w:rPr>
          <w:rFonts w:ascii="Perpetua" w:hAnsi="Perpetua"/>
          <w:lang w:val="fr-CA"/>
        </w:rPr>
      </w:pPr>
    </w:p>
    <w:p w14:paraId="3AA97FCC" w14:textId="77777777" w:rsidR="008071FF" w:rsidRPr="00CC05BF" w:rsidRDefault="008071FF" w:rsidP="008071FF">
      <w:pPr>
        <w:rPr>
          <w:rFonts w:ascii="Perpetua" w:hAnsi="Perpetua"/>
          <w:lang w:val="fr-CA"/>
        </w:rPr>
      </w:pPr>
      <w:r w:rsidRPr="00CC05BF">
        <w:rPr>
          <w:rFonts w:ascii="Perpetua" w:hAnsi="Perpetua"/>
          <w:u w:val="single"/>
          <w:lang w:val="fr-CA"/>
        </w:rPr>
        <w:t>Exercice 6</w:t>
      </w:r>
      <w:r w:rsidRPr="00CC05BF">
        <w:rPr>
          <w:rFonts w:ascii="Perpetua" w:hAnsi="Perpetua"/>
          <w:u w:val="single"/>
          <w:lang w:val="fr-CA"/>
        </w:rPr>
        <w:br/>
      </w:r>
      <w:r w:rsidRPr="00CC05BF">
        <w:rPr>
          <w:rFonts w:ascii="Perpetua" w:hAnsi="Perpetua"/>
          <w:i/>
          <w:lang w:val="fr-CA"/>
        </w:rPr>
        <w:t>Choisissez le verbe qui convient.</w:t>
      </w:r>
    </w:p>
    <w:p w14:paraId="1398836A" w14:textId="77777777" w:rsidR="008071FF" w:rsidRPr="00CC05BF" w:rsidRDefault="008071FF" w:rsidP="008071FF">
      <w:pPr>
        <w:rPr>
          <w:rFonts w:ascii="Perpetua" w:hAnsi="Perpetua"/>
          <w:lang w:val="fr-CA"/>
        </w:rPr>
      </w:pPr>
    </w:p>
    <w:p w14:paraId="5CF625DD" w14:textId="77777777" w:rsidR="008071FF" w:rsidRPr="00CC05BF" w:rsidRDefault="008071FF" w:rsidP="008071FF">
      <w:pPr>
        <w:pStyle w:val="ListParagraph"/>
        <w:numPr>
          <w:ilvl w:val="0"/>
          <w:numId w:val="11"/>
        </w:numPr>
        <w:rPr>
          <w:rFonts w:ascii="Perpetua" w:hAnsi="Perpetua"/>
          <w:lang w:val="fr-CA"/>
        </w:rPr>
      </w:pPr>
      <w:r w:rsidRPr="00CC05BF">
        <w:rPr>
          <w:rFonts w:ascii="Perpetua" w:hAnsi="Perpetua"/>
          <w:lang w:val="fr-CA"/>
        </w:rPr>
        <w:t>Il faut (brosser / se brosser) les dents tous les jours.</w:t>
      </w:r>
    </w:p>
    <w:p w14:paraId="6A177D81" w14:textId="77777777" w:rsidR="008071FF" w:rsidRPr="00CC05BF" w:rsidRDefault="008071FF" w:rsidP="008071FF">
      <w:pPr>
        <w:pStyle w:val="ListParagraph"/>
        <w:numPr>
          <w:ilvl w:val="0"/>
          <w:numId w:val="11"/>
        </w:numPr>
        <w:rPr>
          <w:rFonts w:ascii="Perpetua" w:hAnsi="Perpetua"/>
          <w:lang w:val="fr-CA"/>
        </w:rPr>
      </w:pPr>
      <w:r w:rsidRPr="00CC05BF">
        <w:rPr>
          <w:rFonts w:ascii="Perpetua" w:hAnsi="Perpetua"/>
          <w:lang w:val="fr-CA"/>
        </w:rPr>
        <w:t>Monsieur Dubois est dans la cour, il (lave / se lave) l’auto.</w:t>
      </w:r>
    </w:p>
    <w:p w14:paraId="22369F1F" w14:textId="1770D4D7" w:rsidR="008071FF" w:rsidRPr="00CC05BF" w:rsidRDefault="00CC05BF" w:rsidP="008071FF">
      <w:pPr>
        <w:pStyle w:val="ListParagraph"/>
        <w:numPr>
          <w:ilvl w:val="0"/>
          <w:numId w:val="11"/>
        </w:numPr>
        <w:rPr>
          <w:rFonts w:ascii="Perpetua" w:hAnsi="Perpetua"/>
          <w:lang w:val="fr-CA"/>
        </w:rPr>
      </w:pPr>
      <w:r w:rsidRPr="00CC05BF">
        <w:rPr>
          <w:rFonts w:ascii="Perpetua" w:hAnsi="Perpetua"/>
          <w:lang w:val="fr-CA"/>
        </w:rPr>
        <w:t>Paul et ses amis (rencontrent / se rencontrent au gymnase.</w:t>
      </w:r>
    </w:p>
    <w:p w14:paraId="24833943" w14:textId="77777777" w:rsidR="00CC05BF" w:rsidRPr="00CC05BF" w:rsidRDefault="00CC05BF" w:rsidP="008071FF">
      <w:pPr>
        <w:pStyle w:val="ListParagraph"/>
        <w:numPr>
          <w:ilvl w:val="0"/>
          <w:numId w:val="11"/>
        </w:numPr>
        <w:rPr>
          <w:rFonts w:ascii="Perpetua" w:hAnsi="Perpetua"/>
          <w:lang w:val="fr-CA"/>
        </w:rPr>
      </w:pPr>
      <w:r w:rsidRPr="00CC05BF">
        <w:rPr>
          <w:rFonts w:ascii="Perpetua" w:hAnsi="Perpetua"/>
          <w:lang w:val="fr-CA"/>
        </w:rPr>
        <w:t>Le chinois (parle / se parle) surtout en Chine.</w:t>
      </w:r>
    </w:p>
    <w:p w14:paraId="59388060" w14:textId="77777777" w:rsidR="00CC05BF" w:rsidRPr="00CC05BF" w:rsidRDefault="00CC05BF" w:rsidP="008071FF">
      <w:pPr>
        <w:pStyle w:val="ListParagraph"/>
        <w:numPr>
          <w:ilvl w:val="0"/>
          <w:numId w:val="11"/>
        </w:numPr>
        <w:rPr>
          <w:rFonts w:ascii="Perpetua" w:hAnsi="Perpetua"/>
          <w:lang w:val="fr-CA"/>
        </w:rPr>
      </w:pPr>
      <w:r w:rsidRPr="00CC05BF">
        <w:rPr>
          <w:rFonts w:ascii="Perpetua" w:hAnsi="Perpetua"/>
          <w:lang w:val="fr-CA"/>
        </w:rPr>
        <w:t>Marie est au téléphone. Elle (appelle / s’appelle) Jeanne.</w:t>
      </w:r>
    </w:p>
    <w:p w14:paraId="67A1D630" w14:textId="77777777" w:rsidR="00CC05BF" w:rsidRPr="00CC05BF" w:rsidRDefault="00CC05BF" w:rsidP="00CC05BF">
      <w:pPr>
        <w:pStyle w:val="ListParagraph"/>
        <w:numPr>
          <w:ilvl w:val="0"/>
          <w:numId w:val="11"/>
        </w:numPr>
        <w:rPr>
          <w:rFonts w:ascii="Perpetua" w:hAnsi="Perpetua"/>
          <w:lang w:val="fr-CA"/>
        </w:rPr>
      </w:pPr>
      <w:r w:rsidRPr="00CC05BF">
        <w:rPr>
          <w:rFonts w:ascii="Perpetua" w:hAnsi="Perpetua"/>
          <w:lang w:val="fr-CA"/>
        </w:rPr>
        <w:t>Je ne trouve pas mes clés. Je (demande / me demande) où je les ai laissées.</w:t>
      </w:r>
    </w:p>
    <w:p w14:paraId="46A2DE2E" w14:textId="77777777" w:rsidR="00CC05BF" w:rsidRPr="00CC05BF" w:rsidRDefault="00CC05BF" w:rsidP="00CC05BF">
      <w:pPr>
        <w:pStyle w:val="ListParagraph"/>
        <w:numPr>
          <w:ilvl w:val="0"/>
          <w:numId w:val="11"/>
        </w:numPr>
        <w:rPr>
          <w:rFonts w:ascii="Perpetua" w:hAnsi="Perpetua"/>
          <w:lang w:val="fr-CA"/>
        </w:rPr>
      </w:pPr>
      <w:r w:rsidRPr="00CC05BF">
        <w:rPr>
          <w:rFonts w:ascii="Perpetua" w:hAnsi="Perpetua"/>
          <w:lang w:val="fr-CA"/>
        </w:rPr>
        <w:t>À quatre heures, les étudiants (vont / s’en vont).</w:t>
      </w:r>
    </w:p>
    <w:p w14:paraId="71327661" w14:textId="77777777" w:rsidR="00CC05BF" w:rsidRPr="00CC05BF" w:rsidRDefault="00CC05BF" w:rsidP="00CC05BF">
      <w:pPr>
        <w:pStyle w:val="ListParagraph"/>
        <w:numPr>
          <w:ilvl w:val="0"/>
          <w:numId w:val="11"/>
        </w:numPr>
        <w:rPr>
          <w:rFonts w:ascii="Perpetua" w:hAnsi="Perpetua"/>
          <w:lang w:val="fr-CA"/>
        </w:rPr>
      </w:pPr>
      <w:r w:rsidRPr="00CC05BF">
        <w:rPr>
          <w:rFonts w:ascii="Perpetua" w:hAnsi="Perpetua"/>
          <w:lang w:val="fr-CA"/>
        </w:rPr>
        <w:t>Les Français (boivent / se boivent) du vin aux repas. Au Canada, le vin (boit / se boit) moins souvent.</w:t>
      </w:r>
    </w:p>
    <w:p w14:paraId="37F4681E" w14:textId="77777777" w:rsidR="00CC05BF" w:rsidRPr="00CC05BF" w:rsidRDefault="00CC05BF" w:rsidP="00CC05BF">
      <w:pPr>
        <w:pStyle w:val="ListParagraph"/>
        <w:numPr>
          <w:ilvl w:val="0"/>
          <w:numId w:val="11"/>
        </w:numPr>
        <w:rPr>
          <w:rFonts w:ascii="Perpetua" w:hAnsi="Perpetua"/>
          <w:lang w:val="fr-CA"/>
        </w:rPr>
      </w:pPr>
      <w:r w:rsidRPr="00CC05BF">
        <w:rPr>
          <w:rFonts w:ascii="Perpetua" w:hAnsi="Perpetua"/>
          <w:lang w:val="fr-CA"/>
        </w:rPr>
        <w:t>Patric et Jacqueline vont (marier / se marier).</w:t>
      </w:r>
    </w:p>
    <w:p w14:paraId="364B0A8F" w14:textId="77777777" w:rsidR="00CC05BF" w:rsidRPr="00CC05BF" w:rsidRDefault="00CC05BF" w:rsidP="00CC05BF">
      <w:pPr>
        <w:pStyle w:val="ListParagraph"/>
        <w:numPr>
          <w:ilvl w:val="0"/>
          <w:numId w:val="11"/>
        </w:numPr>
        <w:rPr>
          <w:rFonts w:ascii="Perpetua" w:hAnsi="Perpetua"/>
          <w:lang w:val="fr-CA"/>
        </w:rPr>
      </w:pPr>
      <w:r w:rsidRPr="00CC05BF">
        <w:rPr>
          <w:rFonts w:ascii="Perpetua" w:hAnsi="Perpetua"/>
          <w:lang w:val="fr-CA"/>
        </w:rPr>
        <w:t>Monique et Jean (connaissent / se connaissent) bien. Ils (écrivent / s’écrivent) tous les jours depuis deux ans.</w:t>
      </w:r>
    </w:p>
    <w:p w14:paraId="77E0EA9C" w14:textId="77777777" w:rsidR="00CC05BF" w:rsidRPr="00CC05BF" w:rsidRDefault="00CC05BF" w:rsidP="00CC05BF">
      <w:pPr>
        <w:rPr>
          <w:rFonts w:ascii="Perpetua" w:hAnsi="Perpetua"/>
          <w:lang w:val="en-CA"/>
        </w:rPr>
      </w:pPr>
    </w:p>
    <w:p w14:paraId="0A955AA3" w14:textId="77777777" w:rsidR="00CC05BF" w:rsidRPr="00CC05BF" w:rsidRDefault="00CC05BF" w:rsidP="00CC05BF">
      <w:pPr>
        <w:rPr>
          <w:rFonts w:ascii="Perpetua" w:hAnsi="Perpetua"/>
          <w:lang w:val="en-CA"/>
        </w:rPr>
      </w:pPr>
    </w:p>
    <w:p w14:paraId="1EC2CB5A" w14:textId="77777777" w:rsidR="008071FF" w:rsidRPr="00CC05BF" w:rsidRDefault="008071FF" w:rsidP="00CC05BF">
      <w:pPr>
        <w:rPr>
          <w:rFonts w:ascii="Perpetua" w:hAnsi="Perpetua"/>
          <w:lang w:val="en-CA"/>
        </w:rPr>
      </w:pPr>
    </w:p>
    <w:sectPr w:rsidR="008071FF" w:rsidRPr="00CC05BF" w:rsidSect="004B1F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60FC6"/>
    <w:multiLevelType w:val="hybridMultilevel"/>
    <w:tmpl w:val="58C03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428F7"/>
    <w:multiLevelType w:val="hybridMultilevel"/>
    <w:tmpl w:val="D48C74E2"/>
    <w:lvl w:ilvl="0" w:tplc="5C70CE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C5F61"/>
    <w:multiLevelType w:val="hybridMultilevel"/>
    <w:tmpl w:val="2DEC0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E3180"/>
    <w:multiLevelType w:val="hybridMultilevel"/>
    <w:tmpl w:val="1464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26860"/>
    <w:multiLevelType w:val="hybridMultilevel"/>
    <w:tmpl w:val="02E09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E52B9"/>
    <w:multiLevelType w:val="hybridMultilevel"/>
    <w:tmpl w:val="8C26E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335E8"/>
    <w:multiLevelType w:val="hybridMultilevel"/>
    <w:tmpl w:val="756E9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B3798"/>
    <w:multiLevelType w:val="hybridMultilevel"/>
    <w:tmpl w:val="135ACC9E"/>
    <w:lvl w:ilvl="0" w:tplc="11F8A6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43917"/>
    <w:multiLevelType w:val="hybridMultilevel"/>
    <w:tmpl w:val="816C7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96300"/>
    <w:multiLevelType w:val="hybridMultilevel"/>
    <w:tmpl w:val="5FF0E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52115"/>
    <w:multiLevelType w:val="hybridMultilevel"/>
    <w:tmpl w:val="3B8E0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74"/>
    <w:rsid w:val="00035D97"/>
    <w:rsid w:val="004A5E74"/>
    <w:rsid w:val="004B1FBC"/>
    <w:rsid w:val="006837F1"/>
    <w:rsid w:val="008071FF"/>
    <w:rsid w:val="00CC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BFB2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360</Words>
  <Characters>2055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2019-11-26T16:14:00Z</dcterms:created>
  <dcterms:modified xsi:type="dcterms:W3CDTF">2019-11-26T16:43:00Z</dcterms:modified>
</cp:coreProperties>
</file>