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674E" w14:textId="5892B43C" w:rsidR="002A0C0A" w:rsidRPr="002A0C0A" w:rsidRDefault="002A0C0A" w:rsidP="002A0C0A">
      <w:pPr>
        <w:spacing w:after="0" w:line="360" w:lineRule="auto"/>
        <w:jc w:val="center"/>
        <w:rPr>
          <w:rFonts w:eastAsia="Times New Roman" w:cstheme="minorHAnsi"/>
          <w:b/>
          <w:bCs/>
          <w:sz w:val="36"/>
          <w:szCs w:val="36"/>
        </w:rPr>
      </w:pPr>
      <w:r w:rsidRPr="002A0C0A">
        <w:rPr>
          <w:rFonts w:eastAsia="Times New Roman" w:cstheme="minorHAnsi"/>
          <w:b/>
          <w:bCs/>
          <w:sz w:val="36"/>
          <w:szCs w:val="36"/>
        </w:rPr>
        <w:t xml:space="preserve">English Studies 12 </w:t>
      </w:r>
    </w:p>
    <w:p w14:paraId="0F193AAA" w14:textId="1708AE42" w:rsidR="002A0C0A" w:rsidRDefault="002A0C0A" w:rsidP="002A0C0A">
      <w:pPr>
        <w:pStyle w:val="ListParagraph"/>
        <w:numPr>
          <w:ilvl w:val="0"/>
          <w:numId w:val="4"/>
        </w:numPr>
        <w:spacing w:after="0" w:line="360" w:lineRule="auto"/>
        <w:rPr>
          <w:rFonts w:eastAsia="Times New Roman" w:cstheme="minorHAnsi"/>
          <w:sz w:val="28"/>
          <w:szCs w:val="28"/>
        </w:rPr>
      </w:pPr>
      <w:r>
        <w:rPr>
          <w:rFonts w:eastAsia="Times New Roman" w:cstheme="minorHAnsi"/>
          <w:sz w:val="28"/>
          <w:szCs w:val="28"/>
        </w:rPr>
        <w:t>We will read the article as a class.</w:t>
      </w:r>
    </w:p>
    <w:p w14:paraId="13F5ABEA" w14:textId="16D77EA1" w:rsidR="002A0C0A" w:rsidRPr="002A0C0A" w:rsidRDefault="002A0C0A" w:rsidP="002A0C0A">
      <w:pPr>
        <w:pStyle w:val="ListParagraph"/>
        <w:numPr>
          <w:ilvl w:val="0"/>
          <w:numId w:val="4"/>
        </w:numPr>
        <w:spacing w:after="0" w:line="360" w:lineRule="auto"/>
        <w:rPr>
          <w:rFonts w:eastAsia="Times New Roman" w:cstheme="minorHAnsi"/>
          <w:sz w:val="28"/>
          <w:szCs w:val="28"/>
        </w:rPr>
      </w:pPr>
      <w:r>
        <w:rPr>
          <w:rFonts w:eastAsia="Times New Roman" w:cstheme="minorHAnsi"/>
          <w:sz w:val="28"/>
          <w:szCs w:val="28"/>
        </w:rPr>
        <w:t>Answer the questions in the comments on the side (either in the reply section of this document or on a new word document)</w:t>
      </w:r>
    </w:p>
    <w:p w14:paraId="6A567046" w14:textId="4D1C3A53" w:rsidR="00976CDA" w:rsidRPr="00976CDA" w:rsidRDefault="00976CDA" w:rsidP="00976CDA">
      <w:pPr>
        <w:spacing w:after="0" w:line="360" w:lineRule="auto"/>
        <w:rPr>
          <w:rFonts w:eastAsia="Times New Roman" w:cstheme="minorHAnsi"/>
          <w:sz w:val="24"/>
          <w:szCs w:val="24"/>
        </w:rPr>
      </w:pPr>
      <w:hyperlink r:id="rId5" w:history="1">
        <w:r w:rsidRPr="00976CDA">
          <w:rPr>
            <w:rFonts w:eastAsia="Times New Roman" w:cstheme="minorHAnsi"/>
            <w:color w:val="0000FF"/>
            <w:sz w:val="24"/>
            <w:szCs w:val="24"/>
            <w:u w:val="single"/>
          </w:rPr>
          <w:t>Perspective</w:t>
        </w:r>
      </w:hyperlink>
      <w:r w:rsidRPr="00976CDA">
        <w:rPr>
          <w:rFonts w:eastAsia="Times New Roman" w:cstheme="minorHAnsi"/>
          <w:sz w:val="24"/>
          <w:szCs w:val="24"/>
        </w:rPr>
        <w:t xml:space="preserve"> </w:t>
      </w:r>
      <w:hyperlink r:id="rId6" w:history="1">
        <w:r w:rsidRPr="00976CDA">
          <w:rPr>
            <w:rFonts w:eastAsia="Times New Roman" w:cstheme="minorHAnsi"/>
            <w:color w:val="0000FF"/>
            <w:sz w:val="24"/>
            <w:szCs w:val="24"/>
            <w:u w:val="single"/>
          </w:rPr>
          <w:t>Opinion</w:t>
        </w:r>
      </w:hyperlink>
      <w:r w:rsidRPr="00976CDA">
        <w:rPr>
          <w:rFonts w:eastAsia="Times New Roman" w:cstheme="minorHAnsi"/>
          <w:sz w:val="24"/>
          <w:szCs w:val="24"/>
        </w:rPr>
        <w:t xml:space="preserve"> </w:t>
      </w:r>
      <w:hyperlink r:id="rId7" w:history="1">
        <w:r w:rsidRPr="00976CDA">
          <w:rPr>
            <w:rFonts w:eastAsia="Times New Roman" w:cstheme="minorHAnsi"/>
            <w:color w:val="0000FF"/>
            <w:sz w:val="24"/>
            <w:szCs w:val="24"/>
            <w:u w:val="single"/>
          </w:rPr>
          <w:t>Education</w:t>
        </w:r>
      </w:hyperlink>
      <w:r w:rsidRPr="00976CDA">
        <w:rPr>
          <w:rFonts w:eastAsia="Times New Roman" w:cstheme="minorHAnsi"/>
          <w:sz w:val="24"/>
          <w:szCs w:val="24"/>
        </w:rPr>
        <w:t xml:space="preserve"> </w:t>
      </w:r>
    </w:p>
    <w:p w14:paraId="111E2F22" w14:textId="69E6ECB8" w:rsidR="00976CDA" w:rsidRPr="00976CDA" w:rsidRDefault="00976CDA" w:rsidP="00976CDA">
      <w:pPr>
        <w:spacing w:before="100" w:beforeAutospacing="1" w:after="100" w:afterAutospacing="1" w:line="360" w:lineRule="auto"/>
        <w:outlineLvl w:val="0"/>
        <w:rPr>
          <w:rFonts w:eastAsia="Times New Roman" w:cstheme="minorHAnsi"/>
          <w:b/>
          <w:bCs/>
          <w:kern w:val="36"/>
          <w:sz w:val="32"/>
          <w:szCs w:val="32"/>
        </w:rPr>
      </w:pPr>
      <w:hyperlink r:id="rId8" w:history="1">
        <w:r w:rsidRPr="00976CDA">
          <w:rPr>
            <w:rStyle w:val="Hyperlink"/>
            <w:rFonts w:eastAsia="Times New Roman" w:cstheme="minorHAnsi"/>
            <w:b/>
            <w:bCs/>
            <w:kern w:val="36"/>
            <w:sz w:val="32"/>
            <w:szCs w:val="32"/>
          </w:rPr>
          <w:t>Perspective</w:t>
        </w:r>
      </w:hyperlink>
      <w:r w:rsidRPr="00976CDA">
        <w:rPr>
          <w:rFonts w:eastAsia="Times New Roman" w:cstheme="minorHAnsi"/>
          <w:b/>
          <w:bCs/>
          <w:kern w:val="36"/>
          <w:sz w:val="32"/>
          <w:szCs w:val="32"/>
        </w:rPr>
        <w:t xml:space="preserve">: </w:t>
      </w:r>
      <w:proofErr w:type="spellStart"/>
      <w:r w:rsidRPr="00976CDA">
        <w:rPr>
          <w:rFonts w:eastAsia="Times New Roman" w:cstheme="minorHAnsi"/>
          <w:b/>
          <w:bCs/>
          <w:kern w:val="36"/>
          <w:sz w:val="32"/>
          <w:szCs w:val="32"/>
        </w:rPr>
        <w:t>ChatGPT</w:t>
      </w:r>
      <w:proofErr w:type="spellEnd"/>
      <w:r w:rsidRPr="00976CDA">
        <w:rPr>
          <w:rFonts w:eastAsia="Times New Roman" w:cstheme="minorHAnsi"/>
          <w:b/>
          <w:bCs/>
          <w:kern w:val="36"/>
          <w:sz w:val="32"/>
          <w:szCs w:val="32"/>
        </w:rPr>
        <w:t xml:space="preserve"> and the dawn of the new Dark Ages</w:t>
      </w:r>
    </w:p>
    <w:p w14:paraId="4E02EEF0" w14:textId="77777777" w:rsidR="00976CDA" w:rsidRPr="00976CDA" w:rsidRDefault="00976CDA" w:rsidP="00976CDA">
      <w:pPr>
        <w:spacing w:before="100" w:beforeAutospacing="1" w:after="100" w:afterAutospacing="1" w:line="360" w:lineRule="auto"/>
        <w:outlineLvl w:val="1"/>
        <w:rPr>
          <w:rFonts w:eastAsia="Times New Roman" w:cstheme="minorHAnsi"/>
          <w:b/>
          <w:bCs/>
          <w:sz w:val="24"/>
          <w:szCs w:val="24"/>
        </w:rPr>
      </w:pPr>
      <w:r w:rsidRPr="00976CDA">
        <w:rPr>
          <w:rFonts w:eastAsia="Times New Roman" w:cstheme="minorHAnsi"/>
          <w:b/>
          <w:bCs/>
          <w:sz w:val="24"/>
          <w:szCs w:val="24"/>
        </w:rPr>
        <w:t xml:space="preserve">In a post-literate era, those who continue to read and to practice critical thinking skills will increasingly be unable to effectively communicate with those who </w:t>
      </w:r>
      <w:proofErr w:type="gramStart"/>
      <w:r w:rsidRPr="00976CDA">
        <w:rPr>
          <w:rFonts w:eastAsia="Times New Roman" w:cstheme="minorHAnsi"/>
          <w:b/>
          <w:bCs/>
          <w:sz w:val="24"/>
          <w:szCs w:val="24"/>
        </w:rPr>
        <w:t>don’t</w:t>
      </w:r>
      <w:proofErr w:type="gramEnd"/>
    </w:p>
    <w:p w14:paraId="619540E1" w14:textId="77777777" w:rsidR="00976CDA" w:rsidRPr="00976CDA" w:rsidRDefault="00976CDA" w:rsidP="00976CDA">
      <w:pPr>
        <w:spacing w:after="0" w:line="360" w:lineRule="auto"/>
        <w:rPr>
          <w:rFonts w:eastAsia="Times New Roman" w:cstheme="minorHAnsi"/>
          <w:sz w:val="24"/>
          <w:szCs w:val="24"/>
        </w:rPr>
      </w:pPr>
      <w:r w:rsidRPr="00976CDA">
        <w:rPr>
          <w:rFonts w:eastAsia="Times New Roman" w:cstheme="minorHAnsi"/>
          <w:sz w:val="24"/>
          <w:szCs w:val="24"/>
        </w:rPr>
        <w:t xml:space="preserve">By </w:t>
      </w:r>
      <w:hyperlink r:id="rId9" w:history="1">
        <w:r w:rsidRPr="00976CDA">
          <w:rPr>
            <w:rFonts w:eastAsia="Times New Roman" w:cstheme="minorHAnsi"/>
            <w:color w:val="0000FF"/>
            <w:sz w:val="24"/>
            <w:szCs w:val="24"/>
            <w:u w:val="single"/>
          </w:rPr>
          <w:t>Valerie Hudson</w:t>
        </w:r>
      </w:hyperlink>
      <w:r w:rsidRPr="00976CDA">
        <w:rPr>
          <w:rFonts w:eastAsia="Times New Roman" w:cstheme="minorHAnsi"/>
          <w:sz w:val="24"/>
          <w:szCs w:val="24"/>
        </w:rPr>
        <w:t xml:space="preserve"> </w:t>
      </w:r>
    </w:p>
    <w:p w14:paraId="67A6EF0B" w14:textId="5C466ACC" w:rsidR="00976CDA" w:rsidRPr="00976CDA" w:rsidRDefault="00976CDA" w:rsidP="00976CDA">
      <w:pPr>
        <w:spacing w:after="0" w:line="360" w:lineRule="auto"/>
        <w:rPr>
          <w:rFonts w:eastAsia="Times New Roman" w:cstheme="minorHAnsi"/>
          <w:sz w:val="24"/>
          <w:szCs w:val="24"/>
        </w:rPr>
      </w:pPr>
      <w:r w:rsidRPr="00976CDA">
        <w:rPr>
          <w:rFonts w:eastAsia="Times New Roman" w:cstheme="minorHAnsi"/>
          <w:sz w:val="24"/>
          <w:szCs w:val="24"/>
        </w:rPr>
        <w:t xml:space="preserve">Jan 23, 2023, 8:00pm PST </w:t>
      </w:r>
    </w:p>
    <w:p w14:paraId="0A2D66B2" w14:textId="3658F23C" w:rsidR="00976CDA" w:rsidRPr="00976CDA" w:rsidRDefault="00976CDA" w:rsidP="00976CDA">
      <w:pPr>
        <w:spacing w:after="0" w:line="360" w:lineRule="auto"/>
        <w:rPr>
          <w:rFonts w:eastAsia="Times New Roman" w:cstheme="minorHAnsi"/>
          <w:sz w:val="24"/>
          <w:szCs w:val="24"/>
        </w:rPr>
      </w:pPr>
    </w:p>
    <w:p w14:paraId="0AC96B25" w14:textId="77777777" w:rsidR="00976CDA" w:rsidRPr="00976CDA" w:rsidRDefault="00976CDA" w:rsidP="00976CDA">
      <w:pPr>
        <w:spacing w:before="100" w:beforeAutospacing="1" w:after="100" w:afterAutospacing="1" w:line="360" w:lineRule="auto"/>
        <w:rPr>
          <w:rFonts w:eastAsia="Times New Roman" w:cstheme="minorHAnsi"/>
          <w:i/>
          <w:iCs/>
          <w:sz w:val="24"/>
          <w:szCs w:val="24"/>
        </w:rPr>
      </w:pPr>
      <w:r w:rsidRPr="00976CDA">
        <w:rPr>
          <w:rFonts w:eastAsia="Times New Roman" w:cstheme="minorHAnsi"/>
          <w:i/>
          <w:iCs/>
          <w:sz w:val="24"/>
          <w:szCs w:val="24"/>
        </w:rPr>
        <w:t>Those who continue to read and to practice critical thinking skills will increasingly be unable to effectively communicate with those who don’t.</w:t>
      </w:r>
    </w:p>
    <w:p w14:paraId="2A280F84" w14:textId="77777777" w:rsidR="00976CDA" w:rsidRPr="00976CDA" w:rsidRDefault="00976CDA" w:rsidP="00976CDA">
      <w:pPr>
        <w:spacing w:before="100" w:beforeAutospacing="1" w:after="100" w:afterAutospacing="1" w:line="360" w:lineRule="auto"/>
        <w:rPr>
          <w:rFonts w:eastAsia="Times New Roman" w:cstheme="minorHAnsi"/>
          <w:sz w:val="24"/>
          <w:szCs w:val="24"/>
        </w:rPr>
      </w:pPr>
      <w:r w:rsidRPr="00976CDA">
        <w:rPr>
          <w:rFonts w:eastAsia="Times New Roman" w:cstheme="minorHAnsi"/>
          <w:sz w:val="24"/>
          <w:szCs w:val="24"/>
        </w:rPr>
        <w:t xml:space="preserve">Playing with </w:t>
      </w:r>
      <w:hyperlink r:id="rId10" w:tgtFrame="_blank" w:history="1">
        <w:proofErr w:type="spellStart"/>
        <w:r w:rsidRPr="00976CDA">
          <w:rPr>
            <w:rFonts w:eastAsia="Times New Roman" w:cstheme="minorHAnsi"/>
            <w:color w:val="0000FF"/>
            <w:sz w:val="24"/>
            <w:szCs w:val="24"/>
            <w:u w:val="single"/>
          </w:rPr>
          <w:t>ChatGPT</w:t>
        </w:r>
        <w:proofErr w:type="spellEnd"/>
      </w:hyperlink>
      <w:r w:rsidRPr="00976CDA">
        <w:rPr>
          <w:rFonts w:eastAsia="Times New Roman" w:cstheme="minorHAnsi"/>
          <w:sz w:val="24"/>
          <w:szCs w:val="24"/>
        </w:rPr>
        <w:t xml:space="preserve"> from </w:t>
      </w:r>
      <w:proofErr w:type="spellStart"/>
      <w:r w:rsidRPr="00976CDA">
        <w:rPr>
          <w:rFonts w:eastAsia="Times New Roman" w:cstheme="minorHAnsi"/>
          <w:sz w:val="24"/>
          <w:szCs w:val="24"/>
        </w:rPr>
        <w:t>OpenAI</w:t>
      </w:r>
      <w:proofErr w:type="spellEnd"/>
      <w:r w:rsidRPr="00976CDA">
        <w:rPr>
          <w:rFonts w:eastAsia="Times New Roman" w:cstheme="minorHAnsi"/>
          <w:sz w:val="24"/>
          <w:szCs w:val="24"/>
        </w:rPr>
        <w:t xml:space="preserve"> has become all the rage </w:t>
      </w:r>
      <w:proofErr w:type="gramStart"/>
      <w:r w:rsidRPr="00976CDA">
        <w:rPr>
          <w:rFonts w:eastAsia="Times New Roman" w:cstheme="minorHAnsi"/>
          <w:sz w:val="24"/>
          <w:szCs w:val="24"/>
        </w:rPr>
        <w:t>at the moment</w:t>
      </w:r>
      <w:proofErr w:type="gramEnd"/>
      <w:r w:rsidRPr="00976CDA">
        <w:rPr>
          <w:rFonts w:eastAsia="Times New Roman" w:cstheme="minorHAnsi"/>
          <w:sz w:val="24"/>
          <w:szCs w:val="24"/>
        </w:rPr>
        <w:t xml:space="preserve">. This online correspondent powered by artificial intelligence will attempt to answer your questions with a paragraph’s worth of knowledge, write lyrics or pen stories from prompts you suggested, and more, with all responses derived from information processed by algorithms. </w:t>
      </w:r>
    </w:p>
    <w:p w14:paraId="5DE7FA44" w14:textId="77777777" w:rsidR="00976CDA" w:rsidRPr="00976CDA" w:rsidRDefault="00976CDA" w:rsidP="00976CDA">
      <w:pPr>
        <w:spacing w:before="100" w:beforeAutospacing="1" w:after="100" w:afterAutospacing="1" w:line="360" w:lineRule="auto"/>
        <w:rPr>
          <w:rFonts w:eastAsia="Times New Roman" w:cstheme="minorHAnsi"/>
          <w:sz w:val="24"/>
          <w:szCs w:val="24"/>
        </w:rPr>
      </w:pPr>
      <w:commentRangeStart w:id="0"/>
      <w:proofErr w:type="spellStart"/>
      <w:r w:rsidRPr="00976CDA">
        <w:rPr>
          <w:rFonts w:eastAsia="Times New Roman" w:cstheme="minorHAnsi"/>
          <w:sz w:val="24"/>
          <w:szCs w:val="24"/>
        </w:rPr>
        <w:t>ChatGPT</w:t>
      </w:r>
      <w:proofErr w:type="spellEnd"/>
      <w:r w:rsidRPr="00976CDA">
        <w:rPr>
          <w:rFonts w:eastAsia="Times New Roman" w:cstheme="minorHAnsi"/>
          <w:sz w:val="24"/>
          <w:szCs w:val="24"/>
        </w:rPr>
        <w:t xml:space="preserve"> writes on the level of sophistication of about a sixth grader, I’d say, scraping the vast amount of online knowledge to do so.</w:t>
      </w:r>
      <w:commentRangeEnd w:id="0"/>
      <w:r w:rsidR="007F0286">
        <w:rPr>
          <w:rStyle w:val="CommentReference"/>
        </w:rPr>
        <w:commentReference w:id="0"/>
      </w:r>
    </w:p>
    <w:p w14:paraId="2778EF33" w14:textId="77777777" w:rsidR="00976CDA" w:rsidRPr="00976CDA" w:rsidRDefault="00976CDA" w:rsidP="00976CDA">
      <w:pPr>
        <w:spacing w:before="100" w:beforeAutospacing="1" w:after="100" w:afterAutospacing="1" w:line="360" w:lineRule="auto"/>
        <w:rPr>
          <w:rFonts w:eastAsia="Times New Roman" w:cstheme="minorHAnsi"/>
          <w:sz w:val="24"/>
          <w:szCs w:val="24"/>
        </w:rPr>
      </w:pPr>
      <w:r w:rsidRPr="00976CDA">
        <w:rPr>
          <w:rFonts w:eastAsia="Times New Roman" w:cstheme="minorHAnsi"/>
          <w:sz w:val="24"/>
          <w:szCs w:val="24"/>
        </w:rPr>
        <w:t xml:space="preserve">Not surprisingly, people are worried about the bias of </w:t>
      </w:r>
      <w:proofErr w:type="spellStart"/>
      <w:r w:rsidRPr="00976CDA">
        <w:rPr>
          <w:rFonts w:eastAsia="Times New Roman" w:cstheme="minorHAnsi"/>
          <w:sz w:val="24"/>
          <w:szCs w:val="24"/>
        </w:rPr>
        <w:t>ChatGPT</w:t>
      </w:r>
      <w:proofErr w:type="spellEnd"/>
      <w:r w:rsidRPr="00976CDA">
        <w:rPr>
          <w:rFonts w:eastAsia="Times New Roman" w:cstheme="minorHAnsi"/>
          <w:sz w:val="24"/>
          <w:szCs w:val="24"/>
        </w:rPr>
        <w:t xml:space="preserve">: online source material can be </w:t>
      </w:r>
      <w:commentRangeStart w:id="1"/>
      <w:r w:rsidRPr="00976CDA">
        <w:rPr>
          <w:rFonts w:eastAsia="Times New Roman" w:cstheme="minorHAnsi"/>
          <w:sz w:val="24"/>
          <w:szCs w:val="24"/>
        </w:rPr>
        <w:t>very much in line with favored narratives</w:t>
      </w:r>
      <w:commentRangeEnd w:id="1"/>
      <w:r w:rsidR="007F0286">
        <w:rPr>
          <w:rStyle w:val="CommentReference"/>
        </w:rPr>
        <w:commentReference w:id="1"/>
      </w:r>
      <w:r w:rsidRPr="00976CDA">
        <w:rPr>
          <w:rFonts w:eastAsia="Times New Roman" w:cstheme="minorHAnsi"/>
          <w:sz w:val="24"/>
          <w:szCs w:val="24"/>
        </w:rPr>
        <w:t xml:space="preserve">, especially as social media companies have been revealed to actively bury certain </w:t>
      </w:r>
      <w:hyperlink r:id="rId15" w:tgtFrame="_blank" w:history="1">
        <w:r w:rsidRPr="00976CDA">
          <w:rPr>
            <w:rFonts w:eastAsia="Times New Roman" w:cstheme="minorHAnsi"/>
            <w:color w:val="0000FF"/>
            <w:sz w:val="24"/>
            <w:szCs w:val="24"/>
            <w:u w:val="single"/>
          </w:rPr>
          <w:t>viewpoints</w:t>
        </w:r>
      </w:hyperlink>
      <w:r w:rsidRPr="00976CDA">
        <w:rPr>
          <w:rFonts w:eastAsia="Times New Roman" w:cstheme="minorHAnsi"/>
          <w:sz w:val="24"/>
          <w:szCs w:val="24"/>
        </w:rPr>
        <w:t xml:space="preserve"> in favor of others, even burying particular unwelcome </w:t>
      </w:r>
      <w:hyperlink r:id="rId16" w:tgtFrame="_blank" w:history="1">
        <w:r w:rsidRPr="00976CDA">
          <w:rPr>
            <w:rFonts w:eastAsia="Times New Roman" w:cstheme="minorHAnsi"/>
            <w:color w:val="0000FF"/>
            <w:sz w:val="24"/>
            <w:szCs w:val="24"/>
            <w:u w:val="single"/>
          </w:rPr>
          <w:t>facts</w:t>
        </w:r>
      </w:hyperlink>
      <w:r w:rsidRPr="00976CDA">
        <w:rPr>
          <w:rFonts w:eastAsia="Times New Roman" w:cstheme="minorHAnsi"/>
          <w:sz w:val="24"/>
          <w:szCs w:val="24"/>
        </w:rPr>
        <w:t xml:space="preserve">.  </w:t>
      </w:r>
    </w:p>
    <w:p w14:paraId="657D51F7" w14:textId="77777777" w:rsidR="00976CDA" w:rsidRPr="00976CDA" w:rsidRDefault="00976CDA" w:rsidP="00976CDA">
      <w:pPr>
        <w:spacing w:before="100" w:beforeAutospacing="1" w:after="100" w:afterAutospacing="1" w:line="360" w:lineRule="auto"/>
        <w:rPr>
          <w:rFonts w:eastAsia="Times New Roman" w:cstheme="minorHAnsi"/>
          <w:sz w:val="24"/>
          <w:szCs w:val="24"/>
        </w:rPr>
      </w:pPr>
      <w:r w:rsidRPr="00976CDA">
        <w:rPr>
          <w:rFonts w:eastAsia="Times New Roman" w:cstheme="minorHAnsi"/>
          <w:sz w:val="24"/>
          <w:szCs w:val="24"/>
        </w:rPr>
        <w:lastRenderedPageBreak/>
        <w:t xml:space="preserve">There are already reports that </w:t>
      </w:r>
      <w:proofErr w:type="spellStart"/>
      <w:r w:rsidRPr="00976CDA">
        <w:rPr>
          <w:rFonts w:eastAsia="Times New Roman" w:cstheme="minorHAnsi"/>
          <w:sz w:val="24"/>
          <w:szCs w:val="24"/>
        </w:rPr>
        <w:t>ChatGPT</w:t>
      </w:r>
      <w:proofErr w:type="spellEnd"/>
      <w:r w:rsidRPr="00976CDA">
        <w:rPr>
          <w:rFonts w:eastAsia="Times New Roman" w:cstheme="minorHAnsi"/>
          <w:sz w:val="24"/>
          <w:szCs w:val="24"/>
        </w:rPr>
        <w:t xml:space="preserve"> will actually </w:t>
      </w:r>
      <w:hyperlink r:id="rId17" w:tgtFrame="_blank" w:history="1">
        <w:r w:rsidRPr="00976CDA">
          <w:rPr>
            <w:rFonts w:eastAsia="Times New Roman" w:cstheme="minorHAnsi"/>
            <w:color w:val="0000FF"/>
            <w:sz w:val="24"/>
            <w:szCs w:val="24"/>
            <w:u w:val="single"/>
          </w:rPr>
          <w:t>refuse</w:t>
        </w:r>
      </w:hyperlink>
      <w:r w:rsidRPr="00976CDA">
        <w:rPr>
          <w:rFonts w:eastAsia="Times New Roman" w:cstheme="minorHAnsi"/>
          <w:sz w:val="24"/>
          <w:szCs w:val="24"/>
        </w:rPr>
        <w:t xml:space="preserve"> to answer certain questions, such as ones about drag queen story hours. That response is certainly not powered by the algorithms, but rather by the human creators behind it. Certain questions, it seems, should never be asked or answered, even by artificial intelligence. In other cases, the answers </w:t>
      </w:r>
      <w:proofErr w:type="gramStart"/>
      <w:r w:rsidRPr="00976CDA">
        <w:rPr>
          <w:rFonts w:eastAsia="Times New Roman" w:cstheme="minorHAnsi"/>
          <w:sz w:val="24"/>
          <w:szCs w:val="24"/>
        </w:rPr>
        <w:t>depends</w:t>
      </w:r>
      <w:proofErr w:type="gramEnd"/>
      <w:r w:rsidRPr="00976CDA">
        <w:rPr>
          <w:rFonts w:eastAsia="Times New Roman" w:cstheme="minorHAnsi"/>
          <w:sz w:val="24"/>
          <w:szCs w:val="24"/>
        </w:rPr>
        <w:t xml:space="preserve"> on the </w:t>
      </w:r>
      <w:commentRangeStart w:id="2"/>
      <w:proofErr w:type="spellStart"/>
      <w:r w:rsidRPr="00976CDA">
        <w:rPr>
          <w:rFonts w:eastAsia="Times New Roman" w:cstheme="minorHAnsi"/>
          <w:sz w:val="24"/>
          <w:szCs w:val="24"/>
        </w:rPr>
        <w:t>roll</w:t>
      </w:r>
      <w:proofErr w:type="spellEnd"/>
      <w:r w:rsidRPr="00976CDA">
        <w:rPr>
          <w:rFonts w:eastAsia="Times New Roman" w:cstheme="minorHAnsi"/>
          <w:sz w:val="24"/>
          <w:szCs w:val="24"/>
        </w:rPr>
        <w:t xml:space="preserve"> of the AI dice</w:t>
      </w:r>
      <w:commentRangeEnd w:id="2"/>
      <w:r w:rsidR="007F0286">
        <w:rPr>
          <w:rStyle w:val="CommentReference"/>
        </w:rPr>
        <w:commentReference w:id="2"/>
      </w:r>
      <w:r w:rsidRPr="00976CDA">
        <w:rPr>
          <w:rFonts w:eastAsia="Times New Roman" w:cstheme="minorHAnsi"/>
          <w:sz w:val="24"/>
          <w:szCs w:val="24"/>
        </w:rPr>
        <w:t xml:space="preserve">, so to speak. </w:t>
      </w:r>
    </w:p>
    <w:p w14:paraId="13BE53CA" w14:textId="77777777" w:rsidR="00976CDA" w:rsidRPr="00976CDA" w:rsidRDefault="00976CDA" w:rsidP="00976CDA">
      <w:pPr>
        <w:spacing w:before="100" w:beforeAutospacing="1" w:after="100" w:afterAutospacing="1" w:line="360" w:lineRule="auto"/>
        <w:rPr>
          <w:rFonts w:eastAsia="Times New Roman" w:cstheme="minorHAnsi"/>
          <w:sz w:val="24"/>
          <w:szCs w:val="24"/>
        </w:rPr>
      </w:pPr>
      <w:r w:rsidRPr="00976CDA">
        <w:rPr>
          <w:rFonts w:eastAsia="Times New Roman" w:cstheme="minorHAnsi"/>
          <w:sz w:val="24"/>
          <w:szCs w:val="24"/>
        </w:rPr>
        <w:t xml:space="preserve">I decided to run my own little experiment, asking </w:t>
      </w:r>
      <w:proofErr w:type="spellStart"/>
      <w:r w:rsidRPr="00976CDA">
        <w:rPr>
          <w:rFonts w:eastAsia="Times New Roman" w:cstheme="minorHAnsi"/>
          <w:sz w:val="24"/>
          <w:szCs w:val="24"/>
        </w:rPr>
        <w:t>ChatGPT</w:t>
      </w:r>
      <w:proofErr w:type="spellEnd"/>
      <w:r w:rsidRPr="00976CDA">
        <w:rPr>
          <w:rFonts w:eastAsia="Times New Roman" w:cstheme="minorHAnsi"/>
          <w:sz w:val="24"/>
          <w:szCs w:val="24"/>
        </w:rPr>
        <w:t xml:space="preserve"> the same question — “Can a human being change sex?” — 30 times in a row. Three times, the answer was no. Seven times, the bot said yes, and 20 times it said nothing about sex but instead explained how a person might change gender. It’s noteworthy that it wasn’t until my 18th try that I got the scientifically correct response, which is no.</w:t>
      </w:r>
    </w:p>
    <w:p w14:paraId="07A124CF" w14:textId="77777777" w:rsidR="00976CDA" w:rsidRPr="00976CDA" w:rsidRDefault="00976CDA" w:rsidP="00976CDA">
      <w:pPr>
        <w:spacing w:before="100" w:beforeAutospacing="1" w:after="100" w:afterAutospacing="1" w:line="360" w:lineRule="auto"/>
        <w:rPr>
          <w:rFonts w:eastAsia="Times New Roman" w:cstheme="minorHAnsi"/>
          <w:sz w:val="24"/>
          <w:szCs w:val="24"/>
        </w:rPr>
      </w:pPr>
      <w:r w:rsidRPr="00976CDA">
        <w:rPr>
          <w:rFonts w:eastAsia="Times New Roman" w:cstheme="minorHAnsi"/>
          <w:sz w:val="24"/>
          <w:szCs w:val="24"/>
        </w:rPr>
        <w:t xml:space="preserve">The world is starting to react. Schools are now deliberating whether to </w:t>
      </w:r>
      <w:hyperlink r:id="rId18" w:tgtFrame="_blank" w:history="1">
        <w:r w:rsidRPr="00976CDA">
          <w:rPr>
            <w:rFonts w:eastAsia="Times New Roman" w:cstheme="minorHAnsi"/>
            <w:color w:val="0000FF"/>
            <w:sz w:val="24"/>
            <w:szCs w:val="24"/>
            <w:u w:val="single"/>
          </w:rPr>
          <w:t>embrace</w:t>
        </w:r>
      </w:hyperlink>
      <w:r w:rsidRPr="00976CDA">
        <w:rPr>
          <w:rFonts w:eastAsia="Times New Roman" w:cstheme="minorHAnsi"/>
          <w:sz w:val="24"/>
          <w:szCs w:val="24"/>
        </w:rPr>
        <w:t xml:space="preserve"> </w:t>
      </w:r>
      <w:proofErr w:type="spellStart"/>
      <w:r w:rsidRPr="00976CDA">
        <w:rPr>
          <w:rFonts w:eastAsia="Times New Roman" w:cstheme="minorHAnsi"/>
          <w:sz w:val="24"/>
          <w:szCs w:val="24"/>
        </w:rPr>
        <w:t>ChatGPT</w:t>
      </w:r>
      <w:proofErr w:type="spellEnd"/>
      <w:r w:rsidRPr="00976CDA">
        <w:rPr>
          <w:rFonts w:eastAsia="Times New Roman" w:cstheme="minorHAnsi"/>
          <w:sz w:val="24"/>
          <w:szCs w:val="24"/>
        </w:rPr>
        <w:t xml:space="preserve"> or view it as </w:t>
      </w:r>
      <w:hyperlink r:id="rId19" w:tgtFrame="_blank" w:history="1">
        <w:r w:rsidRPr="00976CDA">
          <w:rPr>
            <w:rFonts w:eastAsia="Times New Roman" w:cstheme="minorHAnsi"/>
            <w:color w:val="0000FF"/>
            <w:sz w:val="24"/>
            <w:szCs w:val="24"/>
            <w:u w:val="single"/>
          </w:rPr>
          <w:t>plagiarism</w:t>
        </w:r>
      </w:hyperlink>
      <w:r w:rsidRPr="00976CDA">
        <w:rPr>
          <w:rFonts w:eastAsia="Times New Roman" w:cstheme="minorHAnsi"/>
          <w:sz w:val="24"/>
          <w:szCs w:val="24"/>
        </w:rPr>
        <w:t xml:space="preserve">. Artists are </w:t>
      </w:r>
      <w:hyperlink r:id="rId20" w:tgtFrame="_blank" w:history="1">
        <w:r w:rsidRPr="00976CDA">
          <w:rPr>
            <w:rFonts w:eastAsia="Times New Roman" w:cstheme="minorHAnsi"/>
            <w:color w:val="0000FF"/>
            <w:sz w:val="24"/>
            <w:szCs w:val="24"/>
            <w:u w:val="single"/>
          </w:rPr>
          <w:t>suing</w:t>
        </w:r>
      </w:hyperlink>
      <w:r w:rsidRPr="00976CDA">
        <w:rPr>
          <w:rFonts w:eastAsia="Times New Roman" w:cstheme="minorHAnsi"/>
          <w:sz w:val="24"/>
          <w:szCs w:val="24"/>
        </w:rPr>
        <w:t xml:space="preserve">, as lyrics and visuals created are all by definition derivative of works by human beings. </w:t>
      </w:r>
      <w:hyperlink r:id="rId21" w:tgtFrame="_blank" w:history="1">
        <w:r w:rsidRPr="00976CDA">
          <w:rPr>
            <w:rFonts w:eastAsia="Times New Roman" w:cstheme="minorHAnsi"/>
            <w:color w:val="0000FF"/>
            <w:sz w:val="24"/>
            <w:szCs w:val="24"/>
            <w:u w:val="single"/>
          </w:rPr>
          <w:t>Lobbyists</w:t>
        </w:r>
      </w:hyperlink>
      <w:r w:rsidRPr="00976CDA">
        <w:rPr>
          <w:rFonts w:eastAsia="Times New Roman" w:cstheme="minorHAnsi"/>
          <w:sz w:val="24"/>
          <w:szCs w:val="24"/>
        </w:rPr>
        <w:t xml:space="preserve"> may find their work much easier, which may not be to the public good. Troublingly, humans are also turning to </w:t>
      </w:r>
      <w:proofErr w:type="spellStart"/>
      <w:r w:rsidRPr="00976CDA">
        <w:rPr>
          <w:rFonts w:eastAsia="Times New Roman" w:cstheme="minorHAnsi"/>
          <w:sz w:val="24"/>
          <w:szCs w:val="24"/>
        </w:rPr>
        <w:t>ChatGPT</w:t>
      </w:r>
      <w:proofErr w:type="spellEnd"/>
      <w:r w:rsidRPr="00976CDA">
        <w:rPr>
          <w:rFonts w:eastAsia="Times New Roman" w:cstheme="minorHAnsi"/>
          <w:sz w:val="24"/>
          <w:szCs w:val="24"/>
        </w:rPr>
        <w:t xml:space="preserve"> as a kind of </w:t>
      </w:r>
      <w:commentRangeStart w:id="3"/>
      <w:proofErr w:type="spellStart"/>
      <w:r w:rsidRPr="00976CDA">
        <w:rPr>
          <w:rFonts w:eastAsia="Times New Roman" w:cstheme="minorHAnsi"/>
          <w:sz w:val="24"/>
          <w:szCs w:val="24"/>
        </w:rPr>
        <w:t>ouija</w:t>
      </w:r>
      <w:proofErr w:type="spellEnd"/>
      <w:r w:rsidRPr="00976CDA">
        <w:rPr>
          <w:rFonts w:eastAsia="Times New Roman" w:cstheme="minorHAnsi"/>
          <w:sz w:val="24"/>
          <w:szCs w:val="24"/>
        </w:rPr>
        <w:t xml:space="preserve"> board</w:t>
      </w:r>
      <w:commentRangeEnd w:id="3"/>
      <w:r w:rsidR="007F0286">
        <w:rPr>
          <w:rStyle w:val="CommentReference"/>
        </w:rPr>
        <w:commentReference w:id="3"/>
      </w:r>
      <w:r w:rsidRPr="00976CDA">
        <w:rPr>
          <w:rFonts w:eastAsia="Times New Roman" w:cstheme="minorHAnsi"/>
          <w:sz w:val="24"/>
          <w:szCs w:val="24"/>
        </w:rPr>
        <w:t xml:space="preserve">, </w:t>
      </w:r>
      <w:hyperlink r:id="rId22" w:tgtFrame="_blank" w:history="1">
        <w:r w:rsidRPr="00976CDA">
          <w:rPr>
            <w:rFonts w:eastAsia="Times New Roman" w:cstheme="minorHAnsi"/>
            <w:color w:val="0000FF"/>
            <w:sz w:val="24"/>
            <w:szCs w:val="24"/>
            <w:u w:val="single"/>
          </w:rPr>
          <w:t>asking</w:t>
        </w:r>
      </w:hyperlink>
      <w:r w:rsidRPr="00976CDA">
        <w:rPr>
          <w:rFonts w:eastAsia="Times New Roman" w:cstheme="minorHAnsi"/>
          <w:sz w:val="24"/>
          <w:szCs w:val="24"/>
        </w:rPr>
        <w:t xml:space="preserve"> AI what they should do in their personal circumstances, such as whether to divorce a spouse.</w:t>
      </w:r>
    </w:p>
    <w:p w14:paraId="4C0DC40F" w14:textId="77777777" w:rsidR="00976CDA" w:rsidRPr="00976CDA" w:rsidRDefault="00976CDA" w:rsidP="00976CDA">
      <w:pPr>
        <w:spacing w:before="100" w:beforeAutospacing="1" w:after="100" w:afterAutospacing="1" w:line="360" w:lineRule="auto"/>
        <w:rPr>
          <w:rFonts w:eastAsia="Times New Roman" w:cstheme="minorHAnsi"/>
          <w:sz w:val="24"/>
          <w:szCs w:val="24"/>
        </w:rPr>
      </w:pPr>
      <w:proofErr w:type="gramStart"/>
      <w:r w:rsidRPr="00976CDA">
        <w:rPr>
          <w:rFonts w:eastAsia="Times New Roman" w:cstheme="minorHAnsi"/>
          <w:sz w:val="24"/>
          <w:szCs w:val="24"/>
        </w:rPr>
        <w:t>There’s</w:t>
      </w:r>
      <w:proofErr w:type="gramEnd"/>
      <w:r w:rsidRPr="00976CDA">
        <w:rPr>
          <w:rFonts w:eastAsia="Times New Roman" w:cstheme="minorHAnsi"/>
          <w:sz w:val="24"/>
          <w:szCs w:val="24"/>
        </w:rPr>
        <w:t xml:space="preserve"> some larger questions here, though. With the advent of </w:t>
      </w:r>
      <w:proofErr w:type="spellStart"/>
      <w:r w:rsidRPr="00976CDA">
        <w:rPr>
          <w:rFonts w:eastAsia="Times New Roman" w:cstheme="minorHAnsi"/>
          <w:sz w:val="24"/>
          <w:szCs w:val="24"/>
        </w:rPr>
        <w:t>ChatGPT</w:t>
      </w:r>
      <w:proofErr w:type="spellEnd"/>
      <w:r w:rsidRPr="00976CDA">
        <w:rPr>
          <w:rFonts w:eastAsia="Times New Roman" w:cstheme="minorHAnsi"/>
          <w:sz w:val="24"/>
          <w:szCs w:val="24"/>
        </w:rPr>
        <w:t>, there has been increasing discussion about whether Western civilization is moving into a “</w:t>
      </w:r>
      <w:hyperlink r:id="rId23" w:tgtFrame="_blank" w:history="1">
        <w:r w:rsidRPr="00976CDA">
          <w:rPr>
            <w:rFonts w:eastAsia="Times New Roman" w:cstheme="minorHAnsi"/>
            <w:color w:val="0000FF"/>
            <w:sz w:val="24"/>
            <w:szCs w:val="24"/>
            <w:u w:val="single"/>
          </w:rPr>
          <w:t>post-literate</w:t>
        </w:r>
      </w:hyperlink>
      <w:r w:rsidRPr="00976CDA">
        <w:rPr>
          <w:rFonts w:eastAsia="Times New Roman" w:cstheme="minorHAnsi"/>
          <w:sz w:val="24"/>
          <w:szCs w:val="24"/>
        </w:rPr>
        <w:t xml:space="preserve">” era. We’re at a 40-year low in the U.S. in terms of young people reading for pleasure, according to </w:t>
      </w:r>
      <w:hyperlink r:id="rId24" w:tgtFrame="_blank" w:history="1">
        <w:r w:rsidRPr="00976CDA">
          <w:rPr>
            <w:rFonts w:eastAsia="Times New Roman" w:cstheme="minorHAnsi"/>
            <w:color w:val="0000FF"/>
            <w:sz w:val="24"/>
            <w:szCs w:val="24"/>
            <w:u w:val="single"/>
          </w:rPr>
          <w:t>Pew Research</w:t>
        </w:r>
      </w:hyperlink>
      <w:r w:rsidRPr="00976CDA">
        <w:rPr>
          <w:rFonts w:eastAsia="Times New Roman" w:cstheme="minorHAnsi"/>
          <w:sz w:val="24"/>
          <w:szCs w:val="24"/>
        </w:rPr>
        <w:t xml:space="preserve">. Bosses </w:t>
      </w:r>
      <w:hyperlink r:id="rId25" w:tgtFrame="_blank" w:history="1">
        <w:r w:rsidRPr="00976CDA">
          <w:rPr>
            <w:rFonts w:eastAsia="Times New Roman" w:cstheme="minorHAnsi"/>
            <w:color w:val="0000FF"/>
            <w:sz w:val="24"/>
            <w:szCs w:val="24"/>
            <w:u w:val="single"/>
          </w:rPr>
          <w:t>complain</w:t>
        </w:r>
      </w:hyperlink>
      <w:r w:rsidRPr="00976CDA">
        <w:rPr>
          <w:rFonts w:eastAsia="Times New Roman" w:cstheme="minorHAnsi"/>
          <w:sz w:val="24"/>
          <w:szCs w:val="24"/>
        </w:rPr>
        <w:t xml:space="preserve"> their younger employees boast that they don’t read emails — even work emails — at all. Universities are dropping requirements for standardized </w:t>
      </w:r>
      <w:hyperlink r:id="rId26" w:tgtFrame="_blank" w:history="1">
        <w:r w:rsidRPr="00976CDA">
          <w:rPr>
            <w:rFonts w:eastAsia="Times New Roman" w:cstheme="minorHAnsi"/>
            <w:color w:val="0000FF"/>
            <w:sz w:val="24"/>
            <w:szCs w:val="24"/>
            <w:u w:val="single"/>
          </w:rPr>
          <w:t>test scores</w:t>
        </w:r>
      </w:hyperlink>
      <w:r w:rsidRPr="00976CDA">
        <w:rPr>
          <w:rFonts w:eastAsia="Times New Roman" w:cstheme="minorHAnsi"/>
          <w:sz w:val="24"/>
          <w:szCs w:val="24"/>
        </w:rPr>
        <w:t xml:space="preserve"> and even </w:t>
      </w:r>
      <w:hyperlink r:id="rId27" w:tgtFrame="_blank" w:history="1">
        <w:r w:rsidRPr="00976CDA">
          <w:rPr>
            <w:rFonts w:eastAsia="Times New Roman" w:cstheme="minorHAnsi"/>
            <w:color w:val="0000FF"/>
            <w:sz w:val="24"/>
            <w:szCs w:val="24"/>
            <w:u w:val="single"/>
          </w:rPr>
          <w:t>personal statements</w:t>
        </w:r>
      </w:hyperlink>
      <w:r w:rsidRPr="00976CDA">
        <w:rPr>
          <w:rFonts w:eastAsia="Times New Roman" w:cstheme="minorHAnsi"/>
          <w:sz w:val="24"/>
          <w:szCs w:val="24"/>
        </w:rPr>
        <w:t xml:space="preserve"> from applicants. Short TikTok videos and 280-character tweets are the limited and limiting daily fare of the rising generation. One high school student </w:t>
      </w:r>
      <w:hyperlink r:id="rId28" w:tgtFrame="_blank" w:history="1">
        <w:r w:rsidRPr="00976CDA">
          <w:rPr>
            <w:rFonts w:eastAsia="Times New Roman" w:cstheme="minorHAnsi"/>
            <w:color w:val="0000FF"/>
            <w:sz w:val="24"/>
            <w:szCs w:val="24"/>
            <w:u w:val="single"/>
          </w:rPr>
          <w:t>told</w:t>
        </w:r>
      </w:hyperlink>
      <w:r w:rsidRPr="00976CDA">
        <w:rPr>
          <w:rFonts w:eastAsia="Times New Roman" w:cstheme="minorHAnsi"/>
          <w:sz w:val="24"/>
          <w:szCs w:val="24"/>
        </w:rPr>
        <w:t xml:space="preserve"> a writer that “I should be on TikTok, because Andrew Tate is, and because it’s neither here nor there if I write books because his generation doesn’t read.”</w:t>
      </w:r>
    </w:p>
    <w:p w14:paraId="47274964" w14:textId="77777777" w:rsidR="00976CDA" w:rsidRPr="00976CDA" w:rsidRDefault="00976CDA" w:rsidP="00976CDA">
      <w:pPr>
        <w:spacing w:before="100" w:beforeAutospacing="1" w:after="100" w:afterAutospacing="1" w:line="360" w:lineRule="auto"/>
        <w:rPr>
          <w:rFonts w:eastAsia="Times New Roman" w:cstheme="minorHAnsi"/>
          <w:sz w:val="24"/>
          <w:szCs w:val="24"/>
        </w:rPr>
      </w:pPr>
      <w:r w:rsidRPr="00976CDA">
        <w:rPr>
          <w:rFonts w:eastAsia="Times New Roman" w:cstheme="minorHAnsi"/>
          <w:sz w:val="24"/>
          <w:szCs w:val="24"/>
        </w:rPr>
        <w:t xml:space="preserve">It’s hard not to see a post-literate Western society as the advent </w:t>
      </w:r>
      <w:commentRangeStart w:id="4"/>
      <w:r w:rsidRPr="00976CDA">
        <w:rPr>
          <w:rFonts w:eastAsia="Times New Roman" w:cstheme="minorHAnsi"/>
          <w:sz w:val="24"/>
          <w:szCs w:val="24"/>
        </w:rPr>
        <w:t xml:space="preserve">of a new type of Dark Ages. </w:t>
      </w:r>
      <w:commentRangeEnd w:id="4"/>
      <w:r w:rsidR="007F0286">
        <w:rPr>
          <w:rStyle w:val="CommentReference"/>
        </w:rPr>
        <w:commentReference w:id="4"/>
      </w:r>
      <w:r w:rsidRPr="00976CDA">
        <w:rPr>
          <w:rFonts w:eastAsia="Times New Roman" w:cstheme="minorHAnsi"/>
          <w:sz w:val="24"/>
          <w:szCs w:val="24"/>
        </w:rPr>
        <w:t xml:space="preserve">While historians argue over </w:t>
      </w:r>
      <w:hyperlink r:id="rId29" w:tgtFrame="_blank" w:history="1">
        <w:r w:rsidRPr="00976CDA">
          <w:rPr>
            <w:rFonts w:eastAsia="Times New Roman" w:cstheme="minorHAnsi"/>
            <w:color w:val="0000FF"/>
            <w:sz w:val="24"/>
            <w:szCs w:val="24"/>
            <w:u w:val="single"/>
          </w:rPr>
          <w:t>how dark</w:t>
        </w:r>
      </w:hyperlink>
      <w:r w:rsidRPr="00976CDA">
        <w:rPr>
          <w:rFonts w:eastAsia="Times New Roman" w:cstheme="minorHAnsi"/>
          <w:sz w:val="24"/>
          <w:szCs w:val="24"/>
        </w:rPr>
        <w:t xml:space="preserve"> the Dark Ages actually were, what we know occurred is </w:t>
      </w:r>
      <w:r w:rsidRPr="00976CDA">
        <w:rPr>
          <w:rFonts w:eastAsia="Times New Roman" w:cstheme="minorHAnsi"/>
          <w:sz w:val="24"/>
          <w:szCs w:val="24"/>
        </w:rPr>
        <w:lastRenderedPageBreak/>
        <w:t>that the knowledge, learning and thinking skills accrued during the golden ages of Greece, Rome and Arabia were largely lost to the rising generations through war and destruction. This time around, these things are being lost to our advances in technology —but the effect is still the same.</w:t>
      </w:r>
    </w:p>
    <w:p w14:paraId="49376848" w14:textId="77777777" w:rsidR="00976CDA" w:rsidRPr="00976CDA" w:rsidRDefault="00976CDA" w:rsidP="00976CDA">
      <w:pPr>
        <w:spacing w:before="100" w:beforeAutospacing="1" w:after="100" w:afterAutospacing="1" w:line="360" w:lineRule="auto"/>
        <w:rPr>
          <w:rFonts w:eastAsia="Times New Roman" w:cstheme="minorHAnsi"/>
          <w:sz w:val="24"/>
          <w:szCs w:val="24"/>
        </w:rPr>
      </w:pPr>
      <w:r w:rsidRPr="00976CDA">
        <w:rPr>
          <w:rFonts w:eastAsia="Times New Roman" w:cstheme="minorHAnsi"/>
          <w:sz w:val="24"/>
          <w:szCs w:val="24"/>
        </w:rPr>
        <w:t>What is being lost? First, the younger generation does not commit knowledge to memory; why should they? The internet serves as their memory. But without substantive knowledge banked in your own memory, you cannot think well. For example, I remember when a colleague told me that our master’s students in international affairs did not need to know where Afghanistan was on a map because they could just Google it. I would argue that if you do not have a mental idea of where Afghanistan is and what nations surround it, you simply cannot think at a sophisticated level about Afghanistan. </w:t>
      </w:r>
    </w:p>
    <w:p w14:paraId="6DA85BA9" w14:textId="77777777" w:rsidR="00976CDA" w:rsidRPr="00976CDA" w:rsidRDefault="00976CDA" w:rsidP="00976CDA">
      <w:pPr>
        <w:spacing w:after="0" w:line="360" w:lineRule="auto"/>
        <w:rPr>
          <w:rFonts w:eastAsia="Times New Roman" w:cstheme="minorHAnsi"/>
          <w:sz w:val="24"/>
          <w:szCs w:val="24"/>
        </w:rPr>
      </w:pPr>
      <w:r w:rsidRPr="00976CDA">
        <w:rPr>
          <w:rFonts w:eastAsia="Times New Roman" w:cstheme="minorHAnsi"/>
          <w:sz w:val="24"/>
          <w:szCs w:val="24"/>
        </w:rPr>
        <w:t>Related</w:t>
      </w:r>
    </w:p>
    <w:p w14:paraId="6ED14380" w14:textId="77777777" w:rsidR="00976CDA" w:rsidRPr="00976CDA" w:rsidRDefault="00976CDA" w:rsidP="00976CDA">
      <w:pPr>
        <w:numPr>
          <w:ilvl w:val="0"/>
          <w:numId w:val="3"/>
        </w:numPr>
        <w:spacing w:before="100" w:beforeAutospacing="1" w:after="100" w:afterAutospacing="1" w:line="360" w:lineRule="auto"/>
        <w:rPr>
          <w:rFonts w:eastAsia="Times New Roman" w:cstheme="minorHAnsi"/>
          <w:sz w:val="24"/>
          <w:szCs w:val="24"/>
        </w:rPr>
      </w:pPr>
      <w:hyperlink r:id="rId30" w:tgtFrame="_blank" w:history="1">
        <w:r w:rsidRPr="00976CDA">
          <w:rPr>
            <w:rFonts w:eastAsia="Times New Roman" w:cstheme="minorHAnsi"/>
            <w:color w:val="0000FF"/>
            <w:sz w:val="24"/>
            <w:szCs w:val="24"/>
            <w:u w:val="single"/>
          </w:rPr>
          <w:t xml:space="preserve">Perspective: </w:t>
        </w:r>
        <w:proofErr w:type="spellStart"/>
        <w:r w:rsidRPr="00976CDA">
          <w:rPr>
            <w:rFonts w:eastAsia="Times New Roman" w:cstheme="minorHAnsi"/>
            <w:color w:val="0000FF"/>
            <w:sz w:val="24"/>
            <w:szCs w:val="24"/>
            <w:u w:val="single"/>
          </w:rPr>
          <w:t>ChatGPT</w:t>
        </w:r>
        <w:proofErr w:type="spellEnd"/>
        <w:r w:rsidRPr="00976CDA">
          <w:rPr>
            <w:rFonts w:eastAsia="Times New Roman" w:cstheme="minorHAnsi"/>
            <w:color w:val="0000FF"/>
            <w:sz w:val="24"/>
            <w:szCs w:val="24"/>
            <w:u w:val="single"/>
          </w:rPr>
          <w:t xml:space="preserve"> and the future of art</w:t>
        </w:r>
      </w:hyperlink>
      <w:r w:rsidRPr="00976CDA">
        <w:rPr>
          <w:rFonts w:eastAsia="Times New Roman" w:cstheme="minorHAnsi"/>
          <w:sz w:val="24"/>
          <w:szCs w:val="24"/>
        </w:rPr>
        <w:t xml:space="preserve"> </w:t>
      </w:r>
    </w:p>
    <w:p w14:paraId="6D176EEC" w14:textId="77777777" w:rsidR="00976CDA" w:rsidRPr="00976CDA" w:rsidRDefault="00976CDA" w:rsidP="00976CDA">
      <w:pPr>
        <w:numPr>
          <w:ilvl w:val="0"/>
          <w:numId w:val="3"/>
        </w:numPr>
        <w:spacing w:before="100" w:beforeAutospacing="1" w:after="100" w:afterAutospacing="1" w:line="360" w:lineRule="auto"/>
        <w:rPr>
          <w:rFonts w:eastAsia="Times New Roman" w:cstheme="minorHAnsi"/>
          <w:sz w:val="24"/>
          <w:szCs w:val="24"/>
        </w:rPr>
      </w:pPr>
      <w:hyperlink r:id="rId31" w:tgtFrame="_blank" w:history="1">
        <w:proofErr w:type="spellStart"/>
        <w:r w:rsidRPr="00976CDA">
          <w:rPr>
            <w:rFonts w:eastAsia="Times New Roman" w:cstheme="minorHAnsi"/>
            <w:color w:val="0000FF"/>
            <w:sz w:val="24"/>
            <w:szCs w:val="24"/>
            <w:u w:val="single"/>
          </w:rPr>
          <w:t>ChatGPT</w:t>
        </w:r>
        <w:proofErr w:type="spellEnd"/>
        <w:r w:rsidRPr="00976CDA">
          <w:rPr>
            <w:rFonts w:eastAsia="Times New Roman" w:cstheme="minorHAnsi"/>
            <w:color w:val="0000FF"/>
            <w:sz w:val="24"/>
            <w:szCs w:val="24"/>
            <w:u w:val="single"/>
          </w:rPr>
          <w:t xml:space="preserve"> has the world in a roil, but CEO says it’s a ‘misleading impression of greatness’</w:t>
        </w:r>
      </w:hyperlink>
      <w:r w:rsidRPr="00976CDA">
        <w:rPr>
          <w:rFonts w:eastAsia="Times New Roman" w:cstheme="minorHAnsi"/>
          <w:sz w:val="24"/>
          <w:szCs w:val="24"/>
        </w:rPr>
        <w:t xml:space="preserve"> </w:t>
      </w:r>
    </w:p>
    <w:p w14:paraId="37074374" w14:textId="77777777" w:rsidR="00976CDA" w:rsidRPr="00976CDA" w:rsidRDefault="00976CDA" w:rsidP="00976CDA">
      <w:pPr>
        <w:spacing w:before="100" w:beforeAutospacing="1" w:after="100" w:afterAutospacing="1" w:line="360" w:lineRule="auto"/>
        <w:rPr>
          <w:rFonts w:eastAsia="Times New Roman" w:cstheme="minorHAnsi"/>
          <w:sz w:val="24"/>
          <w:szCs w:val="24"/>
        </w:rPr>
      </w:pPr>
      <w:r w:rsidRPr="00976CDA">
        <w:rPr>
          <w:rFonts w:eastAsia="Times New Roman" w:cstheme="minorHAnsi"/>
          <w:sz w:val="24"/>
          <w:szCs w:val="24"/>
        </w:rPr>
        <w:t xml:space="preserve">Furthermore, and I can testify to this, it’s not just that students don’t know what nations surround Afghanistan — they don’t even know what continent Afghanistan </w:t>
      </w:r>
      <w:proofErr w:type="gramStart"/>
      <w:r w:rsidRPr="00976CDA">
        <w:rPr>
          <w:rFonts w:eastAsia="Times New Roman" w:cstheme="minorHAnsi"/>
          <w:sz w:val="24"/>
          <w:szCs w:val="24"/>
        </w:rPr>
        <w:t>is in.</w:t>
      </w:r>
      <w:proofErr w:type="gramEnd"/>
      <w:r w:rsidRPr="00976CDA">
        <w:rPr>
          <w:rFonts w:eastAsia="Times New Roman" w:cstheme="minorHAnsi"/>
          <w:sz w:val="24"/>
          <w:szCs w:val="24"/>
        </w:rPr>
        <w:t xml:space="preserve"> The sheer level of ignorance is stunning.</w:t>
      </w:r>
    </w:p>
    <w:p w14:paraId="2CB38C63" w14:textId="77777777" w:rsidR="00976CDA" w:rsidRPr="00976CDA" w:rsidRDefault="00976CDA" w:rsidP="00976CDA">
      <w:pPr>
        <w:spacing w:before="100" w:beforeAutospacing="1" w:after="100" w:afterAutospacing="1" w:line="360" w:lineRule="auto"/>
        <w:rPr>
          <w:rFonts w:eastAsia="Times New Roman" w:cstheme="minorHAnsi"/>
          <w:sz w:val="24"/>
          <w:szCs w:val="24"/>
        </w:rPr>
      </w:pPr>
      <w:r w:rsidRPr="00976CDA">
        <w:rPr>
          <w:rFonts w:eastAsia="Times New Roman" w:cstheme="minorHAnsi"/>
          <w:sz w:val="24"/>
          <w:szCs w:val="24"/>
        </w:rPr>
        <w:t xml:space="preserve">And if you outsource your personal knowledge base to Google or AI, you may or may not receive </w:t>
      </w:r>
      <w:proofErr w:type="gramStart"/>
      <w:r w:rsidRPr="00976CDA">
        <w:rPr>
          <w:rFonts w:eastAsia="Times New Roman" w:cstheme="minorHAnsi"/>
          <w:sz w:val="24"/>
          <w:szCs w:val="24"/>
        </w:rPr>
        <w:t>factual information</w:t>
      </w:r>
      <w:proofErr w:type="gramEnd"/>
      <w:r w:rsidRPr="00976CDA">
        <w:rPr>
          <w:rFonts w:eastAsia="Times New Roman" w:cstheme="minorHAnsi"/>
          <w:sz w:val="24"/>
          <w:szCs w:val="24"/>
        </w:rPr>
        <w:t xml:space="preserve">, as my little experiment demonstrated. The line between fact and opinion, always contested, is now being given up for </w:t>
      </w:r>
      <w:proofErr w:type="gramStart"/>
      <w:r w:rsidRPr="00976CDA">
        <w:rPr>
          <w:rFonts w:eastAsia="Times New Roman" w:cstheme="minorHAnsi"/>
          <w:sz w:val="24"/>
          <w:szCs w:val="24"/>
        </w:rPr>
        <w:t>lost</w:t>
      </w:r>
      <w:proofErr w:type="gramEnd"/>
      <w:r w:rsidRPr="00976CDA">
        <w:rPr>
          <w:rFonts w:eastAsia="Times New Roman" w:cstheme="minorHAnsi"/>
          <w:sz w:val="24"/>
          <w:szCs w:val="24"/>
        </w:rPr>
        <w:t xml:space="preserve">. What’s true according to </w:t>
      </w:r>
      <w:proofErr w:type="spellStart"/>
      <w:r w:rsidRPr="00976CDA">
        <w:rPr>
          <w:rFonts w:eastAsia="Times New Roman" w:cstheme="minorHAnsi"/>
          <w:sz w:val="24"/>
          <w:szCs w:val="24"/>
        </w:rPr>
        <w:t>ChatGPT</w:t>
      </w:r>
      <w:proofErr w:type="spellEnd"/>
      <w:r w:rsidRPr="00976CDA">
        <w:rPr>
          <w:rFonts w:eastAsia="Times New Roman" w:cstheme="minorHAnsi"/>
          <w:sz w:val="24"/>
          <w:szCs w:val="24"/>
        </w:rPr>
        <w:t xml:space="preserve"> depends on what part of the internet it has happened to scrape at a particular time. And that in turn is dependent on what social media companies boost, and what they bury. The idea that we would seek a truth that stands independent of our viewpoint is considered quaint, even silly. </w:t>
      </w:r>
      <w:commentRangeStart w:id="5"/>
      <w:r w:rsidRPr="00976CDA">
        <w:rPr>
          <w:rFonts w:eastAsia="Times New Roman" w:cstheme="minorHAnsi"/>
          <w:sz w:val="24"/>
          <w:szCs w:val="24"/>
        </w:rPr>
        <w:t>So much for the Renaissance.</w:t>
      </w:r>
      <w:commentRangeEnd w:id="5"/>
      <w:r w:rsidR="007F0286">
        <w:rPr>
          <w:rStyle w:val="CommentReference"/>
        </w:rPr>
        <w:commentReference w:id="5"/>
      </w:r>
    </w:p>
    <w:p w14:paraId="7F1D843C" w14:textId="52693EED" w:rsidR="00976CDA" w:rsidRPr="00976CDA" w:rsidRDefault="00976CDA" w:rsidP="00976CDA">
      <w:pPr>
        <w:spacing w:before="100" w:beforeAutospacing="1" w:after="100" w:afterAutospacing="1" w:line="360" w:lineRule="auto"/>
        <w:rPr>
          <w:rFonts w:eastAsia="Times New Roman" w:cstheme="minorHAnsi"/>
          <w:sz w:val="24"/>
          <w:szCs w:val="24"/>
        </w:rPr>
      </w:pPr>
      <w:r w:rsidRPr="00976CDA">
        <w:rPr>
          <w:rFonts w:eastAsia="Times New Roman" w:cstheme="minorHAnsi"/>
          <w:sz w:val="24"/>
          <w:szCs w:val="24"/>
        </w:rPr>
        <w:t>Second</w:t>
      </w:r>
      <w:commentRangeStart w:id="6"/>
      <w:r w:rsidRPr="00976CDA">
        <w:rPr>
          <w:rFonts w:eastAsia="Times New Roman" w:cstheme="minorHAnsi"/>
          <w:sz w:val="24"/>
          <w:szCs w:val="24"/>
        </w:rPr>
        <w:t xml:space="preserve">, allusion </w:t>
      </w:r>
      <w:commentRangeEnd w:id="6"/>
      <w:r w:rsidR="002A0C0A">
        <w:rPr>
          <w:rStyle w:val="CommentReference"/>
        </w:rPr>
        <w:commentReference w:id="6"/>
      </w:r>
      <w:r w:rsidRPr="00976CDA">
        <w:rPr>
          <w:rFonts w:eastAsia="Times New Roman" w:cstheme="minorHAnsi"/>
          <w:sz w:val="24"/>
          <w:szCs w:val="24"/>
        </w:rPr>
        <w:t xml:space="preserve">is lost. The cultural touchstones that enriched our society are just gone. If I used the phrase, “Ask not what your country can do for you,” many of my students would not </w:t>
      </w:r>
      <w:r w:rsidRPr="00976CDA">
        <w:rPr>
          <w:rFonts w:eastAsia="Times New Roman" w:cstheme="minorHAnsi"/>
          <w:sz w:val="24"/>
          <w:szCs w:val="24"/>
        </w:rPr>
        <w:lastRenderedPageBreak/>
        <w:t xml:space="preserve">know it was JFK who immortalized that phrase. If I were to say, “Blessed are the peacemakers,” many of my students would not know it was Jesus Christ who said this. </w:t>
      </w:r>
      <w:commentRangeStart w:id="7"/>
      <w:r w:rsidRPr="00976CDA">
        <w:rPr>
          <w:rFonts w:eastAsia="Times New Roman" w:cstheme="minorHAnsi"/>
          <w:sz w:val="24"/>
          <w:szCs w:val="24"/>
        </w:rPr>
        <w:t>And don’t even think about a Shakespearean allusion.</w:t>
      </w:r>
      <w:commentRangeEnd w:id="7"/>
      <w:r w:rsidR="00BB1692">
        <w:rPr>
          <w:rStyle w:val="CommentReference"/>
        </w:rPr>
        <w:commentReference w:id="7"/>
      </w:r>
    </w:p>
    <w:p w14:paraId="2A66DC92" w14:textId="77777777" w:rsidR="00976CDA" w:rsidRPr="00976CDA" w:rsidRDefault="00976CDA" w:rsidP="00976CDA">
      <w:pPr>
        <w:spacing w:before="100" w:beforeAutospacing="1" w:after="100" w:afterAutospacing="1" w:line="360" w:lineRule="auto"/>
        <w:rPr>
          <w:rFonts w:eastAsia="Times New Roman" w:cstheme="minorHAnsi"/>
          <w:sz w:val="24"/>
          <w:szCs w:val="24"/>
        </w:rPr>
      </w:pPr>
      <w:r w:rsidRPr="00976CDA">
        <w:rPr>
          <w:rFonts w:eastAsia="Times New Roman" w:cstheme="minorHAnsi"/>
          <w:sz w:val="24"/>
          <w:szCs w:val="24"/>
        </w:rPr>
        <w:t>Third, deep reading and critical thinking skills are lost. The most important arguments cannot be</w:t>
      </w:r>
      <w:commentRangeStart w:id="8"/>
      <w:r w:rsidRPr="00976CDA">
        <w:rPr>
          <w:rFonts w:eastAsia="Times New Roman" w:cstheme="minorHAnsi"/>
          <w:sz w:val="24"/>
          <w:szCs w:val="24"/>
        </w:rPr>
        <w:t xml:space="preserve"> distilled </w:t>
      </w:r>
      <w:commentRangeEnd w:id="8"/>
      <w:r w:rsidR="00BB1692">
        <w:rPr>
          <w:rStyle w:val="CommentReference"/>
        </w:rPr>
        <w:commentReference w:id="8"/>
      </w:r>
      <w:r w:rsidRPr="00976CDA">
        <w:rPr>
          <w:rFonts w:eastAsia="Times New Roman" w:cstheme="minorHAnsi"/>
          <w:sz w:val="24"/>
          <w:szCs w:val="24"/>
        </w:rPr>
        <w:t xml:space="preserve">into 280 characters. These arguments are not only deep, but they are wide and nuanced, and have many dimensions. And it is in that richness that critical thinking becomes possible, as one dives beneath the thin surface of an argument to its complex roots to understand where the weaknesses are. In our time, there is but shallow understanding, for all </w:t>
      </w:r>
      <w:commentRangeStart w:id="9"/>
      <w:r w:rsidRPr="00976CDA">
        <w:rPr>
          <w:rFonts w:eastAsia="Times New Roman" w:cstheme="minorHAnsi"/>
          <w:sz w:val="24"/>
          <w:szCs w:val="24"/>
        </w:rPr>
        <w:t>nuance</w:t>
      </w:r>
      <w:commentRangeEnd w:id="9"/>
      <w:r w:rsidR="00BB1692">
        <w:rPr>
          <w:rStyle w:val="CommentReference"/>
        </w:rPr>
        <w:commentReference w:id="9"/>
      </w:r>
      <w:r w:rsidRPr="00976CDA">
        <w:rPr>
          <w:rFonts w:eastAsia="Times New Roman" w:cstheme="minorHAnsi"/>
          <w:sz w:val="24"/>
          <w:szCs w:val="24"/>
        </w:rPr>
        <w:t xml:space="preserve"> has been lost. Indeed, even debates on controversial issues, where one could hear critical thinkers engage each other’s viewpoints, are now </w:t>
      </w:r>
      <w:commentRangeStart w:id="10"/>
      <w:r w:rsidRPr="00976CDA">
        <w:rPr>
          <w:rFonts w:eastAsia="Times New Roman" w:cstheme="minorHAnsi"/>
          <w:sz w:val="24"/>
          <w:szCs w:val="24"/>
        </w:rPr>
        <w:fldChar w:fldCharType="begin"/>
      </w:r>
      <w:r w:rsidRPr="00976CDA">
        <w:rPr>
          <w:rFonts w:eastAsia="Times New Roman" w:cstheme="minorHAnsi"/>
          <w:sz w:val="24"/>
          <w:szCs w:val="24"/>
        </w:rPr>
        <w:instrText xml:space="preserve"> HYPERLINK "https://www.timeshighereducation.com/news/professor-targeted-trans-activists-condemns-shameful-episode" \t "_blank" </w:instrText>
      </w:r>
      <w:r w:rsidRPr="00976CDA">
        <w:rPr>
          <w:rFonts w:eastAsia="Times New Roman" w:cstheme="minorHAnsi"/>
          <w:sz w:val="24"/>
          <w:szCs w:val="24"/>
        </w:rPr>
        <w:fldChar w:fldCharType="separate"/>
      </w:r>
      <w:r w:rsidRPr="00976CDA">
        <w:rPr>
          <w:rFonts w:eastAsia="Times New Roman" w:cstheme="minorHAnsi"/>
          <w:color w:val="0000FF"/>
          <w:sz w:val="24"/>
          <w:szCs w:val="24"/>
          <w:u w:val="single"/>
        </w:rPr>
        <w:t>anath</w:t>
      </w:r>
      <w:r w:rsidRPr="00976CDA">
        <w:rPr>
          <w:rFonts w:eastAsia="Times New Roman" w:cstheme="minorHAnsi"/>
          <w:color w:val="0000FF"/>
          <w:sz w:val="24"/>
          <w:szCs w:val="24"/>
          <w:u w:val="single"/>
        </w:rPr>
        <w:t>ema</w:t>
      </w:r>
      <w:r w:rsidRPr="00976CDA">
        <w:rPr>
          <w:rFonts w:eastAsia="Times New Roman" w:cstheme="minorHAnsi"/>
          <w:sz w:val="24"/>
          <w:szCs w:val="24"/>
        </w:rPr>
        <w:fldChar w:fldCharType="end"/>
      </w:r>
      <w:r w:rsidRPr="00976CDA">
        <w:rPr>
          <w:rFonts w:eastAsia="Times New Roman" w:cstheme="minorHAnsi"/>
          <w:sz w:val="24"/>
          <w:szCs w:val="24"/>
        </w:rPr>
        <w:t xml:space="preserve"> </w:t>
      </w:r>
      <w:commentRangeEnd w:id="10"/>
      <w:r w:rsidR="00BB1692">
        <w:rPr>
          <w:rStyle w:val="CommentReference"/>
        </w:rPr>
        <w:commentReference w:id="10"/>
      </w:r>
      <w:r w:rsidRPr="00976CDA">
        <w:rPr>
          <w:rFonts w:eastAsia="Times New Roman" w:cstheme="minorHAnsi"/>
          <w:sz w:val="24"/>
          <w:szCs w:val="24"/>
        </w:rPr>
        <w:t>because if there is only surface, what could there be to debate?</w:t>
      </w:r>
    </w:p>
    <w:p w14:paraId="4728A0BC" w14:textId="77777777" w:rsidR="00976CDA" w:rsidRPr="00976CDA" w:rsidRDefault="00976CDA" w:rsidP="00976CDA">
      <w:pPr>
        <w:spacing w:before="100" w:beforeAutospacing="1" w:after="100" w:afterAutospacing="1" w:line="360" w:lineRule="auto"/>
        <w:rPr>
          <w:rFonts w:eastAsia="Times New Roman" w:cstheme="minorHAnsi"/>
          <w:sz w:val="24"/>
          <w:szCs w:val="24"/>
        </w:rPr>
      </w:pPr>
      <w:r w:rsidRPr="00976CDA">
        <w:rPr>
          <w:rFonts w:eastAsia="Times New Roman" w:cstheme="minorHAnsi"/>
          <w:sz w:val="24"/>
          <w:szCs w:val="24"/>
        </w:rPr>
        <w:t xml:space="preserve">Last, of course, is that all these things combine to create not only extremist ideologies divorced from reality, but these in turn create mobs who are prepared to literally or figuratively rend dissenters limb from limb in the quest for purity of thought. The recent </w:t>
      </w:r>
      <w:hyperlink r:id="rId32" w:tgtFrame="_blank" w:history="1">
        <w:r w:rsidRPr="00976CDA">
          <w:rPr>
            <w:rFonts w:eastAsia="Times New Roman" w:cstheme="minorHAnsi"/>
            <w:color w:val="0000FF"/>
            <w:sz w:val="24"/>
            <w:szCs w:val="24"/>
            <w:u w:val="single"/>
          </w:rPr>
          <w:t>video</w:t>
        </w:r>
      </w:hyperlink>
      <w:r w:rsidRPr="00976CDA">
        <w:rPr>
          <w:rFonts w:eastAsia="Times New Roman" w:cstheme="minorHAnsi"/>
          <w:sz w:val="24"/>
          <w:szCs w:val="24"/>
        </w:rPr>
        <w:t xml:space="preserve"> from McGill University, where a debate between two professors was canceled because of protesters, is instructive, as is this </w:t>
      </w:r>
      <w:hyperlink r:id="rId33" w:tgtFrame="_blank" w:history="1">
        <w:r w:rsidRPr="00976CDA">
          <w:rPr>
            <w:rFonts w:eastAsia="Times New Roman" w:cstheme="minorHAnsi"/>
            <w:color w:val="0000FF"/>
            <w:sz w:val="24"/>
            <w:szCs w:val="24"/>
            <w:u w:val="single"/>
          </w:rPr>
          <w:t>video</w:t>
        </w:r>
      </w:hyperlink>
      <w:r w:rsidRPr="00976CDA">
        <w:rPr>
          <w:rFonts w:eastAsia="Times New Roman" w:cstheme="minorHAnsi"/>
          <w:sz w:val="24"/>
          <w:szCs w:val="24"/>
        </w:rPr>
        <w:t xml:space="preserve"> from Yale where another debate was nixed by protesters. This is mob rule. </w:t>
      </w:r>
    </w:p>
    <w:p w14:paraId="7CAB2203" w14:textId="77777777" w:rsidR="00976CDA" w:rsidRPr="00976CDA" w:rsidRDefault="00976CDA" w:rsidP="00976CDA">
      <w:pPr>
        <w:spacing w:before="100" w:beforeAutospacing="1" w:after="100" w:afterAutospacing="1" w:line="360" w:lineRule="auto"/>
        <w:rPr>
          <w:rFonts w:eastAsia="Times New Roman" w:cstheme="minorHAnsi"/>
          <w:sz w:val="24"/>
          <w:szCs w:val="24"/>
        </w:rPr>
      </w:pPr>
      <w:r w:rsidRPr="00976CDA">
        <w:rPr>
          <w:rFonts w:eastAsia="Times New Roman" w:cstheme="minorHAnsi"/>
          <w:sz w:val="24"/>
          <w:szCs w:val="24"/>
        </w:rPr>
        <w:t>All of this also means that those who continue to read and to practice critical thinking skills will increasingly be unable to effectively communicate with those who do not. </w:t>
      </w:r>
    </w:p>
    <w:p w14:paraId="4C44C580" w14:textId="77777777" w:rsidR="00976CDA" w:rsidRPr="00976CDA" w:rsidRDefault="00976CDA" w:rsidP="00976CDA">
      <w:pPr>
        <w:spacing w:before="100" w:beforeAutospacing="1" w:after="100" w:afterAutospacing="1" w:line="360" w:lineRule="auto"/>
        <w:rPr>
          <w:rFonts w:eastAsia="Times New Roman" w:cstheme="minorHAnsi"/>
          <w:sz w:val="24"/>
          <w:szCs w:val="24"/>
        </w:rPr>
      </w:pPr>
      <w:r w:rsidRPr="00976CDA">
        <w:rPr>
          <w:rFonts w:eastAsia="Times New Roman" w:cstheme="minorHAnsi"/>
          <w:sz w:val="24"/>
          <w:szCs w:val="24"/>
        </w:rPr>
        <w:t xml:space="preserve">Some have suggested that the only way forward is to emulate those historical oases from the Dark Ages: the </w:t>
      </w:r>
      <w:hyperlink r:id="rId34" w:tgtFrame="_blank" w:history="1">
        <w:r w:rsidRPr="00976CDA">
          <w:rPr>
            <w:rFonts w:eastAsia="Times New Roman" w:cstheme="minorHAnsi"/>
            <w:color w:val="0000FF"/>
            <w:sz w:val="24"/>
            <w:szCs w:val="24"/>
            <w:u w:val="single"/>
          </w:rPr>
          <w:t>monasteries</w:t>
        </w:r>
      </w:hyperlink>
      <w:r w:rsidRPr="00976CDA">
        <w:rPr>
          <w:rFonts w:eastAsia="Times New Roman" w:cstheme="minorHAnsi"/>
          <w:sz w:val="24"/>
          <w:szCs w:val="24"/>
        </w:rPr>
        <w:t xml:space="preserve"> — more particularly, an offline, hard-copy repository of the world’s knowledge that can be resurrected by its keepers once the current Dark Ages have passed. Or a more recent example is the </w:t>
      </w:r>
      <w:hyperlink r:id="rId35" w:tgtFrame="_blank" w:history="1">
        <w:r w:rsidRPr="00976CDA">
          <w:rPr>
            <w:rFonts w:eastAsia="Times New Roman" w:cstheme="minorHAnsi"/>
            <w:color w:val="0000FF"/>
            <w:sz w:val="24"/>
            <w:szCs w:val="24"/>
            <w:u w:val="single"/>
          </w:rPr>
          <w:t>Flying University</w:t>
        </w:r>
      </w:hyperlink>
      <w:r w:rsidRPr="00976CDA">
        <w:rPr>
          <w:rFonts w:eastAsia="Times New Roman" w:cstheme="minorHAnsi"/>
          <w:sz w:val="24"/>
          <w:szCs w:val="24"/>
        </w:rPr>
        <w:t xml:space="preserve"> that existed during the Cold War era, which was an underground teaching system to keep alive deep reading and critical thinking skills during Soviet rule. I do my small bit by insisting my students memorize a map of the world and important historical facts, figures and dates. </w:t>
      </w:r>
    </w:p>
    <w:p w14:paraId="05599572" w14:textId="77777777" w:rsidR="00976CDA" w:rsidRPr="00976CDA" w:rsidRDefault="00976CDA" w:rsidP="00976CDA">
      <w:pPr>
        <w:spacing w:before="100" w:beforeAutospacing="1" w:after="100" w:afterAutospacing="1" w:line="360" w:lineRule="auto"/>
        <w:rPr>
          <w:rFonts w:eastAsia="Times New Roman" w:cstheme="minorHAnsi"/>
          <w:sz w:val="24"/>
          <w:szCs w:val="24"/>
        </w:rPr>
      </w:pPr>
      <w:r w:rsidRPr="00976CDA">
        <w:rPr>
          <w:rFonts w:eastAsia="Times New Roman" w:cstheme="minorHAnsi"/>
          <w:sz w:val="24"/>
          <w:szCs w:val="24"/>
        </w:rPr>
        <w:lastRenderedPageBreak/>
        <w:t>I’ll end with an allusion — see if you recognize it. “Do not go gentle into that good night ... Rage, rage, against the dying of the light.” In your own way, and however you can, keep the light alive during these new Dark Ages.</w:t>
      </w:r>
    </w:p>
    <w:p w14:paraId="58C6F700" w14:textId="77777777" w:rsidR="00976CDA" w:rsidRPr="00976CDA" w:rsidRDefault="00976CDA" w:rsidP="00976CDA">
      <w:pPr>
        <w:spacing w:before="100" w:beforeAutospacing="1" w:after="100" w:afterAutospacing="1" w:line="360" w:lineRule="auto"/>
        <w:rPr>
          <w:rFonts w:eastAsia="Times New Roman" w:cstheme="minorHAnsi"/>
          <w:sz w:val="24"/>
          <w:szCs w:val="24"/>
        </w:rPr>
      </w:pPr>
      <w:r w:rsidRPr="00976CDA">
        <w:rPr>
          <w:rFonts w:eastAsia="Times New Roman" w:cstheme="minorHAnsi"/>
          <w:i/>
          <w:iCs/>
          <w:sz w:val="24"/>
          <w:szCs w:val="24"/>
        </w:rPr>
        <w:t>Valerie M. Hudson is a university distinguished professor at the Bush School of Government and Public Service at Texas A&amp;M University and a Deseret News contributor. Her views are her own.</w:t>
      </w:r>
    </w:p>
    <w:p w14:paraId="63FEAADE" w14:textId="69BDCD40" w:rsidR="00976CDA" w:rsidRPr="00976CDA" w:rsidRDefault="00976CDA" w:rsidP="00976CDA">
      <w:pPr>
        <w:spacing w:after="0" w:line="360" w:lineRule="auto"/>
        <w:rPr>
          <w:rFonts w:eastAsia="Times New Roman" w:cstheme="minorHAnsi"/>
          <w:sz w:val="24"/>
          <w:szCs w:val="24"/>
        </w:rPr>
      </w:pPr>
      <w:r w:rsidRPr="00976CDA">
        <w:rPr>
          <w:rFonts w:eastAsia="Times New Roman" w:cstheme="minorHAnsi"/>
          <w:noProof/>
          <w:sz w:val="24"/>
          <w:szCs w:val="24"/>
        </w:rPr>
        <mc:AlternateContent>
          <mc:Choice Requires="wps">
            <w:drawing>
              <wp:inline distT="0" distB="0" distL="0" distR="0" wp14:anchorId="28DE119D" wp14:editId="2D1DC290">
                <wp:extent cx="304800" cy="304800"/>
                <wp:effectExtent l="0" t="0" r="0" b="0"/>
                <wp:docPr id="1" name="Rectangle 1" descr="Utah Today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DEF2AE" id="Rectangle 1" o:spid="_x0000_s1026" alt="Utah Today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C05A3C1" w14:textId="105D5BC7" w:rsidR="0083361A" w:rsidRPr="00976CDA" w:rsidRDefault="0083361A" w:rsidP="00976CDA">
      <w:pPr>
        <w:spacing w:line="360" w:lineRule="auto"/>
        <w:rPr>
          <w:rFonts w:eastAsia="Times New Roman" w:cstheme="minorHAnsi"/>
          <w:sz w:val="24"/>
          <w:szCs w:val="24"/>
        </w:rPr>
      </w:pPr>
    </w:p>
    <w:p w14:paraId="689695F7" w14:textId="77777777" w:rsidR="00976CDA" w:rsidRPr="00976CDA" w:rsidRDefault="00976CDA" w:rsidP="00976CDA">
      <w:pPr>
        <w:spacing w:line="360" w:lineRule="auto"/>
        <w:rPr>
          <w:rFonts w:cstheme="minorHAnsi"/>
        </w:rPr>
      </w:pPr>
    </w:p>
    <w:sectPr w:rsidR="00976CDA" w:rsidRPr="00976CD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ong, Kathy" w:date="2023-01-27T13:47:00Z" w:initials="SK">
    <w:p w14:paraId="24C99A7C" w14:textId="77777777" w:rsidR="007F0286" w:rsidRDefault="007F0286" w:rsidP="00243F14">
      <w:pPr>
        <w:pStyle w:val="CommentText"/>
      </w:pPr>
      <w:r>
        <w:rPr>
          <w:rStyle w:val="CommentReference"/>
        </w:rPr>
        <w:annotationRef/>
      </w:r>
      <w:r>
        <w:t xml:space="preserve">1. Tone: the writer's attitude toward the subject. </w:t>
      </w:r>
      <w:r>
        <w:br/>
        <w:t xml:space="preserve">What tone is achieved here? </w:t>
      </w:r>
    </w:p>
  </w:comment>
  <w:comment w:id="1" w:author="Shong, Kathy" w:date="2023-01-27T13:49:00Z" w:initials="SK">
    <w:p w14:paraId="16FAC879" w14:textId="77777777" w:rsidR="007F0286" w:rsidRDefault="007F0286" w:rsidP="00DE2136">
      <w:pPr>
        <w:pStyle w:val="CommentText"/>
      </w:pPr>
      <w:r>
        <w:rPr>
          <w:rStyle w:val="CommentReference"/>
        </w:rPr>
        <w:annotationRef/>
      </w:r>
      <w:r>
        <w:t xml:space="preserve">2. what does the writer mean here by 'favoured narratives'? </w:t>
      </w:r>
    </w:p>
  </w:comment>
  <w:comment w:id="2" w:author="Shong, Kathy" w:date="2023-01-27T13:50:00Z" w:initials="SK">
    <w:p w14:paraId="4115E171" w14:textId="77777777" w:rsidR="007F0286" w:rsidRDefault="007F0286" w:rsidP="00655B33">
      <w:pPr>
        <w:pStyle w:val="CommentText"/>
      </w:pPr>
      <w:r>
        <w:rPr>
          <w:rStyle w:val="CommentReference"/>
        </w:rPr>
        <w:annotationRef/>
      </w:r>
      <w:r>
        <w:t xml:space="preserve">3. The role of the dice is an idiom. Look up idiom. What does this idiom mean in the context of how it is used here? </w:t>
      </w:r>
    </w:p>
  </w:comment>
  <w:comment w:id="3" w:author="Shong, Kathy" w:date="2023-01-27T13:52:00Z" w:initials="SK">
    <w:p w14:paraId="54293DDC" w14:textId="77777777" w:rsidR="007F0286" w:rsidRDefault="007F0286" w:rsidP="0077270C">
      <w:pPr>
        <w:pStyle w:val="CommentText"/>
      </w:pPr>
      <w:r>
        <w:rPr>
          <w:rStyle w:val="CommentReference"/>
        </w:rPr>
        <w:annotationRef/>
      </w:r>
      <w:r>
        <w:t xml:space="preserve">4. What is a ouija board? What is implied by the use of this reference? </w:t>
      </w:r>
    </w:p>
  </w:comment>
  <w:comment w:id="4" w:author="Shong, Kathy" w:date="2023-01-27T13:56:00Z" w:initials="SK">
    <w:p w14:paraId="4923C2E4" w14:textId="77777777" w:rsidR="007F0286" w:rsidRDefault="007F0286" w:rsidP="009A75A7">
      <w:pPr>
        <w:pStyle w:val="CommentText"/>
      </w:pPr>
      <w:r>
        <w:rPr>
          <w:rStyle w:val="CommentReference"/>
        </w:rPr>
        <w:annotationRef/>
      </w:r>
      <w:r>
        <w:t xml:space="preserve">5. What are the Dark Ages? Why does the writer reference this era in the context of her argument? </w:t>
      </w:r>
    </w:p>
  </w:comment>
  <w:comment w:id="5" w:author="Shong, Kathy" w:date="2023-01-27T13:57:00Z" w:initials="SK">
    <w:p w14:paraId="5F0CA143" w14:textId="77777777" w:rsidR="007F0286" w:rsidRDefault="007F0286" w:rsidP="00BD0BE4">
      <w:pPr>
        <w:pStyle w:val="CommentText"/>
      </w:pPr>
      <w:r>
        <w:rPr>
          <w:rStyle w:val="CommentReference"/>
        </w:rPr>
        <w:annotationRef/>
      </w:r>
      <w:r>
        <w:t xml:space="preserve">6. The writer mentions another era - why? </w:t>
      </w:r>
    </w:p>
  </w:comment>
  <w:comment w:id="6" w:author="Shong, Kathy" w:date="2023-01-27T14:23:00Z" w:initials="SK">
    <w:p w14:paraId="1097142D" w14:textId="77777777" w:rsidR="002A0C0A" w:rsidRDefault="002A0C0A" w:rsidP="00E658EA">
      <w:pPr>
        <w:pStyle w:val="CommentText"/>
      </w:pPr>
      <w:r>
        <w:rPr>
          <w:rStyle w:val="CommentReference"/>
        </w:rPr>
        <w:annotationRef/>
      </w:r>
      <w:r>
        <w:t xml:space="preserve">7. What is an allusion? </w:t>
      </w:r>
    </w:p>
  </w:comment>
  <w:comment w:id="7" w:author="Shong, Kathy" w:date="2023-01-27T13:58:00Z" w:initials="SK">
    <w:p w14:paraId="2A9FEC55" w14:textId="77777777" w:rsidR="002A0C0A" w:rsidRDefault="00BB1692" w:rsidP="0079622B">
      <w:pPr>
        <w:pStyle w:val="CommentText"/>
      </w:pPr>
      <w:r>
        <w:rPr>
          <w:rStyle w:val="CommentReference"/>
        </w:rPr>
        <w:annotationRef/>
      </w:r>
      <w:r w:rsidR="002A0C0A">
        <w:t xml:space="preserve">8. Is the writer being overly critical? </w:t>
      </w:r>
    </w:p>
  </w:comment>
  <w:comment w:id="8" w:author="Shong, Kathy" w:date="2023-01-27T13:59:00Z" w:initials="SK">
    <w:p w14:paraId="2A8E68D6" w14:textId="77777777" w:rsidR="002A0C0A" w:rsidRDefault="00BB1692" w:rsidP="00EF2109">
      <w:pPr>
        <w:pStyle w:val="CommentText"/>
      </w:pPr>
      <w:r>
        <w:rPr>
          <w:rStyle w:val="CommentReference"/>
        </w:rPr>
        <w:annotationRef/>
      </w:r>
      <w:r w:rsidR="002A0C0A">
        <w:t xml:space="preserve">9. What does this word mean? Why did the writer use it? </w:t>
      </w:r>
    </w:p>
  </w:comment>
  <w:comment w:id="9" w:author="Shong, Kathy" w:date="2023-01-27T14:00:00Z" w:initials="SK">
    <w:p w14:paraId="2A23CF7B" w14:textId="77777777" w:rsidR="002A0C0A" w:rsidRDefault="00BB1692" w:rsidP="0047497B">
      <w:pPr>
        <w:pStyle w:val="CommentText"/>
      </w:pPr>
      <w:r>
        <w:rPr>
          <w:rStyle w:val="CommentReference"/>
        </w:rPr>
        <w:annotationRef/>
      </w:r>
      <w:r w:rsidR="002A0C0A">
        <w:t xml:space="preserve">10. What does this word mean? Why did the writer use it? </w:t>
      </w:r>
    </w:p>
  </w:comment>
  <w:comment w:id="10" w:author="Shong, Kathy" w:date="2023-01-27T14:02:00Z" w:initials="SK">
    <w:p w14:paraId="736171BA" w14:textId="77777777" w:rsidR="002A0C0A" w:rsidRDefault="00BB1692" w:rsidP="00712E07">
      <w:pPr>
        <w:pStyle w:val="CommentText"/>
      </w:pPr>
      <w:r>
        <w:rPr>
          <w:rStyle w:val="CommentReference"/>
        </w:rPr>
        <w:annotationRef/>
      </w:r>
      <w:r w:rsidR="002A0C0A">
        <w:t xml:space="preserve">11. What does this word mean? Why did the writer use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C99A7C" w15:done="0"/>
  <w15:commentEx w15:paraId="16FAC879" w15:done="0"/>
  <w15:commentEx w15:paraId="4115E171" w15:done="0"/>
  <w15:commentEx w15:paraId="54293DDC" w15:done="0"/>
  <w15:commentEx w15:paraId="4923C2E4" w15:done="0"/>
  <w15:commentEx w15:paraId="5F0CA143" w15:done="0"/>
  <w15:commentEx w15:paraId="1097142D" w15:done="0"/>
  <w15:commentEx w15:paraId="2A9FEC55" w15:done="0"/>
  <w15:commentEx w15:paraId="2A8E68D6" w15:done="0"/>
  <w15:commentEx w15:paraId="2A23CF7B" w15:done="0"/>
  <w15:commentEx w15:paraId="736171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547F" w16cex:dateUtc="2023-01-27T21:47:00Z"/>
  <w16cex:commentExtensible w16cex:durableId="277E5501" w16cex:dateUtc="2023-01-27T21:49:00Z"/>
  <w16cex:commentExtensible w16cex:durableId="277E5543" w16cex:dateUtc="2023-01-27T21:50:00Z"/>
  <w16cex:commentExtensible w16cex:durableId="277E558F" w16cex:dateUtc="2023-01-27T21:52:00Z"/>
  <w16cex:commentExtensible w16cex:durableId="277E5689" w16cex:dateUtc="2023-01-27T21:56:00Z"/>
  <w16cex:commentExtensible w16cex:durableId="277E56E3" w16cex:dateUtc="2023-01-27T21:57:00Z"/>
  <w16cex:commentExtensible w16cex:durableId="277E5CE5" w16cex:dateUtc="2023-01-27T22:23:00Z"/>
  <w16cex:commentExtensible w16cex:durableId="277E5716" w16cex:dateUtc="2023-01-27T21:58:00Z"/>
  <w16cex:commentExtensible w16cex:durableId="277E574B" w16cex:dateUtc="2023-01-27T21:59:00Z"/>
  <w16cex:commentExtensible w16cex:durableId="277E5788" w16cex:dateUtc="2023-01-27T22:00:00Z"/>
  <w16cex:commentExtensible w16cex:durableId="277E5813" w16cex:dateUtc="2023-01-27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C99A7C" w16cid:durableId="277E547F"/>
  <w16cid:commentId w16cid:paraId="16FAC879" w16cid:durableId="277E5501"/>
  <w16cid:commentId w16cid:paraId="4115E171" w16cid:durableId="277E5543"/>
  <w16cid:commentId w16cid:paraId="54293DDC" w16cid:durableId="277E558F"/>
  <w16cid:commentId w16cid:paraId="4923C2E4" w16cid:durableId="277E5689"/>
  <w16cid:commentId w16cid:paraId="5F0CA143" w16cid:durableId="277E56E3"/>
  <w16cid:commentId w16cid:paraId="1097142D" w16cid:durableId="277E5CE5"/>
  <w16cid:commentId w16cid:paraId="2A9FEC55" w16cid:durableId="277E5716"/>
  <w16cid:commentId w16cid:paraId="2A8E68D6" w16cid:durableId="277E574B"/>
  <w16cid:commentId w16cid:paraId="2A23CF7B" w16cid:durableId="277E5788"/>
  <w16cid:commentId w16cid:paraId="736171BA" w16cid:durableId="277E58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52828"/>
    <w:multiLevelType w:val="hybridMultilevel"/>
    <w:tmpl w:val="4FF86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F4E2A"/>
    <w:multiLevelType w:val="multilevel"/>
    <w:tmpl w:val="DECC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21562"/>
    <w:multiLevelType w:val="multilevel"/>
    <w:tmpl w:val="E9B2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24B50"/>
    <w:multiLevelType w:val="multilevel"/>
    <w:tmpl w:val="2668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0920612">
    <w:abstractNumId w:val="2"/>
  </w:num>
  <w:num w:numId="2" w16cid:durableId="1273711141">
    <w:abstractNumId w:val="1"/>
  </w:num>
  <w:num w:numId="3" w16cid:durableId="742416681">
    <w:abstractNumId w:val="3"/>
  </w:num>
  <w:num w:numId="4" w16cid:durableId="11875210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ong, Kathy">
    <w15:presenceInfo w15:providerId="AD" w15:userId="S::KShong@sd43.bc.ca::df4bc78e-5919-42d0-a054-daec6edefa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DA"/>
    <w:rsid w:val="00035C69"/>
    <w:rsid w:val="002A0C0A"/>
    <w:rsid w:val="007F0286"/>
    <w:rsid w:val="0083361A"/>
    <w:rsid w:val="00976CDA"/>
    <w:rsid w:val="00BB1692"/>
    <w:rsid w:val="00E6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D897"/>
  <w15:chartTrackingRefBased/>
  <w15:docId w15:val="{39F0DF46-5A3E-4D72-90E5-A4A649CE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6C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6C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C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6CD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76CDA"/>
    <w:rPr>
      <w:color w:val="0000FF"/>
      <w:u w:val="single"/>
    </w:rPr>
  </w:style>
  <w:style w:type="character" w:customStyle="1" w:styleId="authorbyline-inpage">
    <w:name w:val="authorbyline-inpage"/>
    <w:basedOn w:val="DefaultParagraphFont"/>
    <w:rsid w:val="00976CDA"/>
  </w:style>
  <w:style w:type="paragraph" w:customStyle="1" w:styleId="actionbar-items-item">
    <w:name w:val="actionbar-items-item"/>
    <w:basedOn w:val="Normal"/>
    <w:rsid w:val="00976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bar-dropdown-items-item">
    <w:name w:val="actionbar-dropdown-items-item"/>
    <w:basedOn w:val="Normal"/>
    <w:rsid w:val="00976C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6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list-items-item">
    <w:name w:val="relatedlist-items-item"/>
    <w:basedOn w:val="Normal"/>
    <w:rsid w:val="00976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title">
    <w:name w:val="newsletter-title"/>
    <w:basedOn w:val="Normal"/>
    <w:rsid w:val="00976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description">
    <w:name w:val="newsletter-description"/>
    <w:basedOn w:val="Normal"/>
    <w:rsid w:val="00976CD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76CDA"/>
    <w:rPr>
      <w:color w:val="605E5C"/>
      <w:shd w:val="clear" w:color="auto" w:fill="E1DFDD"/>
    </w:rPr>
  </w:style>
  <w:style w:type="character" w:styleId="CommentReference">
    <w:name w:val="annotation reference"/>
    <w:basedOn w:val="DefaultParagraphFont"/>
    <w:uiPriority w:val="99"/>
    <w:semiHidden/>
    <w:unhideWhenUsed/>
    <w:rsid w:val="007F0286"/>
    <w:rPr>
      <w:sz w:val="16"/>
      <w:szCs w:val="16"/>
    </w:rPr>
  </w:style>
  <w:style w:type="paragraph" w:styleId="CommentText">
    <w:name w:val="annotation text"/>
    <w:basedOn w:val="Normal"/>
    <w:link w:val="CommentTextChar"/>
    <w:uiPriority w:val="99"/>
    <w:unhideWhenUsed/>
    <w:rsid w:val="007F0286"/>
    <w:pPr>
      <w:spacing w:line="240" w:lineRule="auto"/>
    </w:pPr>
    <w:rPr>
      <w:sz w:val="20"/>
      <w:szCs w:val="20"/>
    </w:rPr>
  </w:style>
  <w:style w:type="character" w:customStyle="1" w:styleId="CommentTextChar">
    <w:name w:val="Comment Text Char"/>
    <w:basedOn w:val="DefaultParagraphFont"/>
    <w:link w:val="CommentText"/>
    <w:uiPriority w:val="99"/>
    <w:rsid w:val="007F0286"/>
    <w:rPr>
      <w:sz w:val="20"/>
      <w:szCs w:val="20"/>
    </w:rPr>
  </w:style>
  <w:style w:type="paragraph" w:styleId="CommentSubject">
    <w:name w:val="annotation subject"/>
    <w:basedOn w:val="CommentText"/>
    <w:next w:val="CommentText"/>
    <w:link w:val="CommentSubjectChar"/>
    <w:uiPriority w:val="99"/>
    <w:semiHidden/>
    <w:unhideWhenUsed/>
    <w:rsid w:val="007F0286"/>
    <w:rPr>
      <w:b/>
      <w:bCs/>
    </w:rPr>
  </w:style>
  <w:style w:type="character" w:customStyle="1" w:styleId="CommentSubjectChar">
    <w:name w:val="Comment Subject Char"/>
    <w:basedOn w:val="CommentTextChar"/>
    <w:link w:val="CommentSubject"/>
    <w:uiPriority w:val="99"/>
    <w:semiHidden/>
    <w:rsid w:val="007F0286"/>
    <w:rPr>
      <w:b/>
      <w:bCs/>
      <w:sz w:val="20"/>
      <w:szCs w:val="20"/>
    </w:rPr>
  </w:style>
  <w:style w:type="paragraph" w:styleId="ListParagraph">
    <w:name w:val="List Paragraph"/>
    <w:basedOn w:val="Normal"/>
    <w:uiPriority w:val="34"/>
    <w:qFormat/>
    <w:rsid w:val="002A0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5289">
      <w:bodyDiv w:val="1"/>
      <w:marLeft w:val="0"/>
      <w:marRight w:val="0"/>
      <w:marTop w:val="0"/>
      <w:marBottom w:val="0"/>
      <w:divBdr>
        <w:top w:val="none" w:sz="0" w:space="0" w:color="auto"/>
        <w:left w:val="none" w:sz="0" w:space="0" w:color="auto"/>
        <w:bottom w:val="none" w:sz="0" w:space="0" w:color="auto"/>
        <w:right w:val="none" w:sz="0" w:space="0" w:color="auto"/>
      </w:divBdr>
      <w:divsChild>
        <w:div w:id="1666325039">
          <w:marLeft w:val="0"/>
          <w:marRight w:val="0"/>
          <w:marTop w:val="0"/>
          <w:marBottom w:val="0"/>
          <w:divBdr>
            <w:top w:val="none" w:sz="0" w:space="0" w:color="auto"/>
            <w:left w:val="none" w:sz="0" w:space="0" w:color="auto"/>
            <w:bottom w:val="none" w:sz="0" w:space="0" w:color="auto"/>
            <w:right w:val="none" w:sz="0" w:space="0" w:color="auto"/>
          </w:divBdr>
          <w:divsChild>
            <w:div w:id="225116734">
              <w:marLeft w:val="0"/>
              <w:marRight w:val="0"/>
              <w:marTop w:val="0"/>
              <w:marBottom w:val="0"/>
              <w:divBdr>
                <w:top w:val="none" w:sz="0" w:space="0" w:color="auto"/>
                <w:left w:val="none" w:sz="0" w:space="0" w:color="auto"/>
                <w:bottom w:val="none" w:sz="0" w:space="0" w:color="auto"/>
                <w:right w:val="none" w:sz="0" w:space="0" w:color="auto"/>
              </w:divBdr>
              <w:divsChild>
                <w:div w:id="1964072413">
                  <w:marLeft w:val="0"/>
                  <w:marRight w:val="0"/>
                  <w:marTop w:val="0"/>
                  <w:marBottom w:val="0"/>
                  <w:divBdr>
                    <w:top w:val="none" w:sz="0" w:space="0" w:color="auto"/>
                    <w:left w:val="none" w:sz="0" w:space="0" w:color="auto"/>
                    <w:bottom w:val="none" w:sz="0" w:space="0" w:color="auto"/>
                    <w:right w:val="none" w:sz="0" w:space="0" w:color="auto"/>
                  </w:divBdr>
                  <w:divsChild>
                    <w:div w:id="2061661392">
                      <w:marLeft w:val="0"/>
                      <w:marRight w:val="0"/>
                      <w:marTop w:val="0"/>
                      <w:marBottom w:val="0"/>
                      <w:divBdr>
                        <w:top w:val="none" w:sz="0" w:space="0" w:color="auto"/>
                        <w:left w:val="none" w:sz="0" w:space="0" w:color="auto"/>
                        <w:bottom w:val="none" w:sz="0" w:space="0" w:color="auto"/>
                        <w:right w:val="none" w:sz="0" w:space="0" w:color="auto"/>
                      </w:divBdr>
                    </w:div>
                    <w:div w:id="1163618441">
                      <w:marLeft w:val="0"/>
                      <w:marRight w:val="0"/>
                      <w:marTop w:val="0"/>
                      <w:marBottom w:val="0"/>
                      <w:divBdr>
                        <w:top w:val="none" w:sz="0" w:space="0" w:color="auto"/>
                        <w:left w:val="none" w:sz="0" w:space="0" w:color="auto"/>
                        <w:bottom w:val="none" w:sz="0" w:space="0" w:color="auto"/>
                        <w:right w:val="none" w:sz="0" w:space="0" w:color="auto"/>
                      </w:divBdr>
                      <w:divsChild>
                        <w:div w:id="1394498184">
                          <w:marLeft w:val="0"/>
                          <w:marRight w:val="0"/>
                          <w:marTop w:val="0"/>
                          <w:marBottom w:val="0"/>
                          <w:divBdr>
                            <w:top w:val="none" w:sz="0" w:space="0" w:color="auto"/>
                            <w:left w:val="none" w:sz="0" w:space="0" w:color="auto"/>
                            <w:bottom w:val="none" w:sz="0" w:space="0" w:color="auto"/>
                            <w:right w:val="none" w:sz="0" w:space="0" w:color="auto"/>
                          </w:divBdr>
                          <w:divsChild>
                            <w:div w:id="94983120">
                              <w:marLeft w:val="0"/>
                              <w:marRight w:val="0"/>
                              <w:marTop w:val="0"/>
                              <w:marBottom w:val="0"/>
                              <w:divBdr>
                                <w:top w:val="none" w:sz="0" w:space="0" w:color="auto"/>
                                <w:left w:val="none" w:sz="0" w:space="0" w:color="auto"/>
                                <w:bottom w:val="none" w:sz="0" w:space="0" w:color="auto"/>
                                <w:right w:val="none" w:sz="0" w:space="0" w:color="auto"/>
                              </w:divBdr>
                            </w:div>
                            <w:div w:id="1778014927">
                              <w:marLeft w:val="0"/>
                              <w:marRight w:val="0"/>
                              <w:marTop w:val="0"/>
                              <w:marBottom w:val="0"/>
                              <w:divBdr>
                                <w:top w:val="none" w:sz="0" w:space="0" w:color="auto"/>
                                <w:left w:val="none" w:sz="0" w:space="0" w:color="auto"/>
                                <w:bottom w:val="none" w:sz="0" w:space="0" w:color="auto"/>
                                <w:right w:val="none" w:sz="0" w:space="0" w:color="auto"/>
                              </w:divBdr>
                            </w:div>
                          </w:divsChild>
                        </w:div>
                        <w:div w:id="41104783">
                          <w:marLeft w:val="0"/>
                          <w:marRight w:val="0"/>
                          <w:marTop w:val="0"/>
                          <w:marBottom w:val="0"/>
                          <w:divBdr>
                            <w:top w:val="none" w:sz="0" w:space="0" w:color="auto"/>
                            <w:left w:val="none" w:sz="0" w:space="0" w:color="auto"/>
                            <w:bottom w:val="none" w:sz="0" w:space="0" w:color="auto"/>
                            <w:right w:val="none" w:sz="0" w:space="0" w:color="auto"/>
                          </w:divBdr>
                          <w:divsChild>
                            <w:div w:id="20529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29110">
              <w:marLeft w:val="0"/>
              <w:marRight w:val="0"/>
              <w:marTop w:val="0"/>
              <w:marBottom w:val="0"/>
              <w:divBdr>
                <w:top w:val="none" w:sz="0" w:space="0" w:color="auto"/>
                <w:left w:val="none" w:sz="0" w:space="0" w:color="auto"/>
                <w:bottom w:val="none" w:sz="0" w:space="0" w:color="auto"/>
                <w:right w:val="none" w:sz="0" w:space="0" w:color="auto"/>
              </w:divBdr>
              <w:divsChild>
                <w:div w:id="747962945">
                  <w:marLeft w:val="0"/>
                  <w:marRight w:val="0"/>
                  <w:marTop w:val="0"/>
                  <w:marBottom w:val="0"/>
                  <w:divBdr>
                    <w:top w:val="none" w:sz="0" w:space="0" w:color="auto"/>
                    <w:left w:val="none" w:sz="0" w:space="0" w:color="auto"/>
                    <w:bottom w:val="none" w:sz="0" w:space="0" w:color="auto"/>
                    <w:right w:val="none" w:sz="0" w:space="0" w:color="auto"/>
                  </w:divBdr>
                  <w:divsChild>
                    <w:div w:id="1689214060">
                      <w:marLeft w:val="0"/>
                      <w:marRight w:val="0"/>
                      <w:marTop w:val="0"/>
                      <w:marBottom w:val="0"/>
                      <w:divBdr>
                        <w:top w:val="none" w:sz="0" w:space="0" w:color="auto"/>
                        <w:left w:val="none" w:sz="0" w:space="0" w:color="auto"/>
                        <w:bottom w:val="none" w:sz="0" w:space="0" w:color="auto"/>
                        <w:right w:val="none" w:sz="0" w:space="0" w:color="auto"/>
                      </w:divBdr>
                      <w:divsChild>
                        <w:div w:id="310451445">
                          <w:marLeft w:val="0"/>
                          <w:marRight w:val="0"/>
                          <w:marTop w:val="0"/>
                          <w:marBottom w:val="0"/>
                          <w:divBdr>
                            <w:top w:val="none" w:sz="0" w:space="0" w:color="auto"/>
                            <w:left w:val="none" w:sz="0" w:space="0" w:color="auto"/>
                            <w:bottom w:val="none" w:sz="0" w:space="0" w:color="auto"/>
                            <w:right w:val="none" w:sz="0" w:space="0" w:color="auto"/>
                          </w:divBdr>
                          <w:divsChild>
                            <w:div w:id="696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41969">
                  <w:marLeft w:val="0"/>
                  <w:marRight w:val="0"/>
                  <w:marTop w:val="0"/>
                  <w:marBottom w:val="0"/>
                  <w:divBdr>
                    <w:top w:val="none" w:sz="0" w:space="0" w:color="auto"/>
                    <w:left w:val="none" w:sz="0" w:space="0" w:color="auto"/>
                    <w:bottom w:val="none" w:sz="0" w:space="0" w:color="auto"/>
                    <w:right w:val="none" w:sz="0" w:space="0" w:color="auto"/>
                  </w:divBdr>
                  <w:divsChild>
                    <w:div w:id="1986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77431">
          <w:marLeft w:val="0"/>
          <w:marRight w:val="0"/>
          <w:marTop w:val="0"/>
          <w:marBottom w:val="0"/>
          <w:divBdr>
            <w:top w:val="none" w:sz="0" w:space="0" w:color="auto"/>
            <w:left w:val="none" w:sz="0" w:space="0" w:color="auto"/>
            <w:bottom w:val="none" w:sz="0" w:space="0" w:color="auto"/>
            <w:right w:val="none" w:sz="0" w:space="0" w:color="auto"/>
          </w:divBdr>
          <w:divsChild>
            <w:div w:id="251398663">
              <w:marLeft w:val="0"/>
              <w:marRight w:val="0"/>
              <w:marTop w:val="0"/>
              <w:marBottom w:val="0"/>
              <w:divBdr>
                <w:top w:val="none" w:sz="0" w:space="0" w:color="auto"/>
                <w:left w:val="none" w:sz="0" w:space="0" w:color="auto"/>
                <w:bottom w:val="none" w:sz="0" w:space="0" w:color="auto"/>
                <w:right w:val="none" w:sz="0" w:space="0" w:color="auto"/>
              </w:divBdr>
            </w:div>
          </w:divsChild>
        </w:div>
        <w:div w:id="1221096897">
          <w:marLeft w:val="0"/>
          <w:marRight w:val="0"/>
          <w:marTop w:val="0"/>
          <w:marBottom w:val="0"/>
          <w:divBdr>
            <w:top w:val="none" w:sz="0" w:space="0" w:color="auto"/>
            <w:left w:val="none" w:sz="0" w:space="0" w:color="auto"/>
            <w:bottom w:val="none" w:sz="0" w:space="0" w:color="auto"/>
            <w:right w:val="none" w:sz="0" w:space="0" w:color="auto"/>
          </w:divBdr>
          <w:divsChild>
            <w:div w:id="1362244663">
              <w:marLeft w:val="0"/>
              <w:marRight w:val="0"/>
              <w:marTop w:val="0"/>
              <w:marBottom w:val="0"/>
              <w:divBdr>
                <w:top w:val="none" w:sz="0" w:space="0" w:color="auto"/>
                <w:left w:val="none" w:sz="0" w:space="0" w:color="auto"/>
                <w:bottom w:val="none" w:sz="0" w:space="0" w:color="auto"/>
                <w:right w:val="none" w:sz="0" w:space="0" w:color="auto"/>
              </w:divBdr>
              <w:divsChild>
                <w:div w:id="878054556">
                  <w:marLeft w:val="0"/>
                  <w:marRight w:val="0"/>
                  <w:marTop w:val="0"/>
                  <w:marBottom w:val="0"/>
                  <w:divBdr>
                    <w:top w:val="none" w:sz="0" w:space="0" w:color="auto"/>
                    <w:left w:val="none" w:sz="0" w:space="0" w:color="auto"/>
                    <w:bottom w:val="none" w:sz="0" w:space="0" w:color="auto"/>
                    <w:right w:val="none" w:sz="0" w:space="0" w:color="auto"/>
                  </w:divBdr>
                  <w:divsChild>
                    <w:div w:id="1780755806">
                      <w:marLeft w:val="0"/>
                      <w:marRight w:val="0"/>
                      <w:marTop w:val="0"/>
                      <w:marBottom w:val="0"/>
                      <w:divBdr>
                        <w:top w:val="none" w:sz="0" w:space="0" w:color="auto"/>
                        <w:left w:val="none" w:sz="0" w:space="0" w:color="auto"/>
                        <w:bottom w:val="none" w:sz="0" w:space="0" w:color="auto"/>
                        <w:right w:val="none" w:sz="0" w:space="0" w:color="auto"/>
                      </w:divBdr>
                      <w:divsChild>
                        <w:div w:id="555241120">
                          <w:marLeft w:val="0"/>
                          <w:marRight w:val="0"/>
                          <w:marTop w:val="0"/>
                          <w:marBottom w:val="0"/>
                          <w:divBdr>
                            <w:top w:val="none" w:sz="0" w:space="0" w:color="auto"/>
                            <w:left w:val="none" w:sz="0" w:space="0" w:color="auto"/>
                            <w:bottom w:val="none" w:sz="0" w:space="0" w:color="auto"/>
                            <w:right w:val="none" w:sz="0" w:space="0" w:color="auto"/>
                          </w:divBdr>
                        </w:div>
                      </w:divsChild>
                    </w:div>
                    <w:div w:id="25722210">
                      <w:marLeft w:val="0"/>
                      <w:marRight w:val="0"/>
                      <w:marTop w:val="0"/>
                      <w:marBottom w:val="0"/>
                      <w:divBdr>
                        <w:top w:val="none" w:sz="0" w:space="0" w:color="auto"/>
                        <w:left w:val="none" w:sz="0" w:space="0" w:color="auto"/>
                        <w:bottom w:val="none" w:sz="0" w:space="0" w:color="auto"/>
                        <w:right w:val="none" w:sz="0" w:space="0" w:color="auto"/>
                      </w:divBdr>
                      <w:divsChild>
                        <w:div w:id="1268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eret.com/2023/1/23/23562681/chatgpt-artificial-intelligence-critical-thinking-dark-ages" TargetMode="External"/><Relationship Id="rId13" Type="http://schemas.microsoft.com/office/2016/09/relationships/commentsIds" Target="commentsIds.xml"/><Relationship Id="rId18" Type="http://schemas.openxmlformats.org/officeDocument/2006/relationships/hyperlink" Target="https://www.nytimes.com/2023/01/12/technology/chatgpt-schools-teachers.html" TargetMode="External"/><Relationship Id="rId26" Type="http://schemas.openxmlformats.org/officeDocument/2006/relationships/hyperlink" Target="https://blog.prepscholar.com/colleges-dont-require-sat-act-scores-2020-admissions-covid" TargetMode="External"/><Relationship Id="rId3" Type="http://schemas.openxmlformats.org/officeDocument/2006/relationships/settings" Target="settings.xml"/><Relationship Id="rId21" Type="http://schemas.openxmlformats.org/officeDocument/2006/relationships/hyperlink" Target="https://www.nytimes.com/2023/01/15/opinion/ai-chatgpt-lobbying-democracy.html" TargetMode="External"/><Relationship Id="rId34" Type="http://schemas.openxmlformats.org/officeDocument/2006/relationships/hyperlink" Target="https://reactionaryfeminist.substack.com/p/the-post-literate-academy" TargetMode="External"/><Relationship Id="rId7" Type="http://schemas.openxmlformats.org/officeDocument/2006/relationships/hyperlink" Target="https://www.deseret.com/education" TargetMode="External"/><Relationship Id="rId12" Type="http://schemas.microsoft.com/office/2011/relationships/commentsExtended" Target="commentsExtended.xml"/><Relationship Id="rId17" Type="http://schemas.openxmlformats.org/officeDocument/2006/relationships/hyperlink" Target="https://www.nationalreview.com/corner/chatgpt-goes-woke/" TargetMode="External"/><Relationship Id="rId25" Type="http://schemas.openxmlformats.org/officeDocument/2006/relationships/hyperlink" Target="https://www.telegraph.co.uk/business/2023/01/17/bosses-forced-contact-staff-instagram-gen-z-ditch-email/" TargetMode="External"/><Relationship Id="rId33" Type="http://schemas.openxmlformats.org/officeDocument/2006/relationships/hyperlink" Target="https://www.youtube.com/watch?v=3pEH7G1L_XQ"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herd.com/thepost/the-most-surprising-revelation-about-elon-musks-twitter-files/" TargetMode="External"/><Relationship Id="rId20" Type="http://schemas.openxmlformats.org/officeDocument/2006/relationships/hyperlink" Target="https://www.pcmag.com/news/artists-sue-ai-art-generators-for-copyright-infringement" TargetMode="External"/><Relationship Id="rId29" Type="http://schemas.openxmlformats.org/officeDocument/2006/relationships/hyperlink" Target="https://www.discovermagazine.com/the-sciences/just-how-dark-were-the-dark-ages" TargetMode="External"/><Relationship Id="rId1" Type="http://schemas.openxmlformats.org/officeDocument/2006/relationships/numbering" Target="numbering.xml"/><Relationship Id="rId6" Type="http://schemas.openxmlformats.org/officeDocument/2006/relationships/hyperlink" Target="https://www.deseret.com/opinion" TargetMode="External"/><Relationship Id="rId11" Type="http://schemas.openxmlformats.org/officeDocument/2006/relationships/comments" Target="comments.xml"/><Relationship Id="rId24" Type="http://schemas.openxmlformats.org/officeDocument/2006/relationships/hyperlink" Target="https://www.pewresearch.org/fact-tank/2021/11/12/among-many-u-s-children-reading-for-fun-has-become-less-common-federal-data-shows/" TargetMode="External"/><Relationship Id="rId32" Type="http://schemas.openxmlformats.org/officeDocument/2006/relationships/hyperlink" Target="https://www.cbc.ca/news/canada/montreal/mcgill-backlash-anti-trans-talk-1.6708251" TargetMode="External"/><Relationship Id="rId37" Type="http://schemas.microsoft.com/office/2011/relationships/people" Target="people.xml"/><Relationship Id="rId5" Type="http://schemas.openxmlformats.org/officeDocument/2006/relationships/hyperlink" Target="https://www.deseret.com/perspective" TargetMode="External"/><Relationship Id="rId15" Type="http://schemas.openxmlformats.org/officeDocument/2006/relationships/hyperlink" Target="https://www.nytimes.com/2021/02/10/technology/facebook-reduces-politics-feeds.html" TargetMode="External"/><Relationship Id="rId23" Type="http://schemas.openxmlformats.org/officeDocument/2006/relationships/hyperlink" Target="https://reactionaryfeminist.substack.com/p/the-post-literate-academy" TargetMode="External"/><Relationship Id="rId28" Type="http://schemas.openxmlformats.org/officeDocument/2006/relationships/hyperlink" Target="https://reactionaryfeminist.substack.com/p/the-post-literate-academy" TargetMode="External"/><Relationship Id="rId36" Type="http://schemas.openxmlformats.org/officeDocument/2006/relationships/fontTable" Target="fontTable.xml"/><Relationship Id="rId10" Type="http://schemas.openxmlformats.org/officeDocument/2006/relationships/hyperlink" Target="https://openai.com/blog/chatgpt/" TargetMode="External"/><Relationship Id="rId19" Type="http://schemas.openxmlformats.org/officeDocument/2006/relationships/hyperlink" Target="https://www.nytimes.com/2023/01/16/technology/chatgpt-artificial-intelligence-universities.html" TargetMode="External"/><Relationship Id="rId31" Type="http://schemas.openxmlformats.org/officeDocument/2006/relationships/hyperlink" Target="https://www.deseret.com/2023/1/18/23561341/what-is-chatgpt-school-bans" TargetMode="External"/><Relationship Id="rId4" Type="http://schemas.openxmlformats.org/officeDocument/2006/relationships/webSettings" Target="webSettings.xml"/><Relationship Id="rId9" Type="http://schemas.openxmlformats.org/officeDocument/2006/relationships/hyperlink" Target="https://www.deseret.com/authors/valerie-hudson" TargetMode="External"/><Relationship Id="rId14" Type="http://schemas.microsoft.com/office/2018/08/relationships/commentsExtensible" Target="commentsExtensible.xml"/><Relationship Id="rId22" Type="http://schemas.openxmlformats.org/officeDocument/2006/relationships/hyperlink" Target="https://www.walesonline.co.uk/news/real-life/i-quit-marriage-moved-lover-26005154" TargetMode="External"/><Relationship Id="rId27" Type="http://schemas.openxmlformats.org/officeDocument/2006/relationships/hyperlink" Target="https://www.thetimes.co.uk/article/ucas-scraps-personal-statements-for-university-applicants-wzlmsmcn8?" TargetMode="External"/><Relationship Id="rId30" Type="http://schemas.openxmlformats.org/officeDocument/2006/relationships/hyperlink" Target="https://www.deseret.com/2022/12/10/23498728/chatgpt-natural-language-processing-openai-art" TargetMode="External"/><Relationship Id="rId35" Type="http://schemas.openxmlformats.org/officeDocument/2006/relationships/hyperlink" Target="https://en.m.wikipedia.org/wiki/Flying_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Shong, Kathy</dc:creator>
  <cp:keywords/>
  <dc:description/>
  <cp:lastModifiedBy>Shong, Kathy</cp:lastModifiedBy>
  <cp:revision>3</cp:revision>
  <dcterms:created xsi:type="dcterms:W3CDTF">2023-01-27T20:25:00Z</dcterms:created>
  <dcterms:modified xsi:type="dcterms:W3CDTF">2023-01-27T22:26:00Z</dcterms:modified>
</cp:coreProperties>
</file>