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8707" w14:textId="06784855" w:rsidR="002F3F92" w:rsidRPr="00B8257E" w:rsidRDefault="0068088B">
      <w:pPr>
        <w:rPr>
          <w:b/>
          <w:bCs/>
          <w:sz w:val="28"/>
          <w:szCs w:val="28"/>
          <w:lang w:val="en-US"/>
        </w:rPr>
      </w:pPr>
      <w:r w:rsidRPr="00B8257E">
        <w:rPr>
          <w:b/>
          <w:bCs/>
          <w:sz w:val="28"/>
          <w:szCs w:val="28"/>
          <w:lang w:val="en-US"/>
        </w:rPr>
        <w:t>Essential Questions</w:t>
      </w:r>
      <w:r w:rsidR="00492C52">
        <w:rPr>
          <w:b/>
          <w:bCs/>
          <w:sz w:val="28"/>
          <w:szCs w:val="28"/>
          <w:lang w:val="en-US"/>
        </w:rPr>
        <w:t xml:space="preserve"> and Mental Health</w:t>
      </w:r>
      <w:r w:rsidRPr="00B8257E">
        <w:rPr>
          <w:b/>
          <w:bCs/>
          <w:sz w:val="28"/>
          <w:szCs w:val="28"/>
          <w:lang w:val="en-US"/>
        </w:rPr>
        <w:t>:</w:t>
      </w:r>
    </w:p>
    <w:p w14:paraId="20B33D96" w14:textId="60BA5356" w:rsidR="0068088B" w:rsidRDefault="0068088B" w:rsidP="0068088B">
      <w:pPr>
        <w:pStyle w:val="ListParagraph"/>
        <w:numPr>
          <w:ilvl w:val="0"/>
          <w:numId w:val="1"/>
        </w:numPr>
        <w:rPr>
          <w:lang w:val="en-US"/>
        </w:rPr>
      </w:pPr>
      <w:bookmarkStart w:id="0" w:name="_Hlk71102404"/>
      <w:r>
        <w:rPr>
          <w:i/>
          <w:iCs/>
          <w:lang w:val="en-US"/>
        </w:rPr>
        <w:t>L</w:t>
      </w:r>
      <w:r w:rsidRPr="00823503">
        <w:rPr>
          <w:i/>
          <w:iCs/>
          <w:lang w:val="en-US"/>
        </w:rPr>
        <w:t>ack of empathy</w:t>
      </w:r>
      <w:r>
        <w:rPr>
          <w:i/>
          <w:iCs/>
          <w:lang w:val="en-US"/>
        </w:rPr>
        <w:t xml:space="preserve"> for others</w:t>
      </w:r>
      <w:r w:rsidRPr="00823503">
        <w:rPr>
          <w:i/>
          <w:iCs/>
          <w:lang w:val="en-US"/>
        </w:rPr>
        <w:t xml:space="preserve"> in society.</w:t>
      </w:r>
      <w:r>
        <w:rPr>
          <w:lang w:val="en-US"/>
        </w:rPr>
        <w:t xml:space="preserve"> How might a lack of empathy from peers or society result in youth struggling with mental health? What does empathy look like? How does one develop empathy? What are some aspects or areas of our lives where empathy is important? Apathy</w:t>
      </w:r>
      <w:r w:rsidR="00692605">
        <w:rPr>
          <w:lang w:val="en-US"/>
        </w:rPr>
        <w:t xml:space="preserve"> (indifference)</w:t>
      </w:r>
      <w:r>
        <w:rPr>
          <w:lang w:val="en-US"/>
        </w:rPr>
        <w:t xml:space="preserve"> and polarization are the opposite of empathy. </w:t>
      </w:r>
    </w:p>
    <w:p w14:paraId="174E6150" w14:textId="38599FA4" w:rsidR="0068088B" w:rsidRDefault="0068088B" w:rsidP="0068088B">
      <w:pPr>
        <w:pStyle w:val="ListParagraph"/>
        <w:numPr>
          <w:ilvl w:val="0"/>
          <w:numId w:val="1"/>
        </w:numPr>
        <w:rPr>
          <w:lang w:val="en-US"/>
        </w:rPr>
      </w:pPr>
      <w:r w:rsidRPr="00823503">
        <w:rPr>
          <w:i/>
          <w:iCs/>
          <w:lang w:val="en-US"/>
        </w:rPr>
        <w:t>Stigma and ‘Othering’</w:t>
      </w:r>
      <w:r>
        <w:rPr>
          <w:lang w:val="en-US"/>
        </w:rPr>
        <w:t xml:space="preserve"> – What does ‘othering’ look like? What is stigmatization? Who is ‘othered’ – how and why? How does ‘othering’ lead to youth mental health issues? Do people suffer from self-stigmatization? How does one quiet the ‘othering’ voice</w:t>
      </w:r>
      <w:r w:rsidR="00692605">
        <w:rPr>
          <w:lang w:val="en-US"/>
        </w:rPr>
        <w:t>…b</w:t>
      </w:r>
      <w:r>
        <w:rPr>
          <w:lang w:val="en-US"/>
        </w:rPr>
        <w:t>oth in our heads and from the culture/social media/peers</w:t>
      </w:r>
      <w:r w:rsidR="00692605">
        <w:rPr>
          <w:lang w:val="en-US"/>
        </w:rPr>
        <w:t>?</w:t>
      </w:r>
      <w:r>
        <w:rPr>
          <w:lang w:val="en-US"/>
        </w:rPr>
        <w:t xml:space="preserve"> </w:t>
      </w:r>
    </w:p>
    <w:p w14:paraId="34F7E7EB" w14:textId="2BD5559E" w:rsidR="0068088B" w:rsidRDefault="0068088B" w:rsidP="0068088B">
      <w:pPr>
        <w:pStyle w:val="ListParagraph"/>
        <w:numPr>
          <w:ilvl w:val="0"/>
          <w:numId w:val="1"/>
        </w:numPr>
        <w:rPr>
          <w:lang w:val="en-US"/>
        </w:rPr>
      </w:pPr>
      <w:r w:rsidRPr="00823503">
        <w:rPr>
          <w:i/>
          <w:iCs/>
          <w:lang w:val="en-US"/>
        </w:rPr>
        <w:t>Social issues and inequalities in our culture</w:t>
      </w:r>
      <w:r>
        <w:rPr>
          <w:lang w:val="en-US"/>
        </w:rPr>
        <w:t xml:space="preserve">: poverty – unequal access to… (you name it); bullying due to racism, sexism, orientation, status – etc.; </w:t>
      </w:r>
      <w:r w:rsidR="00692605">
        <w:rPr>
          <w:lang w:val="en-US"/>
        </w:rPr>
        <w:t xml:space="preserve">external </w:t>
      </w:r>
      <w:r>
        <w:rPr>
          <w:lang w:val="en-US"/>
        </w:rPr>
        <w:t>pressure</w:t>
      </w:r>
      <w:r w:rsidR="00692605">
        <w:rPr>
          <w:lang w:val="en-US"/>
        </w:rPr>
        <w:t>s (advertising and social media)</w:t>
      </w:r>
      <w:r>
        <w:rPr>
          <w:lang w:val="en-US"/>
        </w:rPr>
        <w:t xml:space="preserve"> and the perceived notion that ability to consume (materialism) is the route to happiness; How do inequalities and social issues impact youth and mental health? How does one begin to navigate solutions? </w:t>
      </w:r>
      <w:r w:rsidR="00EA3390">
        <w:rPr>
          <w:lang w:val="en-US"/>
        </w:rPr>
        <w:t>How do</w:t>
      </w:r>
      <w:r>
        <w:rPr>
          <w:lang w:val="en-US"/>
        </w:rPr>
        <w:t xml:space="preserve"> young people have agency</w:t>
      </w:r>
      <w:r w:rsidR="001B2345">
        <w:rPr>
          <w:lang w:val="en-US"/>
        </w:rPr>
        <w:t xml:space="preserve"> (power to affect change)</w:t>
      </w:r>
      <w:r>
        <w:rPr>
          <w:lang w:val="en-US"/>
        </w:rPr>
        <w:t xml:space="preserve"> over these issues? </w:t>
      </w:r>
    </w:p>
    <w:p w14:paraId="51F59F39" w14:textId="77777777" w:rsidR="00492C52" w:rsidRPr="005E5051" w:rsidRDefault="00492C52" w:rsidP="00492C52">
      <w:pPr>
        <w:pStyle w:val="ListParagraph"/>
        <w:rPr>
          <w:lang w:val="en-US"/>
        </w:rPr>
      </w:pPr>
    </w:p>
    <w:bookmarkEnd w:id="0"/>
    <w:p w14:paraId="3DCDF16A" w14:textId="2D5B4D12" w:rsidR="0068088B" w:rsidRPr="00492C52" w:rsidRDefault="0068088B">
      <w:pPr>
        <w:rPr>
          <w:b/>
          <w:bCs/>
          <w:lang w:val="en-US"/>
        </w:rPr>
      </w:pPr>
      <w:r w:rsidRPr="00492C52">
        <w:rPr>
          <w:b/>
          <w:bCs/>
          <w:lang w:val="en-US"/>
        </w:rPr>
        <w:t>Instagram accounts that deal with mental health:</w:t>
      </w:r>
    </w:p>
    <w:p w14:paraId="22A88887" w14:textId="49EFF000" w:rsidR="0068088B" w:rsidRDefault="001B2345">
      <w:pPr>
        <w:rPr>
          <w:lang w:val="en-US"/>
        </w:rPr>
      </w:pPr>
      <w:hyperlink r:id="rId5" w:history="1">
        <w:r w:rsidR="0068088B" w:rsidRPr="0068088B">
          <w:rPr>
            <w:rStyle w:val="Hyperlink"/>
            <w:lang w:val="en-US"/>
          </w:rPr>
          <w:t>Youth Mental Health Canada</w:t>
        </w:r>
      </w:hyperlink>
    </w:p>
    <w:p w14:paraId="14D714B5" w14:textId="49EDCF57" w:rsidR="0068088B" w:rsidRDefault="001B2345">
      <w:pPr>
        <w:rPr>
          <w:lang w:val="en-US"/>
        </w:rPr>
      </w:pPr>
      <w:hyperlink r:id="rId6" w:history="1">
        <w:r w:rsidR="0068088B" w:rsidRPr="0068088B">
          <w:rPr>
            <w:rStyle w:val="Hyperlink"/>
            <w:lang w:val="en-US"/>
          </w:rPr>
          <w:t>Crazyheadcomics – Swedish artist and MH advocate</w:t>
        </w:r>
      </w:hyperlink>
    </w:p>
    <w:p w14:paraId="4338079C" w14:textId="095A4BAC" w:rsidR="0068088B" w:rsidRDefault="001B2345">
      <w:pPr>
        <w:rPr>
          <w:lang w:val="en-US"/>
        </w:rPr>
      </w:pPr>
      <w:hyperlink r:id="rId7" w:history="1">
        <w:r w:rsidR="0068088B" w:rsidRPr="0068088B">
          <w:rPr>
            <w:rStyle w:val="Hyperlink"/>
            <w:lang w:val="en-US"/>
          </w:rPr>
          <w:t>Anxiousblackgirlcomics</w:t>
        </w:r>
      </w:hyperlink>
    </w:p>
    <w:p w14:paraId="6815B044" w14:textId="78113A69" w:rsidR="0068088B" w:rsidRDefault="001B2345">
      <w:pPr>
        <w:rPr>
          <w:lang w:val="en-US"/>
        </w:rPr>
      </w:pPr>
      <w:hyperlink r:id="rId8" w:history="1">
        <w:r w:rsidR="0068088B" w:rsidRPr="00B8257E">
          <w:rPr>
            <w:rStyle w:val="Hyperlink"/>
            <w:lang w:val="en-US"/>
          </w:rPr>
          <w:t>Lifeinthefastbrain</w:t>
        </w:r>
      </w:hyperlink>
    </w:p>
    <w:p w14:paraId="47FAB698" w14:textId="7A6160D5" w:rsidR="00AD44AE" w:rsidRDefault="001B2345">
      <w:pPr>
        <w:rPr>
          <w:lang w:val="en-US"/>
        </w:rPr>
      </w:pPr>
      <w:hyperlink r:id="rId9" w:history="1">
        <w:r w:rsidR="00AD44AE" w:rsidRPr="00AD44AE">
          <w:rPr>
            <w:rStyle w:val="Hyperlink"/>
            <w:lang w:val="en-US"/>
          </w:rPr>
          <w:t>boysgetsadtoo</w:t>
        </w:r>
      </w:hyperlink>
    </w:p>
    <w:p w14:paraId="70DB3D8C" w14:textId="24EB5F91" w:rsidR="00B8257E" w:rsidRDefault="001B2345">
      <w:pPr>
        <w:rPr>
          <w:rStyle w:val="Hyperlink"/>
          <w:lang w:val="en-US"/>
        </w:rPr>
      </w:pPr>
      <w:hyperlink r:id="rId10" w:history="1">
        <w:r w:rsidR="00B8257E" w:rsidRPr="00B8257E">
          <w:rPr>
            <w:rStyle w:val="Hyperlink"/>
            <w:lang w:val="en-US"/>
          </w:rPr>
          <w:t>Themaskyoulivein</w:t>
        </w:r>
      </w:hyperlink>
    </w:p>
    <w:p w14:paraId="74BE1617" w14:textId="3C3FDB31" w:rsidR="00EA3390" w:rsidRDefault="00EA3390">
      <w:pPr>
        <w:rPr>
          <w:lang w:val="en-US"/>
        </w:rPr>
      </w:pPr>
      <w:hyperlink r:id="rId11" w:history="1">
        <w:r w:rsidRPr="00EA3390">
          <w:rPr>
            <w:rStyle w:val="Hyperlink"/>
            <w:lang w:val="en-US"/>
          </w:rPr>
          <w:t>mensmentalhealthawareness</w:t>
        </w:r>
      </w:hyperlink>
    </w:p>
    <w:p w14:paraId="5B210964" w14:textId="1D722343" w:rsidR="00B8257E" w:rsidRPr="00492C52" w:rsidRDefault="00B8257E">
      <w:pPr>
        <w:rPr>
          <w:sz w:val="28"/>
          <w:szCs w:val="28"/>
          <w:lang w:val="en-US"/>
        </w:rPr>
      </w:pPr>
    </w:p>
    <w:p w14:paraId="5EDEC848" w14:textId="23B66D0A" w:rsidR="00492C52" w:rsidRPr="00492C52" w:rsidRDefault="00B8257E" w:rsidP="00492C52">
      <w:pPr>
        <w:jc w:val="center"/>
        <w:rPr>
          <w:b/>
          <w:bCs/>
          <w:sz w:val="28"/>
          <w:szCs w:val="28"/>
          <w:lang w:val="en-US"/>
        </w:rPr>
      </w:pPr>
      <w:r w:rsidRPr="00492C52">
        <w:rPr>
          <w:b/>
          <w:bCs/>
          <w:sz w:val="28"/>
          <w:szCs w:val="28"/>
          <w:lang w:val="en-US"/>
        </w:rPr>
        <w:t>Meaning can be captured in small spaces</w:t>
      </w:r>
    </w:p>
    <w:p w14:paraId="1B9EE4E0" w14:textId="4869CBE8" w:rsidR="00492C52" w:rsidRDefault="00B8257E">
      <w:pPr>
        <w:rPr>
          <w:lang w:val="en-US"/>
        </w:rPr>
      </w:pPr>
      <w:r>
        <w:rPr>
          <w:lang w:val="en-US"/>
        </w:rPr>
        <w:t>Choose a minimum of three visuals from any of the above accounts</w:t>
      </w:r>
      <w:r w:rsidR="00492C52">
        <w:rPr>
          <w:lang w:val="en-US"/>
        </w:rPr>
        <w:t xml:space="preserve"> (not each), and answer the following questions: </w:t>
      </w:r>
    </w:p>
    <w:p w14:paraId="617ED0BF" w14:textId="44DCB3F7" w:rsidR="00492C52" w:rsidRDefault="0054048F" w:rsidP="00492C52">
      <w:pPr>
        <w:pStyle w:val="ListParagraph"/>
        <w:numPr>
          <w:ilvl w:val="0"/>
          <w:numId w:val="2"/>
        </w:numPr>
        <w:rPr>
          <w:lang w:val="en-US"/>
        </w:rPr>
      </w:pPr>
      <w:r>
        <w:rPr>
          <w:lang w:val="en-US"/>
        </w:rPr>
        <w:t>Find quotes/ ideas about mental health that you find interesting, relevant, resonating</w:t>
      </w:r>
      <w:r w:rsidR="00071A9F">
        <w:rPr>
          <w:lang w:val="en-US"/>
        </w:rPr>
        <w:t xml:space="preserve">. </w:t>
      </w:r>
      <w:r w:rsidR="00492C52">
        <w:rPr>
          <w:lang w:val="en-US"/>
        </w:rPr>
        <w:t>What is being communicated about mental health</w:t>
      </w:r>
      <w:r w:rsidR="00071A9F">
        <w:rPr>
          <w:lang w:val="en-US"/>
        </w:rPr>
        <w:t xml:space="preserve"> in the image/quote</w:t>
      </w:r>
      <w:r w:rsidR="00492C52">
        <w:rPr>
          <w:lang w:val="en-US"/>
        </w:rPr>
        <w:t xml:space="preserve">: </w:t>
      </w:r>
      <w:r w:rsidR="001B2345">
        <w:rPr>
          <w:lang w:val="en-US"/>
        </w:rPr>
        <w:t xml:space="preserve">contributors to the </w:t>
      </w:r>
      <w:r w:rsidR="00492C52">
        <w:rPr>
          <w:lang w:val="en-US"/>
        </w:rPr>
        <w:t xml:space="preserve">problem? </w:t>
      </w:r>
      <w:r w:rsidR="001B2345">
        <w:rPr>
          <w:lang w:val="en-US"/>
        </w:rPr>
        <w:t xml:space="preserve">Possible </w:t>
      </w:r>
      <w:r w:rsidR="00492C52">
        <w:rPr>
          <w:lang w:val="en-US"/>
        </w:rPr>
        <w:t>solution</w:t>
      </w:r>
      <w:r w:rsidR="001B2345">
        <w:rPr>
          <w:lang w:val="en-US"/>
        </w:rPr>
        <w:t>s</w:t>
      </w:r>
      <w:r w:rsidR="00492C52">
        <w:rPr>
          <w:lang w:val="en-US"/>
        </w:rPr>
        <w:t>? Both?</w:t>
      </w:r>
      <w:r w:rsidR="008D524D">
        <w:rPr>
          <w:lang w:val="en-US"/>
        </w:rPr>
        <w:t xml:space="preserve"> What </w:t>
      </w:r>
      <w:r w:rsidR="001B2345">
        <w:rPr>
          <w:lang w:val="en-US"/>
        </w:rPr>
        <w:t>is</w:t>
      </w:r>
      <w:r w:rsidR="008D524D">
        <w:rPr>
          <w:lang w:val="en-US"/>
        </w:rPr>
        <w:t xml:space="preserve"> your personal understanding, thoughts and opinions on what is being communicated</w:t>
      </w:r>
      <w:r w:rsidR="001B2345">
        <w:rPr>
          <w:lang w:val="en-US"/>
        </w:rPr>
        <w:t xml:space="preserve"> in the image/text</w:t>
      </w:r>
      <w:r w:rsidR="008D524D">
        <w:rPr>
          <w:lang w:val="en-US"/>
        </w:rPr>
        <w:t xml:space="preserve">? </w:t>
      </w:r>
    </w:p>
    <w:p w14:paraId="102A81EB" w14:textId="77777777" w:rsidR="00492C52" w:rsidRDefault="00492C52" w:rsidP="00492C52">
      <w:pPr>
        <w:pStyle w:val="ListParagraph"/>
        <w:rPr>
          <w:lang w:val="en-US"/>
        </w:rPr>
      </w:pPr>
    </w:p>
    <w:p w14:paraId="645D847E" w14:textId="49C6D256" w:rsidR="00492C52" w:rsidRDefault="00492C52" w:rsidP="00492C52">
      <w:pPr>
        <w:pStyle w:val="ListParagraph"/>
        <w:numPr>
          <w:ilvl w:val="0"/>
          <w:numId w:val="2"/>
        </w:numPr>
        <w:rPr>
          <w:lang w:val="en-US"/>
        </w:rPr>
      </w:pPr>
      <w:r>
        <w:rPr>
          <w:lang w:val="en-US"/>
        </w:rPr>
        <w:t xml:space="preserve">How does the image/text connect to the essential questions above? Copy and paste your images in the chart below next to your analysis. </w:t>
      </w:r>
    </w:p>
    <w:p w14:paraId="1BFEE7D5" w14:textId="77777777" w:rsidR="00492C52" w:rsidRPr="00492C52" w:rsidRDefault="00492C52" w:rsidP="00492C52">
      <w:pPr>
        <w:rPr>
          <w:lang w:val="en-US"/>
        </w:rPr>
      </w:pPr>
    </w:p>
    <w:tbl>
      <w:tblPr>
        <w:tblStyle w:val="TableGrid"/>
        <w:tblW w:w="0" w:type="auto"/>
        <w:tblLook w:val="04A0" w:firstRow="1" w:lastRow="0" w:firstColumn="1" w:lastColumn="0" w:noHBand="0" w:noVBand="1"/>
      </w:tblPr>
      <w:tblGrid>
        <w:gridCol w:w="4675"/>
        <w:gridCol w:w="4675"/>
      </w:tblGrid>
      <w:tr w:rsidR="00492C52" w14:paraId="7D639E81" w14:textId="77777777" w:rsidTr="00492C52">
        <w:tc>
          <w:tcPr>
            <w:tcW w:w="4675" w:type="dxa"/>
          </w:tcPr>
          <w:p w14:paraId="06D46FFC" w14:textId="270C85F5" w:rsidR="00492C52" w:rsidRPr="0053629B" w:rsidRDefault="00492C52" w:rsidP="00492C52">
            <w:pPr>
              <w:jc w:val="center"/>
              <w:rPr>
                <w:b/>
                <w:bCs/>
                <w:lang w:val="en-US"/>
              </w:rPr>
            </w:pPr>
            <w:r w:rsidRPr="0053629B">
              <w:rPr>
                <w:b/>
                <w:bCs/>
                <w:sz w:val="24"/>
                <w:szCs w:val="24"/>
                <w:lang w:val="en-US"/>
              </w:rPr>
              <w:lastRenderedPageBreak/>
              <w:t>Instagram account and image</w:t>
            </w:r>
          </w:p>
        </w:tc>
        <w:tc>
          <w:tcPr>
            <w:tcW w:w="4675" w:type="dxa"/>
          </w:tcPr>
          <w:p w14:paraId="1ED8C754" w14:textId="597C48A5" w:rsidR="00492C52" w:rsidRPr="0053629B" w:rsidRDefault="00492C52" w:rsidP="00492C52">
            <w:pPr>
              <w:jc w:val="center"/>
              <w:rPr>
                <w:b/>
                <w:bCs/>
                <w:lang w:val="en-US"/>
              </w:rPr>
            </w:pPr>
            <w:r w:rsidRPr="0053629B">
              <w:rPr>
                <w:b/>
                <w:bCs/>
                <w:sz w:val="24"/>
                <w:szCs w:val="24"/>
                <w:lang w:val="en-US"/>
              </w:rPr>
              <w:t>Analysis</w:t>
            </w:r>
          </w:p>
        </w:tc>
      </w:tr>
      <w:tr w:rsidR="00492C52" w14:paraId="6DBE3E41" w14:textId="77777777" w:rsidTr="00492C52">
        <w:tc>
          <w:tcPr>
            <w:tcW w:w="4675" w:type="dxa"/>
          </w:tcPr>
          <w:p w14:paraId="5B7A5572" w14:textId="77777777" w:rsidR="00492C52" w:rsidRDefault="00492C52" w:rsidP="00492C52">
            <w:pPr>
              <w:rPr>
                <w:lang w:val="en-US"/>
              </w:rPr>
            </w:pPr>
            <w:r>
              <w:rPr>
                <w:lang w:val="en-US"/>
              </w:rPr>
              <w:t xml:space="preserve">From: </w:t>
            </w:r>
            <w:hyperlink r:id="rId12" w:history="1">
              <w:r w:rsidRPr="0068088B">
                <w:rPr>
                  <w:rStyle w:val="Hyperlink"/>
                  <w:lang w:val="en-US"/>
                </w:rPr>
                <w:t>Youth Mental Health Canada</w:t>
              </w:r>
            </w:hyperlink>
          </w:p>
          <w:p w14:paraId="71C4B585" w14:textId="768D4842" w:rsidR="00492C52" w:rsidRDefault="00492C52" w:rsidP="00492C52">
            <w:pPr>
              <w:jc w:val="center"/>
              <w:rPr>
                <w:lang w:val="en-US"/>
              </w:rPr>
            </w:pPr>
            <w:r>
              <w:rPr>
                <w:noProof/>
                <w:lang w:val="en-US"/>
              </w:rPr>
              <w:drawing>
                <wp:inline distT="0" distB="0" distL="0" distR="0" wp14:anchorId="2519FDCB" wp14:editId="5CEF4B6C">
                  <wp:extent cx="2635385" cy="268618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35385" cy="2686188"/>
                          </a:xfrm>
                          <a:prstGeom prst="rect">
                            <a:avLst/>
                          </a:prstGeom>
                        </pic:spPr>
                      </pic:pic>
                    </a:graphicData>
                  </a:graphic>
                </wp:inline>
              </w:drawing>
            </w:r>
          </w:p>
        </w:tc>
        <w:tc>
          <w:tcPr>
            <w:tcW w:w="4675" w:type="dxa"/>
          </w:tcPr>
          <w:p w14:paraId="57E81257" w14:textId="77777777" w:rsidR="00492C52" w:rsidRDefault="00492C52" w:rsidP="00492C52">
            <w:pPr>
              <w:pStyle w:val="ListParagraph"/>
              <w:numPr>
                <w:ilvl w:val="0"/>
                <w:numId w:val="3"/>
              </w:numPr>
              <w:rPr>
                <w:lang w:val="en-US"/>
              </w:rPr>
            </w:pPr>
            <w:r>
              <w:rPr>
                <w:lang w:val="en-US"/>
              </w:rPr>
              <w:t xml:space="preserve">I think this image reveals both the problem and the solution because…. </w:t>
            </w:r>
          </w:p>
          <w:p w14:paraId="2274967F" w14:textId="2CAB730F" w:rsidR="00492C52" w:rsidRPr="00492C52" w:rsidRDefault="00492C52" w:rsidP="00492C52">
            <w:pPr>
              <w:pStyle w:val="ListParagraph"/>
              <w:numPr>
                <w:ilvl w:val="0"/>
                <w:numId w:val="3"/>
              </w:numPr>
              <w:rPr>
                <w:lang w:val="en-US"/>
              </w:rPr>
            </w:pPr>
            <w:r>
              <w:rPr>
                <w:lang w:val="en-US"/>
              </w:rPr>
              <w:t xml:space="preserve">Empathy and understanding is what is needed for people who struggle with their mental health… the image reveals how we play an active role in helping others; we need to de-stigmatize and de-mystify ….. </w:t>
            </w:r>
            <w:r w:rsidR="0053629B">
              <w:rPr>
                <w:lang w:val="en-US"/>
              </w:rPr>
              <w:t xml:space="preserve">Knowledge takes the fear away and </w:t>
            </w:r>
            <w:r w:rsidR="00071A9F">
              <w:rPr>
                <w:lang w:val="en-US"/>
              </w:rPr>
              <w:t>…</w:t>
            </w:r>
          </w:p>
        </w:tc>
      </w:tr>
      <w:tr w:rsidR="00492C52" w14:paraId="3CC9703D" w14:textId="77777777" w:rsidTr="00492C52">
        <w:tc>
          <w:tcPr>
            <w:tcW w:w="4675" w:type="dxa"/>
          </w:tcPr>
          <w:p w14:paraId="366745B1" w14:textId="77777777" w:rsidR="00492C52" w:rsidRDefault="00492C52" w:rsidP="00492C52">
            <w:pPr>
              <w:rPr>
                <w:lang w:val="en-US"/>
              </w:rPr>
            </w:pPr>
          </w:p>
        </w:tc>
        <w:tc>
          <w:tcPr>
            <w:tcW w:w="4675" w:type="dxa"/>
          </w:tcPr>
          <w:p w14:paraId="32E9575E" w14:textId="77777777" w:rsidR="00492C52" w:rsidRDefault="00492C52" w:rsidP="00492C52">
            <w:pPr>
              <w:rPr>
                <w:lang w:val="en-US"/>
              </w:rPr>
            </w:pPr>
          </w:p>
        </w:tc>
      </w:tr>
      <w:tr w:rsidR="00492C52" w14:paraId="4BCDC227" w14:textId="77777777" w:rsidTr="00492C52">
        <w:tc>
          <w:tcPr>
            <w:tcW w:w="4675" w:type="dxa"/>
          </w:tcPr>
          <w:p w14:paraId="16E3ABC1" w14:textId="77777777" w:rsidR="00492C52" w:rsidRDefault="00492C52" w:rsidP="00492C52">
            <w:pPr>
              <w:rPr>
                <w:lang w:val="en-US"/>
              </w:rPr>
            </w:pPr>
          </w:p>
        </w:tc>
        <w:tc>
          <w:tcPr>
            <w:tcW w:w="4675" w:type="dxa"/>
          </w:tcPr>
          <w:p w14:paraId="3740CB8D" w14:textId="77777777" w:rsidR="00492C52" w:rsidRDefault="00492C52" w:rsidP="00492C52">
            <w:pPr>
              <w:rPr>
                <w:lang w:val="en-US"/>
              </w:rPr>
            </w:pPr>
          </w:p>
        </w:tc>
      </w:tr>
      <w:tr w:rsidR="00492C52" w14:paraId="09F033D1" w14:textId="77777777" w:rsidTr="00492C52">
        <w:tc>
          <w:tcPr>
            <w:tcW w:w="4675" w:type="dxa"/>
          </w:tcPr>
          <w:p w14:paraId="2F9E3B85" w14:textId="77777777" w:rsidR="00492C52" w:rsidRDefault="00492C52" w:rsidP="00492C52">
            <w:pPr>
              <w:rPr>
                <w:lang w:val="en-US"/>
              </w:rPr>
            </w:pPr>
          </w:p>
        </w:tc>
        <w:tc>
          <w:tcPr>
            <w:tcW w:w="4675" w:type="dxa"/>
          </w:tcPr>
          <w:p w14:paraId="645E1FA0" w14:textId="77777777" w:rsidR="00492C52" w:rsidRDefault="00492C52" w:rsidP="00492C52">
            <w:pPr>
              <w:rPr>
                <w:lang w:val="en-US"/>
              </w:rPr>
            </w:pPr>
          </w:p>
        </w:tc>
      </w:tr>
    </w:tbl>
    <w:p w14:paraId="4606BEE4" w14:textId="77777777" w:rsidR="00492C52" w:rsidRPr="00492C52" w:rsidRDefault="00492C52" w:rsidP="00492C52">
      <w:pPr>
        <w:rPr>
          <w:lang w:val="en-US"/>
        </w:rPr>
      </w:pPr>
    </w:p>
    <w:p w14:paraId="433331F8" w14:textId="7460D21A" w:rsidR="00B8257E" w:rsidRPr="0068088B" w:rsidRDefault="00B8257E">
      <w:pPr>
        <w:rPr>
          <w:lang w:val="en-US"/>
        </w:rPr>
      </w:pPr>
      <w:r>
        <w:rPr>
          <w:lang w:val="en-US"/>
        </w:rPr>
        <w:t xml:space="preserve"> </w:t>
      </w:r>
    </w:p>
    <w:sectPr w:rsidR="00B8257E" w:rsidRPr="006808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B6BE4"/>
    <w:multiLevelType w:val="hybridMultilevel"/>
    <w:tmpl w:val="F47248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5C30BC"/>
    <w:multiLevelType w:val="hybridMultilevel"/>
    <w:tmpl w:val="CEDEA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600554"/>
    <w:multiLevelType w:val="hybridMultilevel"/>
    <w:tmpl w:val="94A06B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8B"/>
    <w:rsid w:val="00071A9F"/>
    <w:rsid w:val="001B2345"/>
    <w:rsid w:val="00492C52"/>
    <w:rsid w:val="0053629B"/>
    <w:rsid w:val="0054048F"/>
    <w:rsid w:val="0068088B"/>
    <w:rsid w:val="00692605"/>
    <w:rsid w:val="008146F0"/>
    <w:rsid w:val="008D524D"/>
    <w:rsid w:val="009E6CDB"/>
    <w:rsid w:val="00AD44AE"/>
    <w:rsid w:val="00B8257E"/>
    <w:rsid w:val="00EA3390"/>
    <w:rsid w:val="00F86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7A49"/>
  <w15:chartTrackingRefBased/>
  <w15:docId w15:val="{63B6D4D2-663F-4605-930A-8B71A77B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8B"/>
    <w:pPr>
      <w:ind w:left="720"/>
      <w:contextualSpacing/>
    </w:pPr>
  </w:style>
  <w:style w:type="character" w:styleId="Hyperlink">
    <w:name w:val="Hyperlink"/>
    <w:basedOn w:val="DefaultParagraphFont"/>
    <w:uiPriority w:val="99"/>
    <w:unhideWhenUsed/>
    <w:rsid w:val="0068088B"/>
    <w:rPr>
      <w:color w:val="0563C1" w:themeColor="hyperlink"/>
      <w:u w:val="single"/>
    </w:rPr>
  </w:style>
  <w:style w:type="character" w:styleId="UnresolvedMention">
    <w:name w:val="Unresolved Mention"/>
    <w:basedOn w:val="DefaultParagraphFont"/>
    <w:uiPriority w:val="99"/>
    <w:semiHidden/>
    <w:unhideWhenUsed/>
    <w:rsid w:val="0068088B"/>
    <w:rPr>
      <w:color w:val="605E5C"/>
      <w:shd w:val="clear" w:color="auto" w:fill="E1DFDD"/>
    </w:rPr>
  </w:style>
  <w:style w:type="table" w:styleId="TableGrid">
    <w:name w:val="Table Grid"/>
    <w:basedOn w:val="TableNormal"/>
    <w:uiPriority w:val="39"/>
    <w:rsid w:val="0049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ifeinthefastbrain/"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nstagram.com/anxiousblackgirlcomics/" TargetMode="External"/><Relationship Id="rId12" Type="http://schemas.openxmlformats.org/officeDocument/2006/relationships/hyperlink" Target="https://www.instagram.com/youth_mental_health/?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crazyheadcomics/?hl=en" TargetMode="External"/><Relationship Id="rId11" Type="http://schemas.openxmlformats.org/officeDocument/2006/relationships/hyperlink" Target="https://www.instagram.com/explore/tags/mensmentalhealthawareness/" TargetMode="External"/><Relationship Id="rId5" Type="http://schemas.openxmlformats.org/officeDocument/2006/relationships/hyperlink" Target="https://www.instagram.com/youth_mental_health/?hl=en" TargetMode="External"/><Relationship Id="rId15" Type="http://schemas.openxmlformats.org/officeDocument/2006/relationships/theme" Target="theme/theme1.xml"/><Relationship Id="rId10" Type="http://schemas.openxmlformats.org/officeDocument/2006/relationships/hyperlink" Target="https://www.instagram.com/maskyoulivein/?hl=en" TargetMode="External"/><Relationship Id="rId4" Type="http://schemas.openxmlformats.org/officeDocument/2006/relationships/webSettings" Target="webSettings.xml"/><Relationship Id="rId9" Type="http://schemas.openxmlformats.org/officeDocument/2006/relationships/hyperlink" Target="https://www.instagram.com/boysgetsadtoostudio/?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7</cp:revision>
  <dcterms:created xsi:type="dcterms:W3CDTF">2021-05-05T17:44:00Z</dcterms:created>
  <dcterms:modified xsi:type="dcterms:W3CDTF">2021-05-09T20:33:00Z</dcterms:modified>
</cp:coreProperties>
</file>