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16"/>
        <w:tblW w:w="935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E0532" w:rsidRPr="00D733D6" w14:paraId="7476DEC6" w14:textId="77777777" w:rsidTr="00D733D6">
        <w:tc>
          <w:tcPr>
            <w:tcW w:w="1870" w:type="dxa"/>
          </w:tcPr>
          <w:p w14:paraId="6EC69AEC" w14:textId="2E0ED90D" w:rsidR="009E0532" w:rsidRPr="00D733D6" w:rsidRDefault="009E0532" w:rsidP="00D733D6">
            <w:pPr>
              <w:jc w:val="center"/>
              <w:rPr>
                <w:b/>
                <w:sz w:val="28"/>
                <w:szCs w:val="28"/>
              </w:rPr>
            </w:pPr>
            <w:r w:rsidRPr="00D733D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70" w:type="dxa"/>
          </w:tcPr>
          <w:p w14:paraId="5432411A" w14:textId="70AC9BAC" w:rsidR="009E0532" w:rsidRPr="00D733D6" w:rsidRDefault="009E0532" w:rsidP="00D733D6">
            <w:pPr>
              <w:jc w:val="center"/>
              <w:rPr>
                <w:b/>
                <w:sz w:val="28"/>
                <w:szCs w:val="28"/>
              </w:rPr>
            </w:pPr>
            <w:r w:rsidRPr="00D733D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70" w:type="dxa"/>
          </w:tcPr>
          <w:p w14:paraId="26F8558B" w14:textId="13BEB0EA" w:rsidR="009E0532" w:rsidRPr="00D733D6" w:rsidRDefault="009E0532" w:rsidP="00D733D6">
            <w:pPr>
              <w:jc w:val="center"/>
              <w:rPr>
                <w:b/>
                <w:sz w:val="28"/>
                <w:szCs w:val="28"/>
              </w:rPr>
            </w:pPr>
            <w:r w:rsidRPr="00D733D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70" w:type="dxa"/>
          </w:tcPr>
          <w:p w14:paraId="1FF679D5" w14:textId="38C99415" w:rsidR="009E0532" w:rsidRPr="00D733D6" w:rsidRDefault="009E0532" w:rsidP="00D733D6">
            <w:pPr>
              <w:jc w:val="center"/>
              <w:rPr>
                <w:b/>
                <w:sz w:val="28"/>
                <w:szCs w:val="28"/>
              </w:rPr>
            </w:pPr>
            <w:r w:rsidRPr="00D733D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70" w:type="dxa"/>
          </w:tcPr>
          <w:p w14:paraId="4DACAD08" w14:textId="5272061A" w:rsidR="009E0532" w:rsidRPr="00D733D6" w:rsidRDefault="009E0532" w:rsidP="00D733D6">
            <w:pPr>
              <w:jc w:val="center"/>
              <w:rPr>
                <w:b/>
                <w:sz w:val="28"/>
                <w:szCs w:val="28"/>
              </w:rPr>
            </w:pPr>
            <w:r w:rsidRPr="00D733D6">
              <w:rPr>
                <w:b/>
                <w:sz w:val="28"/>
                <w:szCs w:val="28"/>
              </w:rPr>
              <w:t>Friday</w:t>
            </w:r>
          </w:p>
        </w:tc>
      </w:tr>
      <w:tr w:rsidR="009E0532" w:rsidRPr="00D733D6" w14:paraId="066CB0E8" w14:textId="77777777" w:rsidTr="00D733D6">
        <w:tc>
          <w:tcPr>
            <w:tcW w:w="1870" w:type="dxa"/>
          </w:tcPr>
          <w:p w14:paraId="0F4D4E17" w14:textId="156A0AB1" w:rsidR="009E0532" w:rsidRPr="00D733D6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7.</w:t>
            </w:r>
            <w:r w:rsidR="00905EB7" w:rsidRPr="00D733D6">
              <w:rPr>
                <w:sz w:val="28"/>
                <w:szCs w:val="28"/>
              </w:rPr>
              <w:t xml:space="preserve"> Introduction to Shakespeare and MSND – Homework: read the Plot and Character review </w:t>
            </w:r>
          </w:p>
        </w:tc>
        <w:tc>
          <w:tcPr>
            <w:tcW w:w="1870" w:type="dxa"/>
          </w:tcPr>
          <w:p w14:paraId="23B97B15" w14:textId="3F663B97" w:rsidR="009E0532" w:rsidRPr="00D733D6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8.</w:t>
            </w:r>
            <w:r w:rsidR="00905EB7" w:rsidRPr="00D733D6">
              <w:rPr>
                <w:sz w:val="28"/>
                <w:szCs w:val="28"/>
              </w:rPr>
              <w:t xml:space="preserve"> </w:t>
            </w:r>
            <w:r w:rsidR="00D733D6" w:rsidRPr="00D733D6">
              <w:rPr>
                <w:sz w:val="28"/>
                <w:szCs w:val="28"/>
              </w:rPr>
              <w:t>F</w:t>
            </w:r>
            <w:r w:rsidR="00905EB7" w:rsidRPr="00D733D6">
              <w:rPr>
                <w:sz w:val="28"/>
                <w:szCs w:val="28"/>
              </w:rPr>
              <w:t xml:space="preserve">ilm </w:t>
            </w:r>
          </w:p>
        </w:tc>
        <w:tc>
          <w:tcPr>
            <w:tcW w:w="1870" w:type="dxa"/>
          </w:tcPr>
          <w:p w14:paraId="0B675643" w14:textId="1B1F6E58" w:rsidR="009E0532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9.</w:t>
            </w:r>
            <w:r w:rsidR="00905EB7" w:rsidRPr="00D733D6">
              <w:rPr>
                <w:sz w:val="28"/>
                <w:szCs w:val="28"/>
              </w:rPr>
              <w:t xml:space="preserve"> Film </w:t>
            </w:r>
          </w:p>
          <w:p w14:paraId="1FD8E656" w14:textId="77777777" w:rsidR="00D733D6" w:rsidRDefault="00D733D6" w:rsidP="00D733D6">
            <w:pPr>
              <w:rPr>
                <w:sz w:val="28"/>
                <w:szCs w:val="28"/>
              </w:rPr>
            </w:pPr>
          </w:p>
          <w:p w14:paraId="1DB3AD59" w14:textId="12DE40B7" w:rsidR="00D733D6" w:rsidRPr="00D733D6" w:rsidRDefault="00D733D6" w:rsidP="00D73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out questions</w:t>
            </w:r>
            <w:r w:rsidR="00AF0362">
              <w:rPr>
                <w:sz w:val="28"/>
                <w:szCs w:val="28"/>
              </w:rPr>
              <w:t xml:space="preserve"> for the film</w:t>
            </w:r>
          </w:p>
        </w:tc>
        <w:tc>
          <w:tcPr>
            <w:tcW w:w="1870" w:type="dxa"/>
          </w:tcPr>
          <w:p w14:paraId="110DE535" w14:textId="13044A62" w:rsidR="009E0532" w:rsidRPr="00D733D6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10.</w:t>
            </w:r>
            <w:r w:rsidR="00905EB7" w:rsidRPr="00D733D6">
              <w:rPr>
                <w:sz w:val="28"/>
                <w:szCs w:val="28"/>
              </w:rPr>
              <w:t xml:space="preserve"> Discussion of important quotes and themes</w:t>
            </w:r>
          </w:p>
        </w:tc>
        <w:tc>
          <w:tcPr>
            <w:tcW w:w="1870" w:type="dxa"/>
          </w:tcPr>
          <w:p w14:paraId="7CFD9693" w14:textId="77777777" w:rsidR="009E0532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11.</w:t>
            </w:r>
            <w:r w:rsidR="00905EB7" w:rsidRPr="00D733D6">
              <w:rPr>
                <w:sz w:val="28"/>
                <w:szCs w:val="28"/>
              </w:rPr>
              <w:t xml:space="preserve"> Introduction to Poetry</w:t>
            </w:r>
            <w:r w:rsidR="00880457" w:rsidRPr="00D733D6">
              <w:rPr>
                <w:sz w:val="28"/>
                <w:szCs w:val="28"/>
              </w:rPr>
              <w:t xml:space="preserve"> </w:t>
            </w:r>
            <w:r w:rsidR="00782B18" w:rsidRPr="00D733D6">
              <w:rPr>
                <w:sz w:val="28"/>
                <w:szCs w:val="28"/>
              </w:rPr>
              <w:t>–</w:t>
            </w:r>
            <w:r w:rsidR="00880457" w:rsidRPr="00D733D6">
              <w:rPr>
                <w:sz w:val="28"/>
                <w:szCs w:val="28"/>
              </w:rPr>
              <w:t xml:space="preserve"> </w:t>
            </w:r>
            <w:r w:rsidR="00782B18" w:rsidRPr="00D733D6">
              <w:rPr>
                <w:sz w:val="28"/>
                <w:szCs w:val="28"/>
              </w:rPr>
              <w:t xml:space="preserve">July 25, 1982 – Use the 4 </w:t>
            </w:r>
            <w:proofErr w:type="gramStart"/>
            <w:r w:rsidR="00782B18" w:rsidRPr="00D733D6">
              <w:rPr>
                <w:sz w:val="28"/>
                <w:szCs w:val="28"/>
              </w:rPr>
              <w:t>square</w:t>
            </w:r>
            <w:proofErr w:type="gramEnd"/>
            <w:r w:rsidR="00782B18" w:rsidRPr="00D733D6">
              <w:rPr>
                <w:sz w:val="28"/>
                <w:szCs w:val="28"/>
              </w:rPr>
              <w:t xml:space="preserve">. </w:t>
            </w:r>
          </w:p>
          <w:p w14:paraId="5D1EECBB" w14:textId="5582D87E" w:rsidR="00D733D6" w:rsidRPr="00D733D6" w:rsidRDefault="00D733D6" w:rsidP="00D73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study the terminology package</w:t>
            </w:r>
          </w:p>
        </w:tc>
      </w:tr>
      <w:tr w:rsidR="009E0532" w:rsidRPr="00D733D6" w14:paraId="55B8CA23" w14:textId="77777777" w:rsidTr="00D733D6">
        <w:tc>
          <w:tcPr>
            <w:tcW w:w="1870" w:type="dxa"/>
          </w:tcPr>
          <w:p w14:paraId="0F9E2B59" w14:textId="168D83DA" w:rsidR="00D733D6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14.</w:t>
            </w:r>
            <w:r w:rsidR="00782B18" w:rsidRPr="00D733D6">
              <w:rPr>
                <w:sz w:val="28"/>
                <w:szCs w:val="28"/>
              </w:rPr>
              <w:t xml:space="preserve"> Mother to Son</w:t>
            </w:r>
            <w:r w:rsidR="00732196" w:rsidRPr="00D733D6">
              <w:rPr>
                <w:sz w:val="28"/>
                <w:szCs w:val="28"/>
              </w:rPr>
              <w:t xml:space="preserve"> </w:t>
            </w:r>
            <w:r w:rsidR="00D733D6">
              <w:rPr>
                <w:sz w:val="28"/>
                <w:szCs w:val="28"/>
              </w:rPr>
              <w:t xml:space="preserve">and </w:t>
            </w:r>
          </w:p>
          <w:p w14:paraId="12CB6822" w14:textId="17B82CDF" w:rsidR="009E0532" w:rsidRPr="00D733D6" w:rsidRDefault="00C372B0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T</w:t>
            </w:r>
            <w:r w:rsidR="00732196" w:rsidRPr="00D733D6">
              <w:rPr>
                <w:sz w:val="28"/>
                <w:szCs w:val="28"/>
              </w:rPr>
              <w:t>he Bird</w:t>
            </w:r>
          </w:p>
        </w:tc>
        <w:tc>
          <w:tcPr>
            <w:tcW w:w="1870" w:type="dxa"/>
          </w:tcPr>
          <w:p w14:paraId="56F5A7E1" w14:textId="77777777" w:rsidR="009E0532" w:rsidRPr="00D733D6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15.</w:t>
            </w:r>
            <w:r w:rsidR="00782B18" w:rsidRPr="00D733D6">
              <w:rPr>
                <w:sz w:val="28"/>
                <w:szCs w:val="28"/>
              </w:rPr>
              <w:t xml:space="preserve"> </w:t>
            </w:r>
            <w:r w:rsidR="00C372B0" w:rsidRPr="00D733D6">
              <w:rPr>
                <w:sz w:val="28"/>
                <w:szCs w:val="28"/>
              </w:rPr>
              <w:t>Lost and My Sealed Aquarium</w:t>
            </w:r>
          </w:p>
          <w:p w14:paraId="2066AE81" w14:textId="7A0AD6B4" w:rsidR="00D733D6" w:rsidRPr="00D733D6" w:rsidRDefault="00D733D6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- Introduction to the Poetry Project</w:t>
            </w:r>
          </w:p>
        </w:tc>
        <w:tc>
          <w:tcPr>
            <w:tcW w:w="1870" w:type="dxa"/>
          </w:tcPr>
          <w:p w14:paraId="1E414FA6" w14:textId="6F8EB4EA" w:rsidR="009E0532" w:rsidRPr="00D733D6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16.</w:t>
            </w:r>
            <w:r w:rsidR="00C372B0" w:rsidRPr="00D733D6">
              <w:rPr>
                <w:sz w:val="28"/>
                <w:szCs w:val="28"/>
              </w:rPr>
              <w:t xml:space="preserve"> </w:t>
            </w:r>
            <w:r w:rsidR="00DB389F" w:rsidRPr="00D733D6">
              <w:rPr>
                <w:sz w:val="28"/>
                <w:szCs w:val="28"/>
              </w:rPr>
              <w:t xml:space="preserve">I am Poetry </w:t>
            </w:r>
            <w:r w:rsidR="00D733D6">
              <w:rPr>
                <w:sz w:val="28"/>
                <w:szCs w:val="28"/>
              </w:rPr>
              <w:t xml:space="preserve">and </w:t>
            </w:r>
            <w:r w:rsidR="00DB389F" w:rsidRPr="00D733D6">
              <w:rPr>
                <w:sz w:val="28"/>
                <w:szCs w:val="28"/>
              </w:rPr>
              <w:t xml:space="preserve">Stopping by the Woods </w:t>
            </w:r>
          </w:p>
        </w:tc>
        <w:tc>
          <w:tcPr>
            <w:tcW w:w="1870" w:type="dxa"/>
          </w:tcPr>
          <w:p w14:paraId="6F3FA9DC" w14:textId="50BF7596" w:rsidR="009E0532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17.</w:t>
            </w:r>
            <w:r w:rsidR="00DB389F" w:rsidRPr="00D733D6">
              <w:rPr>
                <w:sz w:val="28"/>
                <w:szCs w:val="28"/>
              </w:rPr>
              <w:t xml:space="preserve"> Cats in the Cradle </w:t>
            </w:r>
          </w:p>
          <w:p w14:paraId="5C0EC9A4" w14:textId="77777777" w:rsidR="00D733D6" w:rsidRPr="00D733D6" w:rsidRDefault="00D733D6" w:rsidP="00D733D6">
            <w:pPr>
              <w:rPr>
                <w:sz w:val="28"/>
                <w:szCs w:val="28"/>
              </w:rPr>
            </w:pPr>
          </w:p>
          <w:p w14:paraId="4A996367" w14:textId="25DFE11C" w:rsidR="00DB389F" w:rsidRPr="00D733D6" w:rsidRDefault="00DB389F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 xml:space="preserve"> Review </w:t>
            </w:r>
          </w:p>
        </w:tc>
        <w:tc>
          <w:tcPr>
            <w:tcW w:w="1870" w:type="dxa"/>
          </w:tcPr>
          <w:p w14:paraId="011F81A9" w14:textId="77777777" w:rsidR="009E0532" w:rsidRPr="00D733D6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18.</w:t>
            </w:r>
            <w:r w:rsidR="00DB389F" w:rsidRPr="00D733D6">
              <w:rPr>
                <w:sz w:val="28"/>
                <w:szCs w:val="28"/>
              </w:rPr>
              <w:t xml:space="preserve"> Poetry Test</w:t>
            </w:r>
          </w:p>
          <w:p w14:paraId="59AB7DB4" w14:textId="1721CDB5" w:rsidR="00D733D6" w:rsidRPr="00D733D6" w:rsidRDefault="00D733D6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 xml:space="preserve">Multiple choice </w:t>
            </w:r>
            <w:r w:rsidR="007B2890">
              <w:rPr>
                <w:sz w:val="28"/>
                <w:szCs w:val="28"/>
              </w:rPr>
              <w:t>on MSND and poems, terminology.</w:t>
            </w:r>
          </w:p>
          <w:p w14:paraId="798746EC" w14:textId="4B8D71E9" w:rsidR="00D733D6" w:rsidRPr="00D733D6" w:rsidRDefault="00D733D6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 xml:space="preserve">One short answer question </w:t>
            </w:r>
          </w:p>
        </w:tc>
      </w:tr>
      <w:tr w:rsidR="009E0532" w:rsidRPr="00D733D6" w14:paraId="566FF835" w14:textId="77777777" w:rsidTr="00D733D6">
        <w:tc>
          <w:tcPr>
            <w:tcW w:w="1870" w:type="dxa"/>
          </w:tcPr>
          <w:p w14:paraId="5DBC1741" w14:textId="164DFADB" w:rsidR="009E0532" w:rsidRPr="00D733D6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 xml:space="preserve">21. </w:t>
            </w:r>
            <w:r w:rsidR="00D733D6" w:rsidRPr="00D733D6">
              <w:rPr>
                <w:sz w:val="28"/>
                <w:szCs w:val="28"/>
              </w:rPr>
              <w:t xml:space="preserve"> Math Midterm: 9 – 12</w:t>
            </w:r>
          </w:p>
          <w:p w14:paraId="1C545D68" w14:textId="7738EBD4" w:rsidR="00D733D6" w:rsidRPr="00D733D6" w:rsidRDefault="00D733D6" w:rsidP="00D733D6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6B902237" w14:textId="6E16FECF" w:rsidR="009E0532" w:rsidRPr="00D733D6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22.</w:t>
            </w:r>
            <w:r w:rsidR="00D733D6" w:rsidRPr="00D733D6">
              <w:rPr>
                <w:sz w:val="28"/>
                <w:szCs w:val="28"/>
              </w:rPr>
              <w:t xml:space="preserve"> Poetry Project due – uploaded to your Blog by 12:00 pm</w:t>
            </w:r>
          </w:p>
        </w:tc>
        <w:tc>
          <w:tcPr>
            <w:tcW w:w="1870" w:type="dxa"/>
          </w:tcPr>
          <w:p w14:paraId="137D9B1C" w14:textId="147C9DE6" w:rsidR="009E0532" w:rsidRPr="00D733D6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23.</w:t>
            </w:r>
          </w:p>
        </w:tc>
        <w:tc>
          <w:tcPr>
            <w:tcW w:w="1870" w:type="dxa"/>
          </w:tcPr>
          <w:p w14:paraId="54B42FDA" w14:textId="1681D16B" w:rsidR="009E0532" w:rsidRPr="00D733D6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24.</w:t>
            </w:r>
          </w:p>
        </w:tc>
        <w:tc>
          <w:tcPr>
            <w:tcW w:w="1870" w:type="dxa"/>
          </w:tcPr>
          <w:p w14:paraId="1F9C9E41" w14:textId="307316F7" w:rsidR="009E0532" w:rsidRPr="00D733D6" w:rsidRDefault="009E0532" w:rsidP="00D733D6">
            <w:pPr>
              <w:rPr>
                <w:sz w:val="28"/>
                <w:szCs w:val="28"/>
              </w:rPr>
            </w:pPr>
            <w:r w:rsidRPr="00D733D6">
              <w:rPr>
                <w:sz w:val="28"/>
                <w:szCs w:val="28"/>
              </w:rPr>
              <w:t>25.</w:t>
            </w:r>
          </w:p>
        </w:tc>
      </w:tr>
    </w:tbl>
    <w:p w14:paraId="71C6A3B8" w14:textId="5D48387E" w:rsidR="00753C85" w:rsidRDefault="00753C85">
      <w:pPr>
        <w:rPr>
          <w:sz w:val="28"/>
          <w:szCs w:val="28"/>
        </w:rPr>
      </w:pPr>
      <w:bookmarkStart w:id="0" w:name="_GoBack"/>
      <w:bookmarkEnd w:id="0"/>
    </w:p>
    <w:p w14:paraId="36AC2020" w14:textId="77777777" w:rsidR="00333F92" w:rsidRPr="00D733D6" w:rsidRDefault="00333F92">
      <w:pPr>
        <w:rPr>
          <w:sz w:val="28"/>
          <w:szCs w:val="28"/>
        </w:rPr>
      </w:pPr>
    </w:p>
    <w:p w14:paraId="49093A5F" w14:textId="033A2B09" w:rsidR="00D733D6" w:rsidRPr="00D733D6" w:rsidRDefault="00D733D6" w:rsidP="00D733D6">
      <w:pPr>
        <w:rPr>
          <w:sz w:val="28"/>
          <w:szCs w:val="28"/>
        </w:rPr>
      </w:pPr>
    </w:p>
    <w:sectPr w:rsidR="00D733D6" w:rsidRPr="00D733D6" w:rsidSect="00333F92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32"/>
    <w:rsid w:val="000D582D"/>
    <w:rsid w:val="00333F92"/>
    <w:rsid w:val="00732196"/>
    <w:rsid w:val="00753C85"/>
    <w:rsid w:val="00782B18"/>
    <w:rsid w:val="007B2890"/>
    <w:rsid w:val="00880457"/>
    <w:rsid w:val="00905EB7"/>
    <w:rsid w:val="009E0532"/>
    <w:rsid w:val="00AF0362"/>
    <w:rsid w:val="00C372B0"/>
    <w:rsid w:val="00D733D6"/>
    <w:rsid w:val="00D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C402"/>
  <w15:chartTrackingRefBased/>
  <w15:docId w15:val="{C40155AE-109A-42A1-BF73-162D78B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4</cp:revision>
  <dcterms:created xsi:type="dcterms:W3CDTF">2019-01-06T22:02:00Z</dcterms:created>
  <dcterms:modified xsi:type="dcterms:W3CDTF">2019-01-07T18:43:00Z</dcterms:modified>
</cp:coreProperties>
</file>