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42F" w:rsidRDefault="00C3438E" w:rsidP="00C3438E">
      <w:pPr>
        <w:pStyle w:val="Title"/>
      </w:pPr>
      <w:bookmarkStart w:id="0" w:name="_GoBack"/>
      <w:bookmarkEnd w:id="0"/>
      <w:r>
        <w:t>Smartphone Movie Project</w:t>
      </w:r>
      <w:r>
        <w:tab/>
      </w:r>
    </w:p>
    <w:p w:rsidR="00C3438E" w:rsidRPr="00C3438E" w:rsidRDefault="00C3438E" w:rsidP="00C3438E">
      <w:pPr>
        <w:pStyle w:val="Subtitle"/>
      </w:pPr>
      <w:r>
        <w:t>Maximum Group of 4 allowed for project (if you pick a group you must stick with that group and all members will be evaluated equally)</w:t>
      </w:r>
    </w:p>
    <w:p w:rsidR="00C3438E" w:rsidRDefault="00C3438E" w:rsidP="00C3438E"/>
    <w:p w:rsidR="00C3438E" w:rsidRDefault="00C3438E" w:rsidP="00C3438E">
      <w:r>
        <w:t xml:space="preserve">You have been charged with the task of remaking a condensed version of a classic movie.  Your challenge though is that you must film the entire movie using either a smartphone or table.  You can edit and finalize your movie using any tool you wish (iMovie, Sony Vegas, Windows Movie Maker, </w:t>
      </w:r>
      <w:proofErr w:type="spellStart"/>
      <w:r>
        <w:t>etc</w:t>
      </w:r>
      <w:proofErr w:type="spellEnd"/>
      <w:r>
        <w:t>) and on any platform so feel free to use your own device for the entire project.</w:t>
      </w:r>
    </w:p>
    <w:p w:rsidR="00C3438E" w:rsidRDefault="00C3438E" w:rsidP="00C3438E"/>
    <w:p w:rsidR="00C3438E" w:rsidRDefault="00C3438E" w:rsidP="00C3438E">
      <w:r>
        <w:t xml:space="preserve">You must first pick the movie you want to recreate and start by re-writing the script so that it would fit a 4 – 6 </w:t>
      </w:r>
      <w:r w:rsidR="007E70AD">
        <w:t xml:space="preserve">(this does not include the films credits!) </w:t>
      </w:r>
      <w:r>
        <w:t xml:space="preserve">minute time frame.  You will need to follow proper script writing standards when writing the script.  You must then also prepare a “shot list” that will outline the important details of the different scenes you will be filming.  As part of your shot list you may want to consider the different perspectives and angles that are being used throughout your film.  It may be important to have multiple cameras being used to film different scenes so that you can have different viewpoints.  </w:t>
      </w:r>
    </w:p>
    <w:p w:rsidR="00C3438E" w:rsidRDefault="00C3438E" w:rsidP="00C3438E"/>
    <w:p w:rsidR="00C3438E" w:rsidRDefault="00C3438E" w:rsidP="00C3438E">
      <w:r>
        <w:t xml:space="preserve">Once those first two steps are completed you will be on to your filming.  You do not necessarily have to be an actor in the movie though if you are in a group you should have group members filling in the main roles.  You are welcome to use friends and family as actors in your film.  </w:t>
      </w:r>
    </w:p>
    <w:p w:rsidR="00C3438E" w:rsidRDefault="00C3438E" w:rsidP="00C3438E"/>
    <w:p w:rsidR="00C3438E" w:rsidRDefault="00C3438E" w:rsidP="00C3438E">
      <w:r>
        <w:t xml:space="preserve">You may want to start the editing process as soon as you have some sections of the filming done.  This is usually the most time consuming so it will not be in your best interest to leave it all to the end.  </w:t>
      </w:r>
    </w:p>
    <w:p w:rsidR="00C3438E" w:rsidRDefault="00C3438E" w:rsidP="00C3438E"/>
    <w:p w:rsidR="00C3438E" w:rsidRDefault="00C3438E" w:rsidP="00C3438E">
      <w:r>
        <w:t>Have fun and make an interesting and entertaining movie!</w:t>
      </w:r>
    </w:p>
    <w:p w:rsidR="00C3438E" w:rsidRDefault="00C3438E" w:rsidP="00C3438E">
      <w:pPr>
        <w:pStyle w:val="Heading1"/>
      </w:pPr>
      <w:r>
        <w:t>Film Must Haves:</w:t>
      </w:r>
    </w:p>
    <w:p w:rsidR="00C3438E" w:rsidRDefault="00C3438E" w:rsidP="00C3438E">
      <w:pPr>
        <w:pStyle w:val="ListParagraph"/>
        <w:numPr>
          <w:ilvl w:val="0"/>
          <w:numId w:val="1"/>
        </w:numPr>
      </w:pPr>
      <w:r>
        <w:t>Character Dialogue</w:t>
      </w:r>
    </w:p>
    <w:p w:rsidR="00C3438E" w:rsidRDefault="00C3438E" w:rsidP="00C3438E">
      <w:pPr>
        <w:pStyle w:val="ListParagraph"/>
        <w:numPr>
          <w:ilvl w:val="0"/>
          <w:numId w:val="1"/>
        </w:numPr>
      </w:pPr>
      <w:r>
        <w:t>Background Music</w:t>
      </w:r>
    </w:p>
    <w:p w:rsidR="00C3438E" w:rsidRDefault="00C3438E" w:rsidP="00C3438E">
      <w:pPr>
        <w:pStyle w:val="ListParagraph"/>
        <w:numPr>
          <w:ilvl w:val="0"/>
          <w:numId w:val="1"/>
        </w:numPr>
      </w:pPr>
      <w:r>
        <w:t>Sound Effects</w:t>
      </w:r>
    </w:p>
    <w:p w:rsidR="007E70AD" w:rsidRDefault="007E70AD" w:rsidP="00C3438E">
      <w:pPr>
        <w:pStyle w:val="ListParagraph"/>
        <w:numPr>
          <w:ilvl w:val="0"/>
          <w:numId w:val="1"/>
        </w:numPr>
      </w:pPr>
      <w:r>
        <w:t>One Voice Over</w:t>
      </w:r>
    </w:p>
    <w:p w:rsidR="00C3438E" w:rsidRDefault="00C3438E" w:rsidP="00C3438E">
      <w:pPr>
        <w:pStyle w:val="ListParagraph"/>
        <w:numPr>
          <w:ilvl w:val="0"/>
          <w:numId w:val="1"/>
        </w:numPr>
      </w:pPr>
      <w:r>
        <w:t>Different perspectives</w:t>
      </w:r>
    </w:p>
    <w:p w:rsidR="00C3438E" w:rsidRDefault="00C3438E" w:rsidP="00C3438E">
      <w:pPr>
        <w:pStyle w:val="ListParagraph"/>
        <w:numPr>
          <w:ilvl w:val="0"/>
          <w:numId w:val="1"/>
        </w:numPr>
      </w:pPr>
      <w:r>
        <w:t>Introduction Credits</w:t>
      </w:r>
    </w:p>
    <w:p w:rsidR="00C3438E" w:rsidRDefault="00C3438E" w:rsidP="00C3438E">
      <w:pPr>
        <w:pStyle w:val="ListParagraph"/>
        <w:numPr>
          <w:ilvl w:val="0"/>
          <w:numId w:val="1"/>
        </w:numPr>
      </w:pPr>
      <w:r>
        <w:t>Final Credits</w:t>
      </w:r>
    </w:p>
    <w:p w:rsidR="007E70AD" w:rsidRDefault="007E70AD" w:rsidP="007E70AD"/>
    <w:p w:rsidR="007E70AD" w:rsidRDefault="007E70AD" w:rsidP="007E70AD"/>
    <w:p w:rsidR="007E70AD" w:rsidRDefault="007E70AD" w:rsidP="007E70AD"/>
    <w:p w:rsidR="007E70AD" w:rsidRDefault="007E70AD" w:rsidP="007E70AD">
      <w:r>
        <w:lastRenderedPageBreak/>
        <w:t>Before you begin filming you must complete the following:</w:t>
      </w:r>
    </w:p>
    <w:p w:rsidR="007E70AD" w:rsidRDefault="007E70AD" w:rsidP="007E70AD">
      <w:pPr>
        <w:pStyle w:val="ListParagraph"/>
        <w:numPr>
          <w:ilvl w:val="0"/>
          <w:numId w:val="2"/>
        </w:numPr>
        <w:spacing w:after="200" w:line="252" w:lineRule="auto"/>
      </w:pPr>
      <w:r>
        <w:t xml:space="preserve">A complete and working script including character names, settings, dialogue, descriptions of actions, etc.  This must be typed and properly formatted so that it is easy to read.  </w:t>
      </w:r>
    </w:p>
    <w:p w:rsidR="007E70AD" w:rsidRDefault="007E70AD" w:rsidP="007E70AD">
      <w:pPr>
        <w:pStyle w:val="ListParagraph"/>
        <w:numPr>
          <w:ilvl w:val="0"/>
          <w:numId w:val="2"/>
        </w:numPr>
        <w:spacing w:after="200" w:line="252" w:lineRule="auto"/>
      </w:pPr>
      <w:r>
        <w:t>In addition to your script you must provide a “Shot List” that breaks your script down into the individual film shots you need.  Some things to consider:</w:t>
      </w:r>
    </w:p>
    <w:p w:rsidR="007E70AD" w:rsidRDefault="007E70AD" w:rsidP="007E70AD">
      <w:pPr>
        <w:pStyle w:val="ListParagraph"/>
        <w:numPr>
          <w:ilvl w:val="1"/>
          <w:numId w:val="2"/>
        </w:numPr>
        <w:spacing w:after="200" w:line="252" w:lineRule="auto"/>
      </w:pPr>
      <w:r>
        <w:t>What is the location setting?</w:t>
      </w:r>
    </w:p>
    <w:p w:rsidR="007E70AD" w:rsidRDefault="007E70AD" w:rsidP="007E70AD">
      <w:pPr>
        <w:pStyle w:val="ListParagraph"/>
        <w:numPr>
          <w:ilvl w:val="1"/>
          <w:numId w:val="2"/>
        </w:numPr>
        <w:spacing w:after="200" w:line="252" w:lineRule="auto"/>
      </w:pPr>
      <w:r>
        <w:t>How many actors are needed in the shot?</w:t>
      </w:r>
    </w:p>
    <w:p w:rsidR="007E70AD" w:rsidRDefault="007E70AD" w:rsidP="007E70AD">
      <w:pPr>
        <w:pStyle w:val="ListParagraph"/>
        <w:numPr>
          <w:ilvl w:val="1"/>
          <w:numId w:val="2"/>
        </w:numPr>
        <w:spacing w:after="200" w:line="252" w:lineRule="auto"/>
      </w:pPr>
      <w:r>
        <w:t>Do you need any important props or vehicles in the shot?</w:t>
      </w:r>
    </w:p>
    <w:p w:rsidR="007E70AD" w:rsidRDefault="007E70AD" w:rsidP="007E70AD">
      <w:pPr>
        <w:pStyle w:val="ListParagraph"/>
        <w:numPr>
          <w:ilvl w:val="1"/>
          <w:numId w:val="2"/>
        </w:numPr>
        <w:spacing w:after="200" w:line="252" w:lineRule="auto"/>
      </w:pPr>
      <w:r>
        <w:t>What type of shot (close-up, wide-shot, establishing shot, and so on) do you need?</w:t>
      </w:r>
    </w:p>
    <w:p w:rsidR="007E70AD" w:rsidRDefault="007E70AD" w:rsidP="007E70AD">
      <w:pPr>
        <w:pStyle w:val="ListParagraph"/>
        <w:numPr>
          <w:ilvl w:val="1"/>
          <w:numId w:val="2"/>
        </w:numPr>
        <w:spacing w:after="200" w:line="252" w:lineRule="auto"/>
      </w:pPr>
      <w:r>
        <w:t xml:space="preserve">What is the shot's angle (where the camera is shooting from)? Is it a high angle? A low angle? </w:t>
      </w:r>
    </w:p>
    <w:p w:rsidR="007E70AD" w:rsidRDefault="007E70AD" w:rsidP="007E70AD">
      <w:pPr>
        <w:pStyle w:val="ListParagraph"/>
        <w:numPr>
          <w:ilvl w:val="1"/>
          <w:numId w:val="2"/>
        </w:numPr>
        <w:spacing w:after="200" w:line="252" w:lineRule="auto"/>
      </w:pPr>
      <w:r>
        <w:t>Do any actors or vehicles need to move within a frame, and what is the direction of that action?</w:t>
      </w:r>
    </w:p>
    <w:p w:rsidR="007E70AD" w:rsidRDefault="007E70AD" w:rsidP="007E70AD">
      <w:pPr>
        <w:pStyle w:val="ListParagraph"/>
        <w:numPr>
          <w:ilvl w:val="1"/>
          <w:numId w:val="2"/>
        </w:numPr>
        <w:spacing w:after="200" w:line="252" w:lineRule="auto"/>
      </w:pPr>
      <w:r>
        <w:t>Do you need any camera movement to add motion to this shot? In other words, does the camera follow the actor or vehicles in the shot, and in what direction?</w:t>
      </w:r>
    </w:p>
    <w:p w:rsidR="007E70AD" w:rsidRDefault="007E70AD" w:rsidP="007E70AD">
      <w:pPr>
        <w:pStyle w:val="ListParagraph"/>
        <w:numPr>
          <w:ilvl w:val="1"/>
          <w:numId w:val="2"/>
        </w:numPr>
        <w:spacing w:after="200" w:line="252" w:lineRule="auto"/>
      </w:pPr>
      <w:r>
        <w:t>Do you need any special lighting? The lighting depends on what type of mood you're trying to convey (for example, you may need candlelight, moonlight, a dark alley, or a bright sunny day).</w:t>
      </w:r>
    </w:p>
    <w:p w:rsidR="007E70AD" w:rsidRDefault="007E70AD" w:rsidP="007E70AD">
      <w:pPr>
        <w:pStyle w:val="ListParagraph"/>
        <w:numPr>
          <w:ilvl w:val="1"/>
          <w:numId w:val="2"/>
        </w:numPr>
        <w:spacing w:after="200" w:line="252" w:lineRule="auto"/>
      </w:pPr>
      <w:r>
        <w:t xml:space="preserve">Do you need any special effects? Illustrating special effects is important to deciding whether you have to hire a special-effects person. Special effects can include gunfire, explosions, and computer-generated effects. </w:t>
      </w:r>
    </w:p>
    <w:p w:rsidR="007E70AD" w:rsidRDefault="007E70AD" w:rsidP="007E70AD">
      <w:pPr>
        <w:pStyle w:val="ListParagraph"/>
        <w:numPr>
          <w:ilvl w:val="0"/>
          <w:numId w:val="2"/>
        </w:numPr>
        <w:spacing w:after="200" w:line="252" w:lineRule="auto"/>
      </w:pPr>
      <w:r>
        <w:t>A list of each person’s roles and responsibilities with respect to the script creation and editing, filming, acting, and editing and producing.  The following roles must be filled:</w:t>
      </w:r>
    </w:p>
    <w:p w:rsidR="007E70AD" w:rsidRDefault="007E70AD" w:rsidP="007E70AD">
      <w:pPr>
        <w:pStyle w:val="ListParagraph"/>
        <w:numPr>
          <w:ilvl w:val="1"/>
          <w:numId w:val="2"/>
        </w:numPr>
        <w:spacing w:after="200" w:line="252" w:lineRule="auto"/>
      </w:pPr>
      <w:r>
        <w:t>Writer – Everyone should assist in this but one person types the script</w:t>
      </w:r>
    </w:p>
    <w:p w:rsidR="007E70AD" w:rsidRDefault="007E70AD" w:rsidP="007E70AD">
      <w:pPr>
        <w:pStyle w:val="ListParagraph"/>
        <w:numPr>
          <w:ilvl w:val="1"/>
          <w:numId w:val="2"/>
        </w:numPr>
        <w:spacing w:after="200" w:line="252" w:lineRule="auto"/>
      </w:pPr>
      <w:r>
        <w:t>Editing – Everyone should assist but one person will be in control of the computer and program</w:t>
      </w:r>
    </w:p>
    <w:p w:rsidR="007E70AD" w:rsidRDefault="007E70AD" w:rsidP="007E70AD">
      <w:pPr>
        <w:pStyle w:val="ListParagraph"/>
        <w:numPr>
          <w:ilvl w:val="1"/>
          <w:numId w:val="2"/>
        </w:numPr>
        <w:spacing w:after="200" w:line="252" w:lineRule="auto"/>
      </w:pPr>
      <w:r>
        <w:t xml:space="preserve">Director – In charge of overseeing the creative direction of the film.  Should make sure that the </w:t>
      </w:r>
      <w:proofErr w:type="spellStart"/>
      <w:r>
        <w:t>shot</w:t>
      </w:r>
      <w:proofErr w:type="spellEnd"/>
      <w:r>
        <w:t xml:space="preserve"> list is followed and the goal of the movie is achieved.</w:t>
      </w:r>
    </w:p>
    <w:p w:rsidR="007E70AD" w:rsidRDefault="007E70AD" w:rsidP="007E70AD">
      <w:pPr>
        <w:pStyle w:val="ListParagraph"/>
        <w:numPr>
          <w:ilvl w:val="1"/>
          <w:numId w:val="2"/>
        </w:numPr>
        <w:spacing w:after="200" w:line="252" w:lineRule="auto"/>
      </w:pPr>
      <w:r>
        <w:t>Actors – Everyone should have some role (either large or small) in the film.  People can play multiple roles.  Each person should be credited for the role(s) they play.</w:t>
      </w:r>
    </w:p>
    <w:p w:rsidR="007E70AD" w:rsidRDefault="007E70AD" w:rsidP="007E70AD">
      <w:pPr>
        <w:pStyle w:val="ListParagraph"/>
        <w:numPr>
          <w:ilvl w:val="1"/>
          <w:numId w:val="2"/>
        </w:numPr>
        <w:spacing w:after="200" w:line="252" w:lineRule="auto"/>
      </w:pPr>
      <w:r>
        <w:t>Props Master – Responsible for ensuring that the proper props are acquired and ready for each scene.</w:t>
      </w:r>
    </w:p>
    <w:p w:rsidR="007E70AD" w:rsidRDefault="007E70AD" w:rsidP="007E70AD">
      <w:pPr>
        <w:pStyle w:val="ListParagraph"/>
        <w:numPr>
          <w:ilvl w:val="1"/>
          <w:numId w:val="2"/>
        </w:numPr>
        <w:spacing w:after="200" w:line="252" w:lineRule="auto"/>
      </w:pPr>
      <w:r>
        <w:t>Camera Operator – Can be multiple people depending on the scene being filmed.</w:t>
      </w:r>
    </w:p>
    <w:p w:rsidR="007E70AD" w:rsidRPr="00C3438E" w:rsidRDefault="007E70AD" w:rsidP="007E70AD">
      <w:pPr>
        <w:pStyle w:val="ListParagraph"/>
        <w:numPr>
          <w:ilvl w:val="1"/>
          <w:numId w:val="2"/>
        </w:numPr>
        <w:spacing w:after="200" w:line="252" w:lineRule="auto"/>
      </w:pPr>
      <w:r>
        <w:t>Production Sound Mixer – Responsible for ensuring all sound effects, music, or background sound tracks are acquired and fit with the film.</w:t>
      </w:r>
    </w:p>
    <w:sectPr w:rsidR="007E70AD" w:rsidRPr="00C3438E" w:rsidSect="0011506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133CB"/>
    <w:multiLevelType w:val="hybridMultilevel"/>
    <w:tmpl w:val="8252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06CC3"/>
    <w:multiLevelType w:val="hybridMultilevel"/>
    <w:tmpl w:val="6A4A0BB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8E"/>
    <w:rsid w:val="00115067"/>
    <w:rsid w:val="0031342F"/>
    <w:rsid w:val="007E70AD"/>
    <w:rsid w:val="00B54D18"/>
    <w:rsid w:val="00C34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4F47015-DF19-4D11-94B7-0DBB838D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38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43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438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3438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3438E"/>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C3438E"/>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34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Jamieson</dc:creator>
  <cp:keywords/>
  <dc:description/>
  <cp:lastModifiedBy>Jamieson, Kenny</cp:lastModifiedBy>
  <cp:revision>2</cp:revision>
  <dcterms:created xsi:type="dcterms:W3CDTF">2016-01-04T03:39:00Z</dcterms:created>
  <dcterms:modified xsi:type="dcterms:W3CDTF">2016-01-04T16:48:00Z</dcterms:modified>
</cp:coreProperties>
</file>