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9221" w14:textId="5EEC87EE" w:rsidR="008C7E2A" w:rsidRPr="000E7912" w:rsidRDefault="00DA07D7" w:rsidP="008816BA">
      <w:pPr>
        <w:pStyle w:val="NoSpacing"/>
        <w:rPr>
          <w:rFonts w:ascii="Candara" w:hAnsi="Candara"/>
        </w:rPr>
      </w:pPr>
      <w:bookmarkStart w:id="0" w:name="_GoBack"/>
      <w:bookmarkEnd w:id="0"/>
      <w:r w:rsidRPr="000E7912">
        <w:rPr>
          <w:rFonts w:ascii="Candara" w:hAnsi="Candara"/>
        </w:rPr>
        <w:t>Canadian Studies</w:t>
      </w:r>
    </w:p>
    <w:p w14:paraId="11C1DF30" w14:textId="5FD0786C" w:rsidR="008C7E2A" w:rsidRPr="000E7912" w:rsidRDefault="008C7E2A" w:rsidP="008816BA">
      <w:pPr>
        <w:pStyle w:val="NoSpacing"/>
        <w:jc w:val="center"/>
        <w:rPr>
          <w:rFonts w:ascii="Candara" w:hAnsi="Candara"/>
          <w:b/>
        </w:rPr>
      </w:pPr>
      <w:r w:rsidRPr="000E7912">
        <w:rPr>
          <w:rFonts w:ascii="Candara" w:hAnsi="Candara"/>
          <w:b/>
        </w:rPr>
        <w:t xml:space="preserve">A Canadian </w:t>
      </w:r>
      <w:r w:rsidR="002C6055" w:rsidRPr="000E7912">
        <w:rPr>
          <w:rFonts w:ascii="Candara" w:hAnsi="Candara"/>
          <w:b/>
        </w:rPr>
        <w:t xml:space="preserve">First Nations </w:t>
      </w:r>
      <w:r w:rsidRPr="000E7912">
        <w:rPr>
          <w:rFonts w:ascii="Candara" w:hAnsi="Candara"/>
          <w:b/>
        </w:rPr>
        <w:t>Alphabet Book</w:t>
      </w:r>
    </w:p>
    <w:p w14:paraId="559BEB82" w14:textId="07A3B33E" w:rsidR="008C7E2A" w:rsidRPr="000E7912" w:rsidRDefault="002C6055" w:rsidP="008816BA">
      <w:pPr>
        <w:pStyle w:val="NoSpacing"/>
        <w:jc w:val="center"/>
        <w:rPr>
          <w:rFonts w:ascii="Candara" w:hAnsi="Candara"/>
          <w:b/>
        </w:rPr>
      </w:pPr>
      <w:r w:rsidRPr="000E7912">
        <w:rPr>
          <w:rFonts w:ascii="Candara" w:hAnsi="Candara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CF15B9" wp14:editId="2E20023A">
            <wp:simplePos x="0" y="0"/>
            <wp:positionH relativeFrom="column">
              <wp:posOffset>4424680</wp:posOffset>
            </wp:positionH>
            <wp:positionV relativeFrom="paragraph">
              <wp:posOffset>26035</wp:posOffset>
            </wp:positionV>
            <wp:extent cx="2489200" cy="1880235"/>
            <wp:effectExtent l="0" t="0" r="6350" b="5715"/>
            <wp:wrapSquare wrapText="bothSides"/>
            <wp:docPr id="4" name="Picture 0" descr="Map of First Peo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First People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903C7" w14:textId="0842D378" w:rsidR="002C6055" w:rsidRPr="000E7912" w:rsidRDefault="002C6055" w:rsidP="008816BA">
      <w:pPr>
        <w:pStyle w:val="NoSpacing"/>
        <w:rPr>
          <w:rFonts w:ascii="Candara" w:hAnsi="Candara"/>
        </w:rPr>
      </w:pPr>
      <w:r w:rsidRPr="00D2150C">
        <w:rPr>
          <w:rFonts w:ascii="Candara" w:hAnsi="Candara"/>
          <w:b/>
        </w:rPr>
        <w:t>Task</w:t>
      </w:r>
      <w:r w:rsidRPr="000E7912">
        <w:rPr>
          <w:rFonts w:ascii="Candara" w:hAnsi="Candara"/>
        </w:rPr>
        <w:t>:</w:t>
      </w:r>
    </w:p>
    <w:p w14:paraId="618A90B2" w14:textId="77777777" w:rsidR="000E7912" w:rsidRDefault="000E7912" w:rsidP="008816BA">
      <w:pPr>
        <w:pStyle w:val="NoSpacing"/>
        <w:rPr>
          <w:rFonts w:ascii="Candara" w:hAnsi="Candara"/>
        </w:rPr>
      </w:pPr>
    </w:p>
    <w:p w14:paraId="59A6C779" w14:textId="5224C942" w:rsidR="008C7E2A" w:rsidRPr="000E7912" w:rsidRDefault="008C7E2A" w:rsidP="008816BA">
      <w:pPr>
        <w:pStyle w:val="NoSpacing"/>
        <w:rPr>
          <w:rFonts w:ascii="Candara" w:hAnsi="Candara"/>
        </w:rPr>
      </w:pPr>
      <w:r w:rsidRPr="000E7912">
        <w:rPr>
          <w:rFonts w:ascii="Candara" w:hAnsi="Candara"/>
        </w:rPr>
        <w:t>For this unit, you will be</w:t>
      </w:r>
      <w:r w:rsidR="002C6055" w:rsidRPr="000E7912">
        <w:rPr>
          <w:rFonts w:ascii="Candara" w:hAnsi="Candara"/>
        </w:rPr>
        <w:t xml:space="preserve"> working in a group of 2-4 to create</w:t>
      </w:r>
      <w:r w:rsidRPr="000E7912">
        <w:rPr>
          <w:rFonts w:ascii="Candara" w:hAnsi="Candara"/>
        </w:rPr>
        <w:t xml:space="preserve"> an A to Z alphabet bo</w:t>
      </w:r>
      <w:r w:rsidR="002C6055" w:rsidRPr="000E7912">
        <w:rPr>
          <w:rFonts w:ascii="Candara" w:hAnsi="Candara"/>
        </w:rPr>
        <w:t xml:space="preserve">ok that will help build upon your understanding of the First Nations </w:t>
      </w:r>
      <w:r w:rsidRPr="000E7912">
        <w:rPr>
          <w:rFonts w:ascii="Candara" w:hAnsi="Candara"/>
        </w:rPr>
        <w:t>People in Canada.  These books are very popular for children – this is your target audience</w:t>
      </w:r>
      <w:r w:rsidR="005311FC" w:rsidRPr="000E7912">
        <w:rPr>
          <w:rFonts w:ascii="Candara" w:hAnsi="Candara"/>
        </w:rPr>
        <w:t xml:space="preserve"> to keep in mind when you are creating the text (</w:t>
      </w:r>
      <w:r w:rsidR="005311FC" w:rsidRPr="000E7912">
        <w:rPr>
          <w:rFonts w:ascii="Candara" w:hAnsi="Candara"/>
          <w:b/>
          <w:i/>
          <w:u w:val="single"/>
        </w:rPr>
        <w:t>note</w:t>
      </w:r>
      <w:r w:rsidR="005311FC" w:rsidRPr="000E7912">
        <w:rPr>
          <w:rFonts w:ascii="Candara" w:hAnsi="Candara"/>
          <w:b/>
          <w:i/>
        </w:rPr>
        <w:t>:  you need to demonstrate your knowledge/learning, but keep the language simple</w:t>
      </w:r>
      <w:r w:rsidR="005311FC" w:rsidRPr="000E7912">
        <w:rPr>
          <w:rFonts w:ascii="Candara" w:hAnsi="Candara"/>
        </w:rPr>
        <w:t>)</w:t>
      </w:r>
      <w:r w:rsidRPr="000E7912">
        <w:rPr>
          <w:rFonts w:ascii="Candara" w:hAnsi="Candara"/>
        </w:rPr>
        <w:t>.</w:t>
      </w:r>
    </w:p>
    <w:p w14:paraId="36B10192" w14:textId="77777777" w:rsidR="00295D2A" w:rsidRPr="000E7912" w:rsidRDefault="00295D2A" w:rsidP="008816BA">
      <w:pPr>
        <w:pStyle w:val="NoSpacing"/>
        <w:rPr>
          <w:rFonts w:ascii="Candara" w:hAnsi="Candara"/>
        </w:rPr>
      </w:pPr>
    </w:p>
    <w:p w14:paraId="3B083886" w14:textId="399B6452" w:rsidR="00DB661B" w:rsidRPr="000E7912" w:rsidRDefault="008C7E2A" w:rsidP="008816BA">
      <w:pPr>
        <w:pStyle w:val="NoSpacing"/>
        <w:rPr>
          <w:rFonts w:ascii="Candara" w:hAnsi="Candara" w:cs="Arial"/>
        </w:rPr>
      </w:pPr>
      <w:r w:rsidRPr="000E7912">
        <w:rPr>
          <w:rFonts w:ascii="Candara" w:hAnsi="Candara"/>
        </w:rPr>
        <w:t xml:space="preserve">You </w:t>
      </w:r>
      <w:r w:rsidR="002C6055" w:rsidRPr="000E7912">
        <w:rPr>
          <w:rFonts w:ascii="Candara" w:hAnsi="Candara"/>
        </w:rPr>
        <w:t xml:space="preserve">are free to reference as many different First Nations as you like. See below for a list that you can use: </w:t>
      </w:r>
    </w:p>
    <w:p w14:paraId="3CF0D583" w14:textId="77777777" w:rsidR="008C7E2A" w:rsidRPr="000E7912" w:rsidRDefault="008C7E2A" w:rsidP="008816BA">
      <w:pPr>
        <w:pStyle w:val="NoSpacing"/>
        <w:rPr>
          <w:rFonts w:ascii="Candara" w:hAnsi="Candara"/>
          <w:b/>
          <w:sz w:val="28"/>
          <w:szCs w:val="28"/>
          <w:u w:val="single"/>
        </w:rPr>
      </w:pPr>
    </w:p>
    <w:p w14:paraId="2E23E875" w14:textId="59ADF896" w:rsidR="002C6055" w:rsidRPr="000E7912" w:rsidRDefault="006808EA" w:rsidP="008816BA">
      <w:pPr>
        <w:pStyle w:val="NoSpacing"/>
        <w:rPr>
          <w:rFonts w:ascii="Candara" w:hAnsi="Candara"/>
          <w:b/>
          <w:sz w:val="28"/>
          <w:szCs w:val="28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02267986" wp14:editId="4577900B">
            <wp:extent cx="6418053" cy="28429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2634" cy="28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8A46" w14:textId="77777777" w:rsidR="002C6055" w:rsidRPr="000E7912" w:rsidRDefault="002C6055" w:rsidP="008816BA">
      <w:pPr>
        <w:pStyle w:val="NoSpacing"/>
        <w:rPr>
          <w:rFonts w:ascii="Candara" w:hAnsi="Candara"/>
          <w:b/>
          <w:sz w:val="28"/>
          <w:szCs w:val="28"/>
          <w:u w:val="single"/>
        </w:rPr>
      </w:pPr>
    </w:p>
    <w:p w14:paraId="54C2C605" w14:textId="01C6DFF6" w:rsidR="004F2F9F" w:rsidRPr="000E7912" w:rsidRDefault="007A2A54" w:rsidP="008816BA">
      <w:pPr>
        <w:pStyle w:val="NoSpacing"/>
        <w:rPr>
          <w:rFonts w:ascii="Candara" w:hAnsi="Candara"/>
          <w:b/>
        </w:rPr>
      </w:pPr>
      <w:r w:rsidRPr="000E7912">
        <w:rPr>
          <w:rFonts w:ascii="Candara" w:hAnsi="Candara"/>
          <w:b/>
        </w:rPr>
        <w:t>Research</w:t>
      </w:r>
      <w:r w:rsidR="00D2150C">
        <w:rPr>
          <w:rFonts w:ascii="Candara" w:hAnsi="Candara"/>
          <w:b/>
        </w:rPr>
        <w:t xml:space="preserve"> &amp; Planning:</w:t>
      </w:r>
    </w:p>
    <w:p w14:paraId="1843ABAA" w14:textId="77777777" w:rsidR="007A2A54" w:rsidRPr="000E7912" w:rsidRDefault="007A2A54" w:rsidP="008816BA">
      <w:pPr>
        <w:pStyle w:val="NoSpacing"/>
        <w:rPr>
          <w:rFonts w:ascii="Candara" w:hAnsi="Candara"/>
        </w:rPr>
      </w:pPr>
    </w:p>
    <w:p w14:paraId="4F338076" w14:textId="423D544D" w:rsidR="004F2F9F" w:rsidRPr="00371B1A" w:rsidRDefault="004F2F9F" w:rsidP="00D2150C">
      <w:pPr>
        <w:pStyle w:val="NoSpacing"/>
        <w:numPr>
          <w:ilvl w:val="0"/>
          <w:numId w:val="15"/>
        </w:numPr>
        <w:rPr>
          <w:rFonts w:ascii="Candara" w:hAnsi="Candara"/>
          <w:sz w:val="22"/>
        </w:rPr>
      </w:pPr>
      <w:r w:rsidRPr="00371B1A">
        <w:rPr>
          <w:rFonts w:ascii="Candara" w:hAnsi="Candara"/>
          <w:sz w:val="22"/>
        </w:rPr>
        <w:t xml:space="preserve">Determine which </w:t>
      </w:r>
      <w:r w:rsidR="007A2A54" w:rsidRPr="00371B1A">
        <w:rPr>
          <w:rFonts w:ascii="Candara" w:hAnsi="Candara"/>
          <w:sz w:val="22"/>
        </w:rPr>
        <w:t xml:space="preserve">First </w:t>
      </w:r>
      <w:r w:rsidRPr="00371B1A">
        <w:rPr>
          <w:rFonts w:ascii="Candara" w:hAnsi="Candara"/>
          <w:sz w:val="22"/>
        </w:rPr>
        <w:t>Nation</w:t>
      </w:r>
      <w:r w:rsidR="007A2A54" w:rsidRPr="00371B1A">
        <w:rPr>
          <w:rFonts w:ascii="Candara" w:hAnsi="Candara"/>
          <w:sz w:val="22"/>
        </w:rPr>
        <w:t>s groups you want to include and begin your research</w:t>
      </w:r>
    </w:p>
    <w:p w14:paraId="43CF848A" w14:textId="77777777" w:rsidR="00295D2A" w:rsidRPr="000E7912" w:rsidRDefault="00295D2A" w:rsidP="008816BA">
      <w:pPr>
        <w:pStyle w:val="NoSpacing"/>
        <w:rPr>
          <w:rFonts w:ascii="Candara" w:hAnsi="Candara"/>
          <w:i/>
          <w:sz w:val="20"/>
          <w:szCs w:val="20"/>
        </w:rPr>
      </w:pPr>
    </w:p>
    <w:p w14:paraId="6FC6EEEB" w14:textId="38AFA479" w:rsidR="00295D2A" w:rsidRPr="000E7912" w:rsidRDefault="007A2A54" w:rsidP="008816BA">
      <w:pPr>
        <w:pStyle w:val="NoSpacing"/>
        <w:rPr>
          <w:rFonts w:ascii="Candara" w:hAnsi="Candara"/>
          <w:i/>
          <w:sz w:val="20"/>
          <w:szCs w:val="20"/>
        </w:rPr>
      </w:pPr>
      <w:r w:rsidRPr="000E7912">
        <w:rPr>
          <w:rFonts w:ascii="Candara" w:hAnsi="Candara"/>
          <w:i/>
          <w:sz w:val="20"/>
          <w:szCs w:val="20"/>
        </w:rPr>
        <w:t>Here are some websites you can use</w:t>
      </w:r>
    </w:p>
    <w:p w14:paraId="3731075A" w14:textId="7815C6FF" w:rsidR="00295D2A" w:rsidRPr="000E7912" w:rsidRDefault="00334FAD" w:rsidP="008816BA">
      <w:pPr>
        <w:pStyle w:val="NoSpacing"/>
        <w:numPr>
          <w:ilvl w:val="0"/>
          <w:numId w:val="10"/>
        </w:numPr>
        <w:rPr>
          <w:rFonts w:ascii="Candara" w:hAnsi="Candara" w:cs="Arial"/>
          <w:sz w:val="20"/>
          <w:szCs w:val="20"/>
        </w:rPr>
      </w:pPr>
      <w:hyperlink r:id="rId10" w:history="1">
        <w:r w:rsidR="008F6690" w:rsidRPr="000E7912">
          <w:rPr>
            <w:rStyle w:val="Hyperlink"/>
            <w:rFonts w:ascii="Candara" w:hAnsi="Candara" w:cs="Arial"/>
            <w:sz w:val="20"/>
            <w:szCs w:val="20"/>
          </w:rPr>
          <w:t>http://firstpeoplesofcanada.com/index.html</w:t>
        </w:r>
      </w:hyperlink>
      <w:r w:rsidR="008F6690" w:rsidRPr="000E7912">
        <w:rPr>
          <w:rFonts w:ascii="Candara" w:hAnsi="Candara" w:cs="Arial"/>
          <w:sz w:val="20"/>
          <w:szCs w:val="20"/>
        </w:rPr>
        <w:t xml:space="preserve"> </w:t>
      </w:r>
      <w:r w:rsidR="00295D2A" w:rsidRPr="000E7912">
        <w:rPr>
          <w:rFonts w:ascii="Candara" w:hAnsi="Candara" w:cs="Arial"/>
          <w:sz w:val="20"/>
          <w:szCs w:val="20"/>
        </w:rPr>
        <w:t xml:space="preserve"> </w:t>
      </w:r>
    </w:p>
    <w:p w14:paraId="05E0DBAE" w14:textId="2734FF40" w:rsidR="00295D2A" w:rsidRPr="000E7912" w:rsidRDefault="00334FAD" w:rsidP="008816BA">
      <w:pPr>
        <w:pStyle w:val="NoSpacing"/>
        <w:numPr>
          <w:ilvl w:val="0"/>
          <w:numId w:val="10"/>
        </w:numPr>
        <w:rPr>
          <w:rFonts w:ascii="Candara" w:hAnsi="Candara"/>
          <w:sz w:val="20"/>
          <w:szCs w:val="20"/>
        </w:rPr>
      </w:pPr>
      <w:hyperlink r:id="rId11" w:history="1">
        <w:r w:rsidR="00295D2A" w:rsidRPr="000E7912">
          <w:rPr>
            <w:rStyle w:val="Hyperlink"/>
            <w:rFonts w:ascii="Candara" w:hAnsi="Candara"/>
            <w:sz w:val="20"/>
            <w:szCs w:val="20"/>
          </w:rPr>
          <w:t>http://www.thecanadianencyclopedia.com/customcode/Media.cfm?Params=A3native-people.swf</w:t>
        </w:r>
      </w:hyperlink>
      <w:r w:rsidR="00295D2A" w:rsidRPr="000E7912">
        <w:rPr>
          <w:rFonts w:ascii="Candara" w:hAnsi="Candara"/>
          <w:sz w:val="20"/>
          <w:szCs w:val="20"/>
        </w:rPr>
        <w:t xml:space="preserve"> </w:t>
      </w:r>
    </w:p>
    <w:p w14:paraId="5D0075AF" w14:textId="61CB0018" w:rsidR="00295D2A" w:rsidRPr="000E7912" w:rsidRDefault="00334FAD" w:rsidP="008816BA">
      <w:pPr>
        <w:pStyle w:val="NoSpacing"/>
        <w:numPr>
          <w:ilvl w:val="0"/>
          <w:numId w:val="10"/>
        </w:numPr>
        <w:rPr>
          <w:rFonts w:ascii="Candara" w:hAnsi="Candara"/>
          <w:sz w:val="20"/>
          <w:szCs w:val="20"/>
        </w:rPr>
      </w:pPr>
      <w:hyperlink r:id="rId12" w:history="1">
        <w:r w:rsidR="00295D2A" w:rsidRPr="000E7912">
          <w:rPr>
            <w:rStyle w:val="Hyperlink"/>
            <w:rFonts w:ascii="Candara" w:hAnsi="Candara"/>
            <w:sz w:val="20"/>
            <w:szCs w:val="20"/>
          </w:rPr>
          <w:t>http://www.aboriginalcanada.gc.ca/acp/site.nsf/eng/ao04607.html</w:t>
        </w:r>
      </w:hyperlink>
      <w:r w:rsidR="00295D2A" w:rsidRPr="000E7912">
        <w:rPr>
          <w:rFonts w:ascii="Candara" w:hAnsi="Candara"/>
          <w:sz w:val="20"/>
          <w:szCs w:val="20"/>
        </w:rPr>
        <w:t xml:space="preserve"> </w:t>
      </w:r>
    </w:p>
    <w:p w14:paraId="56029A38" w14:textId="77777777" w:rsidR="00295D2A" w:rsidRPr="000E7912" w:rsidRDefault="00295D2A" w:rsidP="008816BA">
      <w:pPr>
        <w:pStyle w:val="NoSpacing"/>
        <w:ind w:left="1170" w:hanging="1170"/>
        <w:rPr>
          <w:rFonts w:ascii="Candara" w:hAnsi="Candara"/>
          <w:b/>
        </w:rPr>
      </w:pPr>
    </w:p>
    <w:p w14:paraId="3DD064CA" w14:textId="36A2041C" w:rsidR="00DA07D7" w:rsidRPr="000E7912" w:rsidRDefault="007A2A54" w:rsidP="008816BA">
      <w:pPr>
        <w:pStyle w:val="NoSpacing"/>
        <w:ind w:left="360" w:hanging="360"/>
        <w:rPr>
          <w:rFonts w:ascii="Candara" w:hAnsi="Candara"/>
          <w:sz w:val="20"/>
        </w:rPr>
      </w:pPr>
      <w:r w:rsidRPr="000E7912">
        <w:rPr>
          <w:rFonts w:ascii="Candara" w:hAnsi="Candara"/>
          <w:i/>
          <w:sz w:val="20"/>
        </w:rPr>
        <w:t>Things you can include</w:t>
      </w:r>
      <w:r w:rsidR="007F7946" w:rsidRPr="000E7912">
        <w:rPr>
          <w:rFonts w:ascii="Candara" w:hAnsi="Candara"/>
          <w:i/>
          <w:sz w:val="20"/>
        </w:rPr>
        <w:t>:</w:t>
      </w:r>
      <w:r w:rsidR="007F7946" w:rsidRPr="000E7912">
        <w:rPr>
          <w:rFonts w:ascii="Candara" w:hAnsi="Candara"/>
          <w:sz w:val="20"/>
        </w:rPr>
        <w:t xml:space="preserve"> </w:t>
      </w:r>
      <w:r w:rsidR="005311FC" w:rsidRPr="000E7912">
        <w:rPr>
          <w:rFonts w:ascii="Candara" w:hAnsi="Candara"/>
          <w:sz w:val="20"/>
        </w:rPr>
        <w:t xml:space="preserve">         </w:t>
      </w:r>
    </w:p>
    <w:p w14:paraId="2D7E94F6" w14:textId="77777777" w:rsidR="00411083" w:rsidRDefault="00411083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  <w:sectPr w:rsidR="00411083" w:rsidSect="0041108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6CCC9FF" w14:textId="5038C8DD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lastRenderedPageBreak/>
        <w:t>Housing</w:t>
      </w:r>
    </w:p>
    <w:p w14:paraId="3653F2AA" w14:textId="6521F30D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Food</w:t>
      </w:r>
    </w:p>
    <w:p w14:paraId="10B66D0F" w14:textId="1CB760A2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Tools</w:t>
      </w:r>
    </w:p>
    <w:p w14:paraId="71C49071" w14:textId="552C35C3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Transportation</w:t>
      </w:r>
    </w:p>
    <w:p w14:paraId="16C366EB" w14:textId="2AD85E0E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lastRenderedPageBreak/>
        <w:t>Art</w:t>
      </w:r>
    </w:p>
    <w:p w14:paraId="093A9842" w14:textId="304540B8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Clothing</w:t>
      </w:r>
    </w:p>
    <w:p w14:paraId="7A00DC64" w14:textId="5242CC0B" w:rsidR="005311FC" w:rsidRPr="000E7912" w:rsidRDefault="005311FC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Ceremonies/Spiritual Beliefs</w:t>
      </w:r>
    </w:p>
    <w:p w14:paraId="34616247" w14:textId="4B473AC5" w:rsidR="004F2F9F" w:rsidRPr="000E7912" w:rsidRDefault="004F2F9F" w:rsidP="008816BA">
      <w:pPr>
        <w:pStyle w:val="NoSpacing"/>
        <w:numPr>
          <w:ilvl w:val="0"/>
          <w:numId w:val="12"/>
        </w:numPr>
        <w:rPr>
          <w:rFonts w:ascii="Candara" w:hAnsi="Candara"/>
          <w:sz w:val="22"/>
        </w:rPr>
      </w:pPr>
      <w:r w:rsidRPr="000E7912">
        <w:rPr>
          <w:rFonts w:ascii="Candara" w:hAnsi="Candara"/>
          <w:sz w:val="22"/>
        </w:rPr>
        <w:t>Leadership/Governing Bodies</w:t>
      </w:r>
    </w:p>
    <w:p w14:paraId="735C444A" w14:textId="77777777" w:rsidR="00411083" w:rsidRDefault="00411083" w:rsidP="008816BA">
      <w:pPr>
        <w:pStyle w:val="NoSpacing"/>
        <w:rPr>
          <w:rFonts w:ascii="Candara" w:hAnsi="Candara"/>
        </w:rPr>
        <w:sectPr w:rsidR="00411083" w:rsidSect="0041108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6ABFF8B" w14:textId="6C257090" w:rsidR="005311FC" w:rsidRPr="000E7912" w:rsidRDefault="005311FC" w:rsidP="008816BA">
      <w:pPr>
        <w:pStyle w:val="NoSpacing"/>
        <w:rPr>
          <w:rFonts w:ascii="Candara" w:hAnsi="Candara"/>
        </w:rPr>
      </w:pPr>
    </w:p>
    <w:p w14:paraId="166A9DB6" w14:textId="4C0AA3ED" w:rsidR="00E74B74" w:rsidRPr="006808EA" w:rsidRDefault="00E74B74" w:rsidP="00D2150C">
      <w:pPr>
        <w:pStyle w:val="NoSpacing"/>
        <w:numPr>
          <w:ilvl w:val="0"/>
          <w:numId w:val="15"/>
        </w:numPr>
        <w:rPr>
          <w:rFonts w:ascii="Candara" w:hAnsi="Candara"/>
          <w:sz w:val="22"/>
        </w:rPr>
      </w:pPr>
      <w:r w:rsidRPr="006808EA">
        <w:rPr>
          <w:rFonts w:ascii="Candara" w:hAnsi="Candara"/>
          <w:sz w:val="22"/>
        </w:rPr>
        <w:t>Select a number of words for each letter of the alphabet.  It is better to have a couple to choose from.</w:t>
      </w:r>
    </w:p>
    <w:p w14:paraId="13310F55" w14:textId="77777777" w:rsidR="00E74B74" w:rsidRPr="006808EA" w:rsidRDefault="00E74B74" w:rsidP="008816BA">
      <w:pPr>
        <w:pStyle w:val="NoSpacing"/>
        <w:rPr>
          <w:rFonts w:ascii="Candara" w:hAnsi="Candara"/>
          <w:sz w:val="22"/>
        </w:rPr>
      </w:pPr>
    </w:p>
    <w:p w14:paraId="5C25FCE7" w14:textId="6B85F396" w:rsidR="00E74B74" w:rsidRPr="006808EA" w:rsidRDefault="00E74B74" w:rsidP="00D2150C">
      <w:pPr>
        <w:pStyle w:val="NoSpacing"/>
        <w:numPr>
          <w:ilvl w:val="0"/>
          <w:numId w:val="15"/>
        </w:numPr>
        <w:rPr>
          <w:rFonts w:ascii="Candara" w:hAnsi="Candara"/>
          <w:sz w:val="22"/>
        </w:rPr>
      </w:pPr>
      <w:r w:rsidRPr="006808EA">
        <w:rPr>
          <w:rFonts w:ascii="Candara" w:hAnsi="Candara"/>
          <w:sz w:val="22"/>
        </w:rPr>
        <w:t>Once you have one word for each of the letters of the alphabet</w:t>
      </w:r>
      <w:r w:rsidR="00D2150C" w:rsidRPr="006808EA">
        <w:rPr>
          <w:rFonts w:ascii="Candara" w:hAnsi="Candara"/>
          <w:sz w:val="22"/>
        </w:rPr>
        <w:t>, select the image and</w:t>
      </w:r>
      <w:r w:rsidRPr="006808EA">
        <w:rPr>
          <w:rFonts w:ascii="Candara" w:hAnsi="Candara"/>
          <w:sz w:val="22"/>
        </w:rPr>
        <w:t xml:space="preserve"> </w:t>
      </w:r>
      <w:r w:rsidR="00D2150C" w:rsidRPr="006808EA">
        <w:rPr>
          <w:rFonts w:ascii="Candara" w:hAnsi="Candara"/>
          <w:sz w:val="22"/>
        </w:rPr>
        <w:t>compose</w:t>
      </w:r>
      <w:r w:rsidRPr="006808EA">
        <w:rPr>
          <w:rFonts w:ascii="Candara" w:hAnsi="Candara"/>
          <w:sz w:val="22"/>
        </w:rPr>
        <w:t xml:space="preserve"> the </w:t>
      </w:r>
      <w:r w:rsidR="00D2150C" w:rsidRPr="006808EA">
        <w:rPr>
          <w:rFonts w:ascii="Candara" w:hAnsi="Candara"/>
          <w:sz w:val="22"/>
        </w:rPr>
        <w:t>written description.</w:t>
      </w:r>
    </w:p>
    <w:p w14:paraId="3CE34D2E" w14:textId="54920B43" w:rsidR="00295D2A" w:rsidRPr="000E7912" w:rsidRDefault="00E74B74" w:rsidP="008816BA">
      <w:pPr>
        <w:pStyle w:val="NoSpacing"/>
        <w:rPr>
          <w:rFonts w:ascii="Candara" w:hAnsi="Candara"/>
          <w:b/>
        </w:rPr>
      </w:pPr>
      <w:r w:rsidRPr="000E7912">
        <w:rPr>
          <w:rFonts w:ascii="Candara" w:hAnsi="Candara"/>
          <w:b/>
        </w:rPr>
        <w:lastRenderedPageBreak/>
        <w:t>Format</w:t>
      </w:r>
      <w:r w:rsidR="00D2150C">
        <w:rPr>
          <w:rFonts w:ascii="Candara" w:hAnsi="Candara"/>
          <w:b/>
        </w:rPr>
        <w:t>:</w:t>
      </w:r>
    </w:p>
    <w:p w14:paraId="3FBCC9AD" w14:textId="77777777" w:rsidR="00E74B74" w:rsidRPr="000E7912" w:rsidRDefault="00E74B74" w:rsidP="008816BA">
      <w:pPr>
        <w:rPr>
          <w:rFonts w:ascii="Candara" w:hAnsi="Candara"/>
        </w:rPr>
      </w:pPr>
    </w:p>
    <w:p w14:paraId="6AF7CE93" w14:textId="3616DF32" w:rsidR="00E74B74" w:rsidRPr="00D2150C" w:rsidRDefault="00E74B74" w:rsidP="008816BA">
      <w:pPr>
        <w:rPr>
          <w:rFonts w:ascii="Candara" w:hAnsi="Candara"/>
          <w:sz w:val="22"/>
        </w:rPr>
      </w:pPr>
      <w:r w:rsidRPr="00D2150C">
        <w:rPr>
          <w:rFonts w:ascii="Candara" w:hAnsi="Candara"/>
          <w:sz w:val="22"/>
        </w:rPr>
        <w:t>You are free to use</w:t>
      </w:r>
      <w:r w:rsidR="00334FAD">
        <w:rPr>
          <w:rFonts w:ascii="Candara" w:hAnsi="Candara"/>
          <w:sz w:val="22"/>
        </w:rPr>
        <w:t xml:space="preserve"> any medium that you wish.  You could make a hardcopy book,</w:t>
      </w:r>
      <w:r w:rsidRPr="00D2150C">
        <w:rPr>
          <w:rFonts w:ascii="Candara" w:hAnsi="Candara"/>
          <w:sz w:val="22"/>
        </w:rPr>
        <w:t xml:space="preserve"> a slide presentation </w:t>
      </w:r>
      <w:r w:rsidR="00334FAD">
        <w:rPr>
          <w:rFonts w:ascii="Candara" w:hAnsi="Candara"/>
          <w:sz w:val="22"/>
        </w:rPr>
        <w:t xml:space="preserve">using </w:t>
      </w:r>
      <w:r w:rsidRPr="00D2150C">
        <w:rPr>
          <w:rFonts w:ascii="Candara" w:hAnsi="Candara"/>
          <w:sz w:val="22"/>
        </w:rPr>
        <w:t>tool</w:t>
      </w:r>
      <w:r w:rsidR="00334FAD">
        <w:rPr>
          <w:rFonts w:ascii="Candara" w:hAnsi="Candara"/>
          <w:sz w:val="22"/>
        </w:rPr>
        <w:t>s</w:t>
      </w:r>
      <w:r w:rsidRPr="00D2150C">
        <w:rPr>
          <w:rFonts w:ascii="Candara" w:hAnsi="Candara"/>
          <w:sz w:val="22"/>
        </w:rPr>
        <w:t xml:space="preserve"> such as P</w:t>
      </w:r>
      <w:r w:rsidR="00334FAD">
        <w:rPr>
          <w:rFonts w:ascii="Candara" w:hAnsi="Candara"/>
          <w:sz w:val="22"/>
        </w:rPr>
        <w:t>ower Point, Photo Story, or Prezi, a movie covering each different letter, anything you wish!</w:t>
      </w:r>
    </w:p>
    <w:p w14:paraId="11EF4AAB" w14:textId="53721F0A" w:rsidR="007F7946" w:rsidRPr="000E7912" w:rsidRDefault="007F7946" w:rsidP="008816BA">
      <w:pPr>
        <w:pStyle w:val="NoSpacing"/>
        <w:rPr>
          <w:rFonts w:ascii="Candara" w:hAnsi="Candara"/>
        </w:rPr>
      </w:pPr>
    </w:p>
    <w:p w14:paraId="1B7A16DA" w14:textId="77777777" w:rsidR="008816BA" w:rsidRPr="000E7912" w:rsidRDefault="008816BA" w:rsidP="008816BA">
      <w:pPr>
        <w:pStyle w:val="NoSpacing"/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>Your book should include:</w:t>
      </w:r>
    </w:p>
    <w:p w14:paraId="35CB5F72" w14:textId="77777777" w:rsidR="008816BA" w:rsidRPr="000E7912" w:rsidRDefault="008816BA" w:rsidP="008816BA">
      <w:pPr>
        <w:pStyle w:val="NoSpacing"/>
        <w:numPr>
          <w:ilvl w:val="1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>A Cover Page</w:t>
      </w:r>
    </w:p>
    <w:p w14:paraId="56195F5F" w14:textId="77777777" w:rsidR="008816BA" w:rsidRPr="000E7912" w:rsidRDefault="008816BA" w:rsidP="008816BA">
      <w:pPr>
        <w:pStyle w:val="NoSpacing"/>
        <w:numPr>
          <w:ilvl w:val="1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>26 pages (one for each letter of the alphabet)</w:t>
      </w:r>
    </w:p>
    <w:p w14:paraId="7893B8D2" w14:textId="156C2874" w:rsidR="004F2F9F" w:rsidRPr="000E7912" w:rsidRDefault="00E74B74" w:rsidP="008816BA">
      <w:pPr>
        <w:pStyle w:val="NoSpacing"/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>Each</w:t>
      </w:r>
      <w:r w:rsidR="004F2F9F" w:rsidRPr="000E7912">
        <w:rPr>
          <w:rFonts w:ascii="Candara" w:hAnsi="Candara"/>
          <w:sz w:val="22"/>
          <w:szCs w:val="22"/>
        </w:rPr>
        <w:t xml:space="preserve"> letter of the alphabet should stand out </w:t>
      </w:r>
      <w:r w:rsidRPr="000E7912">
        <w:rPr>
          <w:rFonts w:ascii="Candara" w:hAnsi="Candara"/>
          <w:sz w:val="22"/>
          <w:szCs w:val="22"/>
        </w:rPr>
        <w:t>and be large in size</w:t>
      </w:r>
    </w:p>
    <w:p w14:paraId="7916424E" w14:textId="77777777" w:rsidR="008816BA" w:rsidRPr="000E7912" w:rsidRDefault="004F2F9F" w:rsidP="008816BA">
      <w:pPr>
        <w:pStyle w:val="NoSpacing"/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 xml:space="preserve">The </w:t>
      </w:r>
      <w:r w:rsidR="008816BA" w:rsidRPr="000E7912">
        <w:rPr>
          <w:rFonts w:ascii="Candara" w:hAnsi="Candara"/>
          <w:sz w:val="22"/>
          <w:szCs w:val="22"/>
        </w:rPr>
        <w:t>image you select</w:t>
      </w:r>
      <w:r w:rsidRPr="000E7912">
        <w:rPr>
          <w:rFonts w:ascii="Candara" w:hAnsi="Candara"/>
          <w:sz w:val="22"/>
          <w:szCs w:val="22"/>
        </w:rPr>
        <w:t xml:space="preserve"> needs to relate to the wor</w:t>
      </w:r>
      <w:r w:rsidR="00BE746D" w:rsidRPr="000E7912">
        <w:rPr>
          <w:rFonts w:ascii="Candara" w:hAnsi="Candara"/>
          <w:sz w:val="22"/>
          <w:szCs w:val="22"/>
        </w:rPr>
        <w:t>d</w:t>
      </w:r>
      <w:r w:rsidR="008816BA" w:rsidRPr="000E7912">
        <w:rPr>
          <w:rFonts w:ascii="Candara" w:hAnsi="Candara"/>
          <w:sz w:val="22"/>
          <w:szCs w:val="22"/>
        </w:rPr>
        <w:t xml:space="preserve"> </w:t>
      </w:r>
    </w:p>
    <w:p w14:paraId="599C0494" w14:textId="770226FB" w:rsidR="008816BA" w:rsidRPr="00334FAD" w:rsidRDefault="008816BA" w:rsidP="00334FAD">
      <w:pPr>
        <w:pStyle w:val="NoSpacing"/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>Each explanation</w:t>
      </w:r>
      <w:r w:rsidR="00334FAD">
        <w:rPr>
          <w:rFonts w:ascii="Candara" w:hAnsi="Candara"/>
          <w:sz w:val="22"/>
          <w:szCs w:val="22"/>
        </w:rPr>
        <w:t xml:space="preserve"> m</w:t>
      </w:r>
      <w:r w:rsidRPr="00334FAD">
        <w:rPr>
          <w:rFonts w:ascii="Candara" w:hAnsi="Candara"/>
          <w:sz w:val="22"/>
          <w:szCs w:val="22"/>
        </w:rPr>
        <w:t>ust be short but detailed description of the word</w:t>
      </w:r>
    </w:p>
    <w:p w14:paraId="1A165CB3" w14:textId="74CE36FF" w:rsidR="008816BA" w:rsidRPr="000E7912" w:rsidRDefault="008816BA" w:rsidP="008816BA">
      <w:pPr>
        <w:pStyle w:val="NoSpacing"/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0E7912">
        <w:rPr>
          <w:rFonts w:ascii="Candara" w:hAnsi="Candara"/>
          <w:sz w:val="22"/>
          <w:szCs w:val="22"/>
        </w:rPr>
        <w:t xml:space="preserve">Written </w:t>
      </w:r>
      <w:r w:rsidRPr="000E7912">
        <w:rPr>
          <w:rFonts w:ascii="Candara" w:hAnsi="Candara"/>
          <w:sz w:val="22"/>
          <w:szCs w:val="22"/>
          <w:u w:val="single"/>
        </w:rPr>
        <w:t>in your own words</w:t>
      </w:r>
    </w:p>
    <w:p w14:paraId="2620D584" w14:textId="54ABEC9D" w:rsidR="008816BA" w:rsidRPr="00371B1A" w:rsidRDefault="008816BA" w:rsidP="008816BA">
      <w:pPr>
        <w:pStyle w:val="NoSpacing"/>
        <w:numPr>
          <w:ilvl w:val="0"/>
          <w:numId w:val="13"/>
        </w:numPr>
        <w:rPr>
          <w:rFonts w:ascii="Candara" w:hAnsi="Candara"/>
          <w:sz w:val="18"/>
          <w:szCs w:val="20"/>
        </w:rPr>
      </w:pPr>
      <w:r w:rsidRPr="00371B1A">
        <w:rPr>
          <w:rFonts w:ascii="Candara" w:hAnsi="Candara"/>
          <w:sz w:val="22"/>
        </w:rPr>
        <w:t>Reference which First Nations group the image relates</w:t>
      </w:r>
    </w:p>
    <w:p w14:paraId="3FECB05B" w14:textId="77777777" w:rsidR="008C7E2A" w:rsidRDefault="008C7E2A" w:rsidP="008816BA">
      <w:pPr>
        <w:pStyle w:val="NoSpacing"/>
        <w:rPr>
          <w:rFonts w:ascii="Candara" w:hAnsi="Candara"/>
        </w:rPr>
      </w:pPr>
    </w:p>
    <w:p w14:paraId="74957749" w14:textId="14B7C657" w:rsidR="00371B1A" w:rsidRPr="00371B1A" w:rsidRDefault="00371B1A" w:rsidP="008816BA">
      <w:pPr>
        <w:pStyle w:val="NoSpacing"/>
        <w:rPr>
          <w:rFonts w:ascii="Candara" w:hAnsi="Candara"/>
          <w:b/>
        </w:rPr>
      </w:pPr>
      <w:r w:rsidRPr="00371B1A">
        <w:rPr>
          <w:rFonts w:ascii="Candara" w:hAnsi="Candara"/>
          <w:b/>
        </w:rPr>
        <w:t xml:space="preserve">Example: </w:t>
      </w:r>
    </w:p>
    <w:p w14:paraId="5EC0A6AF" w14:textId="113FB0FA" w:rsidR="00371B1A" w:rsidRDefault="00411083" w:rsidP="008816BA">
      <w:pPr>
        <w:pStyle w:val="NoSpacing"/>
        <w:rPr>
          <w:rFonts w:ascii="Candara" w:hAnsi="Candara"/>
        </w:rPr>
      </w:pPr>
      <w:r w:rsidRPr="00371B1A">
        <w:rPr>
          <w:rFonts w:ascii="Candara" w:hAnsi="Candar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374F6" wp14:editId="53751B1F">
                <wp:simplePos x="0" y="0"/>
                <wp:positionH relativeFrom="column">
                  <wp:posOffset>1586230</wp:posOffset>
                </wp:positionH>
                <wp:positionV relativeFrom="paragraph">
                  <wp:posOffset>110490</wp:posOffset>
                </wp:positionV>
                <wp:extent cx="4356100" cy="15176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66F6" w14:textId="77777777" w:rsidR="00371B1A" w:rsidRDefault="00371B1A" w:rsidP="00371B1A">
                            <w:pPr>
                              <w:pStyle w:val="NoSpacing"/>
                              <w:tabs>
                                <w:tab w:val="left" w:pos="4536"/>
                              </w:tabs>
                              <w:rPr>
                                <w:rFonts w:ascii="Candara" w:hAnsi="Candara"/>
                              </w:rPr>
                            </w:pPr>
                            <w:r w:rsidRPr="00371B1A">
                              <w:rPr>
                                <w:rFonts w:ascii="Candara" w:hAnsi="Candara"/>
                                <w:sz w:val="96"/>
                              </w:rPr>
                              <w:t>T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ipi </w:t>
                            </w:r>
                          </w:p>
                          <w:p w14:paraId="7BEF28C8" w14:textId="5C203FA3" w:rsidR="00371B1A" w:rsidRPr="00D2150C" w:rsidRDefault="00371B1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D2150C">
                              <w:rPr>
                                <w:rFonts w:ascii="Candara" w:hAnsi="Candara"/>
                              </w:rPr>
                              <w:t xml:space="preserve">The tipi was the primary form of shelter used by the </w:t>
                            </w:r>
                            <w:r w:rsidRPr="006808EA">
                              <w:rPr>
                                <w:rFonts w:ascii="Candara" w:hAnsi="Candara"/>
                                <w:b/>
                                <w:i/>
                              </w:rPr>
                              <w:t>Plains tribes</w:t>
                            </w:r>
                            <w:r w:rsidRPr="00D2150C">
                              <w:rPr>
                                <w:rFonts w:ascii="Candara" w:hAnsi="Candara"/>
                              </w:rPr>
                              <w:t xml:space="preserve"> throughout the Prairies of North America during the warmer </w:t>
                            </w:r>
                            <w:proofErr w:type="gramStart"/>
                            <w:r w:rsidRPr="00D2150C">
                              <w:rPr>
                                <w:rFonts w:ascii="Candara" w:hAnsi="Candara"/>
                              </w:rPr>
                              <w:t>Spring</w:t>
                            </w:r>
                            <w:proofErr w:type="gramEnd"/>
                            <w:r w:rsidRPr="00D2150C">
                              <w:rPr>
                                <w:rFonts w:ascii="Candara" w:hAnsi="Candara"/>
                              </w:rPr>
                              <w:t xml:space="preserve"> and Summer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7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8.7pt;width:343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EcIgIAAB4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" stroked="f">
                <v:textbox>
                  <w:txbxContent>
                    <w:p w14:paraId="33CD66F6" w14:textId="77777777" w:rsidR="00371B1A" w:rsidRDefault="00371B1A" w:rsidP="00371B1A">
                      <w:pPr>
                        <w:pStyle w:val="NoSpacing"/>
                        <w:tabs>
                          <w:tab w:val="left" w:pos="4536"/>
                        </w:tabs>
                        <w:rPr>
                          <w:rFonts w:ascii="Candara" w:hAnsi="Candara"/>
                        </w:rPr>
                      </w:pPr>
                      <w:r w:rsidRPr="00371B1A">
                        <w:rPr>
                          <w:rFonts w:ascii="Candara" w:hAnsi="Candara"/>
                          <w:sz w:val="96"/>
                        </w:rPr>
                        <w:t>T</w:t>
                      </w:r>
                      <w:r>
                        <w:rPr>
                          <w:rFonts w:ascii="Candara" w:hAnsi="Candara"/>
                        </w:rPr>
                        <w:t xml:space="preserve">ipi </w:t>
                      </w:r>
                    </w:p>
                    <w:p w14:paraId="7BEF28C8" w14:textId="5C203FA3" w:rsidR="00371B1A" w:rsidRPr="00D2150C" w:rsidRDefault="00371B1A">
                      <w:pPr>
                        <w:rPr>
                          <w:rFonts w:ascii="Candara" w:hAnsi="Candara"/>
                        </w:rPr>
                      </w:pPr>
                      <w:r w:rsidRPr="00D2150C">
                        <w:rPr>
                          <w:rFonts w:ascii="Candara" w:hAnsi="Candara"/>
                        </w:rPr>
                        <w:t xml:space="preserve">The tipi was the primary form of shelter used by the </w:t>
                      </w:r>
                      <w:r w:rsidRPr="006808EA">
                        <w:rPr>
                          <w:rFonts w:ascii="Candara" w:hAnsi="Candara"/>
                          <w:b/>
                          <w:i/>
                        </w:rPr>
                        <w:t>Plains tribes</w:t>
                      </w:r>
                      <w:r w:rsidRPr="00D2150C">
                        <w:rPr>
                          <w:rFonts w:ascii="Candara" w:hAnsi="Candara"/>
                        </w:rPr>
                        <w:t xml:space="preserve"> throughout the Prairies of North America during the warmer </w:t>
                      </w:r>
                      <w:proofErr w:type="gramStart"/>
                      <w:r w:rsidRPr="00D2150C">
                        <w:rPr>
                          <w:rFonts w:ascii="Candara" w:hAnsi="Candara"/>
                        </w:rPr>
                        <w:t>Spring</w:t>
                      </w:r>
                      <w:proofErr w:type="gramEnd"/>
                      <w:r w:rsidRPr="00D2150C">
                        <w:rPr>
                          <w:rFonts w:ascii="Candara" w:hAnsi="Candara"/>
                        </w:rPr>
                        <w:t xml:space="preserve"> and Summer months.</w:t>
                      </w:r>
                    </w:p>
                  </w:txbxContent>
                </v:textbox>
              </v:shape>
            </w:pict>
          </mc:Fallback>
        </mc:AlternateContent>
      </w:r>
    </w:p>
    <w:p w14:paraId="1970BAB7" w14:textId="18EB2D90" w:rsidR="00371B1A" w:rsidRDefault="00371B1A" w:rsidP="008816BA">
      <w:pPr>
        <w:pStyle w:val="NoSpacing"/>
        <w:rPr>
          <w:rFonts w:ascii="Candara" w:hAnsi="Candara"/>
        </w:rPr>
      </w:pPr>
      <w:r>
        <w:rPr>
          <w:noProof/>
          <w:lang w:val="en-CA" w:eastAsia="en-CA"/>
        </w:rPr>
        <w:drawing>
          <wp:inline distT="0" distB="0" distL="0" distR="0" wp14:anchorId="5903C224" wp14:editId="71E01A53">
            <wp:extent cx="1147313" cy="1443504"/>
            <wp:effectExtent l="0" t="0" r="0" b="4445"/>
            <wp:docPr id="2" name="Picture 2" descr="https://encrypted-tbn1.gstatic.com/images?q=tbn:ANd9GcT8_YRrAxAZRFqoTsupb0mICF_ObHARBrwzfnQBwF1K2Jr2N_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8_YRrAxAZRFqoTsupb0mICF_ObHARBrwzfnQBwF1K2Jr2N_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73" cy="14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E066" w14:textId="77777777" w:rsidR="00371B1A" w:rsidRDefault="00371B1A" w:rsidP="00371B1A">
      <w:pPr>
        <w:pStyle w:val="NoSpacing"/>
        <w:tabs>
          <w:tab w:val="left" w:pos="4536"/>
        </w:tabs>
        <w:rPr>
          <w:rFonts w:ascii="Candara" w:hAnsi="Candara"/>
        </w:rPr>
      </w:pPr>
    </w:p>
    <w:p w14:paraId="09ADAB33" w14:textId="38EC9BCE" w:rsidR="00BE5568" w:rsidRPr="006808EA" w:rsidRDefault="006808EA" w:rsidP="00411083">
      <w:pPr>
        <w:pStyle w:val="NoSpacing"/>
        <w:tabs>
          <w:tab w:val="left" w:pos="8364"/>
        </w:tabs>
        <w:jc w:val="both"/>
        <w:rPr>
          <w:rFonts w:ascii="Candara" w:hAnsi="Candara"/>
          <w:b/>
          <w:szCs w:val="28"/>
        </w:rPr>
      </w:pPr>
      <w:r>
        <w:rPr>
          <w:rFonts w:ascii="Candara" w:hAnsi="Candara"/>
          <w:b/>
          <w:szCs w:val="28"/>
        </w:rPr>
        <w:t>Assessment:</w:t>
      </w:r>
      <w:r w:rsidR="00411083">
        <w:rPr>
          <w:rFonts w:ascii="Candara" w:hAnsi="Candara"/>
          <w:b/>
          <w:szCs w:val="28"/>
        </w:rPr>
        <w:tab/>
      </w:r>
      <w:r w:rsidR="00411083" w:rsidRPr="00D2150C">
        <w:rPr>
          <w:rFonts w:ascii="Candara" w:hAnsi="Candara"/>
          <w:b/>
          <w:sz w:val="40"/>
        </w:rPr>
        <w:t>/25</w:t>
      </w:r>
    </w:p>
    <w:p w14:paraId="76365F68" w14:textId="77777777" w:rsidR="008C7E2A" w:rsidRPr="000E7912" w:rsidRDefault="008C7E2A" w:rsidP="008816BA">
      <w:pPr>
        <w:pStyle w:val="NoSpacing"/>
        <w:rPr>
          <w:rFonts w:ascii="Candara" w:hAnsi="Candara"/>
          <w:sz w:val="16"/>
          <w:szCs w:val="16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816"/>
        <w:gridCol w:w="2261"/>
        <w:gridCol w:w="2346"/>
        <w:gridCol w:w="2225"/>
        <w:gridCol w:w="2291"/>
      </w:tblGrid>
      <w:tr w:rsidR="00C32B2F" w:rsidRPr="00411083" w14:paraId="7403C09B" w14:textId="77777777" w:rsidTr="00FF1A7D">
        <w:trPr>
          <w:trHeight w:val="71"/>
        </w:trPr>
        <w:tc>
          <w:tcPr>
            <w:tcW w:w="1816" w:type="dxa"/>
          </w:tcPr>
          <w:p w14:paraId="2CAE2E90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2261" w:type="dxa"/>
          </w:tcPr>
          <w:p w14:paraId="313D2667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</w:rPr>
            </w:pPr>
            <w:r w:rsidRPr="00411083">
              <w:rPr>
                <w:rFonts w:ascii="Candara" w:hAnsi="Candara"/>
                <w:b/>
                <w:sz w:val="18"/>
              </w:rPr>
              <w:t>0-2 (Does Not Meet)</w:t>
            </w:r>
          </w:p>
        </w:tc>
        <w:tc>
          <w:tcPr>
            <w:tcW w:w="2346" w:type="dxa"/>
          </w:tcPr>
          <w:p w14:paraId="11F6F9F7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</w:rPr>
            </w:pPr>
            <w:r w:rsidRPr="00411083">
              <w:rPr>
                <w:rFonts w:ascii="Candara" w:hAnsi="Candara"/>
                <w:b/>
                <w:sz w:val="18"/>
              </w:rPr>
              <w:t xml:space="preserve"> 3 (Minimally Meets)</w:t>
            </w:r>
          </w:p>
        </w:tc>
        <w:tc>
          <w:tcPr>
            <w:tcW w:w="2225" w:type="dxa"/>
          </w:tcPr>
          <w:p w14:paraId="4AE02337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</w:rPr>
            </w:pPr>
            <w:r w:rsidRPr="00411083">
              <w:rPr>
                <w:rFonts w:ascii="Candara" w:hAnsi="Candara"/>
                <w:b/>
                <w:sz w:val="18"/>
              </w:rPr>
              <w:t>4 (Meets)</w:t>
            </w:r>
          </w:p>
        </w:tc>
        <w:tc>
          <w:tcPr>
            <w:tcW w:w="2291" w:type="dxa"/>
          </w:tcPr>
          <w:p w14:paraId="13B3CE73" w14:textId="77777777" w:rsidR="00C32B2F" w:rsidRPr="00411083" w:rsidRDefault="00C32B2F" w:rsidP="008E228C">
            <w:pPr>
              <w:pStyle w:val="ListParagraph"/>
              <w:spacing w:after="0" w:line="240" w:lineRule="auto"/>
              <w:ind w:left="0"/>
              <w:jc w:val="center"/>
              <w:rPr>
                <w:rFonts w:ascii="Candara" w:hAnsi="Candara"/>
                <w:b/>
                <w:sz w:val="18"/>
              </w:rPr>
            </w:pPr>
            <w:r w:rsidRPr="00411083">
              <w:rPr>
                <w:rFonts w:ascii="Candara" w:hAnsi="Candara"/>
                <w:b/>
                <w:sz w:val="18"/>
              </w:rPr>
              <w:t>5 (Exceeds)</w:t>
            </w:r>
          </w:p>
        </w:tc>
      </w:tr>
      <w:tr w:rsidR="00C32B2F" w:rsidRPr="00411083" w14:paraId="08349205" w14:textId="77777777" w:rsidTr="00411083">
        <w:trPr>
          <w:trHeight w:val="813"/>
        </w:trPr>
        <w:tc>
          <w:tcPr>
            <w:tcW w:w="1816" w:type="dxa"/>
            <w:vAlign w:val="center"/>
          </w:tcPr>
          <w:p w14:paraId="4F00E84D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411083">
              <w:rPr>
                <w:rFonts w:ascii="Candara" w:hAnsi="Candara"/>
                <w:b/>
                <w:sz w:val="18"/>
                <w:szCs w:val="16"/>
              </w:rPr>
              <w:t>Required Information</w:t>
            </w:r>
          </w:p>
        </w:tc>
        <w:tc>
          <w:tcPr>
            <w:tcW w:w="2261" w:type="dxa"/>
          </w:tcPr>
          <w:p w14:paraId="70DCC4AF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 You have included very little of the required visual and written information</w:t>
            </w:r>
          </w:p>
        </w:tc>
        <w:tc>
          <w:tcPr>
            <w:tcW w:w="2346" w:type="dxa"/>
          </w:tcPr>
          <w:p w14:paraId="6072714C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 You have included some of the required visual and written information</w:t>
            </w:r>
          </w:p>
        </w:tc>
        <w:tc>
          <w:tcPr>
            <w:tcW w:w="2225" w:type="dxa"/>
          </w:tcPr>
          <w:p w14:paraId="217156E4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 You have included most of the required visual and written information</w:t>
            </w:r>
          </w:p>
        </w:tc>
        <w:tc>
          <w:tcPr>
            <w:tcW w:w="2291" w:type="dxa"/>
          </w:tcPr>
          <w:p w14:paraId="141F19FC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 You have included all the required visual and written information</w:t>
            </w:r>
          </w:p>
        </w:tc>
      </w:tr>
      <w:tr w:rsidR="00C32B2F" w:rsidRPr="00411083" w14:paraId="765C29A3" w14:textId="77777777" w:rsidTr="00411083">
        <w:trPr>
          <w:trHeight w:val="1140"/>
        </w:trPr>
        <w:tc>
          <w:tcPr>
            <w:tcW w:w="1816" w:type="dxa"/>
            <w:vAlign w:val="center"/>
          </w:tcPr>
          <w:p w14:paraId="63D28981" w14:textId="77777777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411083">
              <w:rPr>
                <w:rFonts w:ascii="Candara" w:hAnsi="Candara"/>
                <w:b/>
                <w:sz w:val="18"/>
                <w:szCs w:val="16"/>
              </w:rPr>
              <w:t>Visual Component</w:t>
            </w:r>
          </w:p>
        </w:tc>
        <w:tc>
          <w:tcPr>
            <w:tcW w:w="2261" w:type="dxa"/>
          </w:tcPr>
          <w:p w14:paraId="1EF202D7" w14:textId="64322AA9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-You have selected images that do not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relate to the topic</w:t>
            </w:r>
          </w:p>
          <w:p w14:paraId="4563B7F0" w14:textId="30CBFE09" w:rsidR="00C32B2F" w:rsidRPr="00411083" w:rsidRDefault="00411083" w:rsidP="00411083">
            <w:pPr>
              <w:rPr>
                <w:rFonts w:ascii="Candara" w:hAnsi="Candara"/>
                <w:sz w:val="18"/>
                <w:szCs w:val="16"/>
              </w:rPr>
            </w:pPr>
            <w:r>
              <w:rPr>
                <w:rFonts w:ascii="Candara" w:hAnsi="Candara"/>
                <w:sz w:val="18"/>
                <w:szCs w:val="16"/>
              </w:rPr>
              <w:t>-T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his component of your project is incomplete</w:t>
            </w:r>
          </w:p>
        </w:tc>
        <w:tc>
          <w:tcPr>
            <w:tcW w:w="2346" w:type="dxa"/>
          </w:tcPr>
          <w:p w14:paraId="1D94571E" w14:textId="1DD65A64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 -You have selected images that minimally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or infrequently relate to the topic</w:t>
            </w:r>
          </w:p>
          <w:p w14:paraId="5EDEE713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</w:p>
        </w:tc>
        <w:tc>
          <w:tcPr>
            <w:tcW w:w="2225" w:type="dxa"/>
          </w:tcPr>
          <w:p w14:paraId="2853A131" w14:textId="182ABC8A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-You have selected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applicable images that relate to the topic</w:t>
            </w:r>
          </w:p>
          <w:p w14:paraId="2B5B8DBF" w14:textId="77777777" w:rsidR="00C32B2F" w:rsidRPr="00411083" w:rsidRDefault="00C32B2F" w:rsidP="008E228C">
            <w:pPr>
              <w:rPr>
                <w:rFonts w:ascii="Candara" w:hAnsi="Candara"/>
                <w:sz w:val="18"/>
                <w:szCs w:val="16"/>
              </w:rPr>
            </w:pPr>
          </w:p>
        </w:tc>
        <w:tc>
          <w:tcPr>
            <w:tcW w:w="2291" w:type="dxa"/>
          </w:tcPr>
          <w:p w14:paraId="7259B405" w14:textId="1F66CA14" w:rsidR="00C32B2F" w:rsidRPr="00411083" w:rsidRDefault="00C32B2F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-You have selected excellent images that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accurately represent the topic</w:t>
            </w:r>
            <w:r w:rsidRPr="00411083">
              <w:rPr>
                <w:rFonts w:ascii="Candara" w:hAnsi="Candara"/>
                <w:sz w:val="18"/>
                <w:szCs w:val="16"/>
              </w:rPr>
              <w:t xml:space="preserve"> </w:t>
            </w:r>
          </w:p>
        </w:tc>
      </w:tr>
      <w:tr w:rsidR="00C32B2F" w:rsidRPr="00411083" w14:paraId="6064BFAF" w14:textId="77777777" w:rsidTr="00FF1A7D">
        <w:trPr>
          <w:trHeight w:val="720"/>
        </w:trPr>
        <w:tc>
          <w:tcPr>
            <w:tcW w:w="1816" w:type="dxa"/>
            <w:vAlign w:val="center"/>
          </w:tcPr>
          <w:p w14:paraId="48B63BCA" w14:textId="309EF916" w:rsidR="00C32B2F" w:rsidRPr="00411083" w:rsidRDefault="00C32B2F" w:rsidP="008E228C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411083">
              <w:rPr>
                <w:rFonts w:ascii="Candara" w:hAnsi="Candara"/>
                <w:b/>
                <w:sz w:val="18"/>
                <w:szCs w:val="16"/>
              </w:rPr>
              <w:t>Written Component</w:t>
            </w:r>
          </w:p>
        </w:tc>
        <w:tc>
          <w:tcPr>
            <w:tcW w:w="2261" w:type="dxa"/>
          </w:tcPr>
          <w:p w14:paraId="12208BAD" w14:textId="720DC596" w:rsidR="00C32B2F" w:rsidRPr="00411083" w:rsidRDefault="00C32B2F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-The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descriptions are</w:t>
            </w:r>
            <w:r w:rsidRPr="00411083">
              <w:rPr>
                <w:rFonts w:ascii="Candara" w:hAnsi="Candara"/>
                <w:sz w:val="18"/>
                <w:szCs w:val="16"/>
              </w:rPr>
              <w:t xml:space="preserve"> poorly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>written  and/or do not include the required information</w:t>
            </w:r>
          </w:p>
        </w:tc>
        <w:tc>
          <w:tcPr>
            <w:tcW w:w="2346" w:type="dxa"/>
          </w:tcPr>
          <w:p w14:paraId="059B36C8" w14:textId="41DE6E9B" w:rsidR="00C32B2F" w:rsidRPr="00411083" w:rsidRDefault="009530F3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-The descriptions are minimally complete and include most of the required information</w:t>
            </w:r>
          </w:p>
        </w:tc>
        <w:tc>
          <w:tcPr>
            <w:tcW w:w="2225" w:type="dxa"/>
          </w:tcPr>
          <w:p w14:paraId="2E913C59" w14:textId="40F8ABEF" w:rsidR="00C32B2F" w:rsidRPr="00411083" w:rsidRDefault="009530F3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>-The descriptions are complete and include all the required information</w:t>
            </w:r>
          </w:p>
        </w:tc>
        <w:tc>
          <w:tcPr>
            <w:tcW w:w="2291" w:type="dxa"/>
          </w:tcPr>
          <w:p w14:paraId="14C4E3D3" w14:textId="03C3FF66" w:rsidR="00C32B2F" w:rsidRPr="00411083" w:rsidRDefault="00C32B2F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hAnsi="Candara"/>
                <w:sz w:val="18"/>
                <w:szCs w:val="16"/>
              </w:rPr>
              <w:t xml:space="preserve">-The 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 xml:space="preserve">descriptions are </w:t>
            </w:r>
            <w:r w:rsidRPr="00411083">
              <w:rPr>
                <w:rFonts w:ascii="Candara" w:hAnsi="Candara"/>
                <w:sz w:val="18"/>
                <w:szCs w:val="16"/>
              </w:rPr>
              <w:t>well written</w:t>
            </w:r>
            <w:r w:rsidR="009530F3" w:rsidRPr="00411083">
              <w:rPr>
                <w:rFonts w:ascii="Candara" w:hAnsi="Candara"/>
                <w:sz w:val="18"/>
                <w:szCs w:val="16"/>
              </w:rPr>
              <w:t xml:space="preserve"> and include all the required information</w:t>
            </w:r>
          </w:p>
        </w:tc>
      </w:tr>
      <w:tr w:rsidR="009530F3" w:rsidRPr="00411083" w14:paraId="440EBFCD" w14:textId="77777777" w:rsidTr="00FF1A7D">
        <w:trPr>
          <w:trHeight w:val="720"/>
        </w:trPr>
        <w:tc>
          <w:tcPr>
            <w:tcW w:w="1816" w:type="dxa"/>
            <w:vAlign w:val="center"/>
          </w:tcPr>
          <w:p w14:paraId="141A98F5" w14:textId="1A8B345C" w:rsidR="009530F3" w:rsidRPr="00411083" w:rsidRDefault="009530F3" w:rsidP="008E228C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411083">
              <w:rPr>
                <w:rFonts w:ascii="Candara" w:hAnsi="Candara"/>
                <w:b/>
                <w:sz w:val="18"/>
                <w:szCs w:val="16"/>
              </w:rPr>
              <w:t>Spelling &amp; Grammar</w:t>
            </w:r>
          </w:p>
        </w:tc>
        <w:tc>
          <w:tcPr>
            <w:tcW w:w="2261" w:type="dxa"/>
          </w:tcPr>
          <w:p w14:paraId="126B02E4" w14:textId="64AEECF4" w:rsidR="009530F3" w:rsidRPr="00411083" w:rsidRDefault="009530F3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hAnsi="Candara" w:cs="Arial"/>
                <w:sz w:val="18"/>
                <w:szCs w:val="20"/>
              </w:rPr>
              <w:t xml:space="preserve">- Has frequent grammatical errors and struggles </w:t>
            </w:r>
            <w:r w:rsidR="00D13CB2" w:rsidRPr="00411083">
              <w:rPr>
                <w:rFonts w:ascii="Candara" w:hAnsi="Candara" w:cs="Arial"/>
                <w:sz w:val="18"/>
                <w:szCs w:val="20"/>
              </w:rPr>
              <w:t>with</w:t>
            </w:r>
            <w:r w:rsidRPr="00411083">
              <w:rPr>
                <w:rFonts w:ascii="Candara" w:hAnsi="Candara" w:cs="Arial"/>
                <w:sz w:val="18"/>
                <w:szCs w:val="20"/>
              </w:rPr>
              <w:t xml:space="preserve"> clarity and coherence</w:t>
            </w:r>
          </w:p>
          <w:p w14:paraId="27EA77B3" w14:textId="11876644" w:rsidR="009530F3" w:rsidRPr="00411083" w:rsidRDefault="009530F3" w:rsidP="008E228C">
            <w:pPr>
              <w:rPr>
                <w:rFonts w:ascii="Candara" w:hAnsi="Candara"/>
                <w:sz w:val="18"/>
                <w:szCs w:val="16"/>
              </w:rPr>
            </w:pPr>
          </w:p>
        </w:tc>
        <w:tc>
          <w:tcPr>
            <w:tcW w:w="2346" w:type="dxa"/>
          </w:tcPr>
          <w:p w14:paraId="68FEC925" w14:textId="2F93A602" w:rsidR="009530F3" w:rsidRPr="00411083" w:rsidRDefault="009530F3" w:rsidP="009530F3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 xml:space="preserve">-Adequate mechanics </w:t>
            </w:r>
            <w:r w:rsidRPr="00411083">
              <w:rPr>
                <w:rFonts w:ascii="Candara" w:hAnsi="Candara" w:cs="Arial"/>
                <w:sz w:val="18"/>
                <w:szCs w:val="20"/>
              </w:rPr>
              <w:t xml:space="preserve">with </w:t>
            </w:r>
            <w:r w:rsidRPr="00411083">
              <w:rPr>
                <w:rFonts w:ascii="Candara" w:eastAsia="Calibri" w:hAnsi="Candara" w:cs="Arial"/>
                <w:sz w:val="18"/>
                <w:szCs w:val="20"/>
              </w:rPr>
              <w:t>some errors in spelling, punctuation, sentence structure</w:t>
            </w:r>
            <w:r w:rsidRPr="00411083">
              <w:rPr>
                <w:rFonts w:ascii="Candara" w:hAnsi="Candara" w:cs="Arial"/>
                <w:sz w:val="18"/>
                <w:szCs w:val="20"/>
              </w:rPr>
              <w:t xml:space="preserve"> that impede understanding</w:t>
            </w:r>
          </w:p>
        </w:tc>
        <w:tc>
          <w:tcPr>
            <w:tcW w:w="2225" w:type="dxa"/>
          </w:tcPr>
          <w:p w14:paraId="11777659" w14:textId="4E546CC6" w:rsidR="009530F3" w:rsidRPr="00411083" w:rsidRDefault="009530F3" w:rsidP="00C32B2F">
            <w:pPr>
              <w:rPr>
                <w:rFonts w:ascii="Candara" w:hAnsi="Candara"/>
                <w:sz w:val="18"/>
                <w:szCs w:val="16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-Good mechanics with minimal errors in spelling, punctuation, sentence structure</w:t>
            </w:r>
          </w:p>
        </w:tc>
        <w:tc>
          <w:tcPr>
            <w:tcW w:w="2291" w:type="dxa"/>
          </w:tcPr>
          <w:p w14:paraId="23F0238A" w14:textId="17DDBDCD" w:rsidR="009530F3" w:rsidRPr="00411083" w:rsidRDefault="009530F3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 xml:space="preserve">-Excellent mechanics with no errors in spelling, punctuation, sentence structure </w:t>
            </w:r>
          </w:p>
          <w:p w14:paraId="2F03E902" w14:textId="62DBC3B7" w:rsidR="009530F3" w:rsidRPr="00411083" w:rsidRDefault="009530F3" w:rsidP="00C32B2F">
            <w:pPr>
              <w:rPr>
                <w:rFonts w:ascii="Candara" w:hAnsi="Candara"/>
                <w:sz w:val="18"/>
                <w:szCs w:val="16"/>
              </w:rPr>
            </w:pPr>
          </w:p>
        </w:tc>
      </w:tr>
      <w:tr w:rsidR="00FF1A7D" w:rsidRPr="00411083" w14:paraId="79AB76C4" w14:textId="77777777" w:rsidTr="00FF1A7D">
        <w:trPr>
          <w:trHeight w:val="720"/>
        </w:trPr>
        <w:tc>
          <w:tcPr>
            <w:tcW w:w="1816" w:type="dxa"/>
            <w:vAlign w:val="center"/>
          </w:tcPr>
          <w:p w14:paraId="4C8BD433" w14:textId="41F82B0C" w:rsidR="00FF1A7D" w:rsidRPr="00411083" w:rsidRDefault="00FF1A7D" w:rsidP="008E228C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411083">
              <w:rPr>
                <w:rFonts w:ascii="Candara" w:hAnsi="Candara"/>
                <w:b/>
                <w:sz w:val="18"/>
                <w:szCs w:val="16"/>
              </w:rPr>
              <w:t>Format &amp; Finish</w:t>
            </w:r>
          </w:p>
        </w:tc>
        <w:tc>
          <w:tcPr>
            <w:tcW w:w="2261" w:type="dxa"/>
          </w:tcPr>
          <w:p w14:paraId="492083A9" w14:textId="45563C34" w:rsidR="00FF1A7D" w:rsidRPr="00411083" w:rsidRDefault="00FF1A7D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-The format you selected is not good</w:t>
            </w:r>
          </w:p>
          <w:p w14:paraId="2B587CC0" w14:textId="14F77644" w:rsidR="00FF1A7D" w:rsidRPr="00411083" w:rsidRDefault="00FF1A7D" w:rsidP="008E228C">
            <w:pPr>
              <w:rPr>
                <w:rFonts w:ascii="Candara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-Your project is incomplete</w:t>
            </w:r>
          </w:p>
        </w:tc>
        <w:tc>
          <w:tcPr>
            <w:tcW w:w="2346" w:type="dxa"/>
          </w:tcPr>
          <w:p w14:paraId="4B933C0D" w14:textId="7C0061BF" w:rsidR="00FF1A7D" w:rsidRPr="00411083" w:rsidRDefault="00FF1A7D" w:rsidP="00FF1A7D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 have selected a usable format</w:t>
            </w:r>
          </w:p>
          <w:p w14:paraId="7CB68B84" w14:textId="35B2E774" w:rsidR="00FF1A7D" w:rsidRPr="00411083" w:rsidRDefault="00FF1A7D" w:rsidP="00FF1A7D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-Your project is mostly complete</w:t>
            </w:r>
          </w:p>
        </w:tc>
        <w:tc>
          <w:tcPr>
            <w:tcW w:w="2225" w:type="dxa"/>
          </w:tcPr>
          <w:p w14:paraId="47A58A2B" w14:textId="2E804636" w:rsidR="00FF1A7D" w:rsidRPr="00411083" w:rsidRDefault="00FF1A7D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 have selected a good format</w:t>
            </w:r>
          </w:p>
          <w:p w14:paraId="021348E2" w14:textId="381E66CA" w:rsidR="00FF1A7D" w:rsidRPr="00411083" w:rsidRDefault="00FF1A7D" w:rsidP="00FF1A7D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-Your project is complete</w:t>
            </w:r>
          </w:p>
        </w:tc>
        <w:tc>
          <w:tcPr>
            <w:tcW w:w="2291" w:type="dxa"/>
          </w:tcPr>
          <w:p w14:paraId="5ED31E8C" w14:textId="26E82F50" w:rsidR="00FF1A7D" w:rsidRPr="00411083" w:rsidRDefault="00FF1A7D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 have selected an excellent format</w:t>
            </w:r>
          </w:p>
          <w:p w14:paraId="38DFB83B" w14:textId="4884BA34" w:rsidR="00FF1A7D" w:rsidRPr="00411083" w:rsidRDefault="00FF1A7D" w:rsidP="008E228C">
            <w:pPr>
              <w:rPr>
                <w:rFonts w:ascii="Candara" w:eastAsia="Calibri" w:hAnsi="Candara" w:cs="Arial"/>
                <w:sz w:val="18"/>
                <w:szCs w:val="20"/>
              </w:rPr>
            </w:pPr>
            <w:r w:rsidRPr="00411083">
              <w:rPr>
                <w:rFonts w:ascii="Candara" w:eastAsia="Calibri" w:hAnsi="Candara" w:cs="Arial"/>
                <w:sz w:val="18"/>
                <w:szCs w:val="20"/>
              </w:rPr>
              <w:t>-Your project is complete, polished, and creative</w:t>
            </w:r>
          </w:p>
        </w:tc>
      </w:tr>
    </w:tbl>
    <w:p w14:paraId="2EE89BCF" w14:textId="6447BB98" w:rsidR="00C32B2F" w:rsidRPr="000E7912" w:rsidRDefault="00C32B2F" w:rsidP="008816BA">
      <w:pPr>
        <w:pStyle w:val="NoSpacing"/>
        <w:rPr>
          <w:rFonts w:ascii="Candara" w:hAnsi="Candara"/>
        </w:rPr>
      </w:pPr>
    </w:p>
    <w:p w14:paraId="2BE146ED" w14:textId="5AEB95F3" w:rsidR="00411083" w:rsidRDefault="000E7912" w:rsidP="00411083">
      <w:pPr>
        <w:pStyle w:val="NoSpacing"/>
        <w:tabs>
          <w:tab w:val="left" w:pos="1985"/>
          <w:tab w:val="left" w:pos="6521"/>
          <w:tab w:val="left" w:pos="8364"/>
        </w:tabs>
        <w:spacing w:line="480" w:lineRule="auto"/>
        <w:rPr>
          <w:rFonts w:ascii="Candara" w:hAnsi="Candara"/>
        </w:rPr>
      </w:pPr>
      <w:r w:rsidRPr="00D2150C">
        <w:rPr>
          <w:rFonts w:ascii="Candara" w:hAnsi="Candara"/>
          <w:b/>
        </w:rPr>
        <w:t>Group Members:</w:t>
      </w:r>
      <w:r w:rsidRPr="000E7912">
        <w:rPr>
          <w:rFonts w:ascii="Candara" w:hAnsi="Candara"/>
        </w:rPr>
        <w:tab/>
        <w:t>_____________________________</w:t>
      </w:r>
      <w:r w:rsidR="00411083">
        <w:rPr>
          <w:rFonts w:ascii="Candara" w:hAnsi="Candara"/>
        </w:rPr>
        <w:tab/>
      </w:r>
      <w:r w:rsidR="00411083" w:rsidRPr="000E7912">
        <w:rPr>
          <w:rFonts w:ascii="Candara" w:hAnsi="Candara"/>
        </w:rPr>
        <w:t>_________________________</w:t>
      </w:r>
      <w:r w:rsidR="00411083">
        <w:rPr>
          <w:rFonts w:ascii="Candara" w:hAnsi="Candara"/>
        </w:rPr>
        <w:t>_</w:t>
      </w:r>
      <w:r w:rsidR="00411083" w:rsidRPr="000E7912">
        <w:rPr>
          <w:rFonts w:ascii="Candara" w:hAnsi="Candara"/>
        </w:rPr>
        <w:t>___</w:t>
      </w:r>
    </w:p>
    <w:p w14:paraId="41C3B956" w14:textId="133E5FBD" w:rsidR="000E7912" w:rsidRPr="000E7912" w:rsidRDefault="000E7912" w:rsidP="00411083">
      <w:pPr>
        <w:pStyle w:val="NoSpacing"/>
        <w:tabs>
          <w:tab w:val="left" w:pos="1985"/>
          <w:tab w:val="left" w:pos="6521"/>
        </w:tabs>
        <w:spacing w:line="480" w:lineRule="auto"/>
        <w:rPr>
          <w:rFonts w:ascii="Candara" w:hAnsi="Candara"/>
        </w:rPr>
      </w:pPr>
      <w:r w:rsidRPr="000E7912">
        <w:rPr>
          <w:rFonts w:ascii="Candara" w:hAnsi="Candara"/>
        </w:rPr>
        <w:tab/>
        <w:t>_____________________________</w:t>
      </w:r>
      <w:r w:rsidR="00411083">
        <w:rPr>
          <w:rFonts w:ascii="Candara" w:hAnsi="Candara"/>
        </w:rPr>
        <w:tab/>
      </w:r>
      <w:r w:rsidR="00411083" w:rsidRPr="000E7912">
        <w:rPr>
          <w:rFonts w:ascii="Candara" w:hAnsi="Candara"/>
        </w:rPr>
        <w:t>_____________________________</w:t>
      </w:r>
      <w:r w:rsidRPr="000E7912">
        <w:rPr>
          <w:rFonts w:ascii="Candara" w:hAnsi="Candara"/>
        </w:rPr>
        <w:tab/>
      </w:r>
    </w:p>
    <w:sectPr w:rsidR="000E7912" w:rsidRPr="000E7912" w:rsidSect="0041108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A4CF2"/>
    <w:multiLevelType w:val="hybridMultilevel"/>
    <w:tmpl w:val="B5BEBE6E"/>
    <w:lvl w:ilvl="0" w:tplc="719832FE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385F"/>
    <w:multiLevelType w:val="hybridMultilevel"/>
    <w:tmpl w:val="88D82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93C"/>
    <w:multiLevelType w:val="hybridMultilevel"/>
    <w:tmpl w:val="4EAC8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592E"/>
    <w:multiLevelType w:val="hybridMultilevel"/>
    <w:tmpl w:val="D2B02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D21"/>
    <w:multiLevelType w:val="hybridMultilevel"/>
    <w:tmpl w:val="4916442A"/>
    <w:lvl w:ilvl="0" w:tplc="0409000B">
      <w:start w:val="1"/>
      <w:numFmt w:val="bullet"/>
      <w:lvlText w:val=""/>
      <w:lvlJc w:val="left"/>
      <w:pPr>
        <w:ind w:left="1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7" w15:restartNumberingAfterBreak="0">
    <w:nsid w:val="45D705F3"/>
    <w:multiLevelType w:val="hybridMultilevel"/>
    <w:tmpl w:val="722C6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C72"/>
    <w:multiLevelType w:val="hybridMultilevel"/>
    <w:tmpl w:val="465A51B4"/>
    <w:lvl w:ilvl="0" w:tplc="19926B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3AA"/>
    <w:multiLevelType w:val="hybridMultilevel"/>
    <w:tmpl w:val="2EA868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73AFC"/>
    <w:multiLevelType w:val="hybridMultilevel"/>
    <w:tmpl w:val="151A0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66235"/>
    <w:multiLevelType w:val="hybridMultilevel"/>
    <w:tmpl w:val="9800C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F27103"/>
    <w:multiLevelType w:val="hybridMultilevel"/>
    <w:tmpl w:val="D0A856B6"/>
    <w:lvl w:ilvl="0" w:tplc="19926B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0DF9"/>
    <w:multiLevelType w:val="hybridMultilevel"/>
    <w:tmpl w:val="541AC9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1D43FB"/>
    <w:multiLevelType w:val="hybridMultilevel"/>
    <w:tmpl w:val="85E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2A"/>
    <w:rsid w:val="0002287B"/>
    <w:rsid w:val="000E7912"/>
    <w:rsid w:val="00153546"/>
    <w:rsid w:val="00212BF1"/>
    <w:rsid w:val="00295D2A"/>
    <w:rsid w:val="002C135C"/>
    <w:rsid w:val="002C6055"/>
    <w:rsid w:val="00334FAD"/>
    <w:rsid w:val="00371B1A"/>
    <w:rsid w:val="00411083"/>
    <w:rsid w:val="004F2F9F"/>
    <w:rsid w:val="005171AB"/>
    <w:rsid w:val="00527DCC"/>
    <w:rsid w:val="005311FC"/>
    <w:rsid w:val="005464A0"/>
    <w:rsid w:val="006404FD"/>
    <w:rsid w:val="006808EA"/>
    <w:rsid w:val="006D656A"/>
    <w:rsid w:val="007A2A54"/>
    <w:rsid w:val="007F7946"/>
    <w:rsid w:val="008816BA"/>
    <w:rsid w:val="008C7E2A"/>
    <w:rsid w:val="008F6690"/>
    <w:rsid w:val="009530F3"/>
    <w:rsid w:val="00BE5568"/>
    <w:rsid w:val="00BE746D"/>
    <w:rsid w:val="00C32B2F"/>
    <w:rsid w:val="00C83CF4"/>
    <w:rsid w:val="00D13CB2"/>
    <w:rsid w:val="00D2150C"/>
    <w:rsid w:val="00D25E2A"/>
    <w:rsid w:val="00DA07D7"/>
    <w:rsid w:val="00DB661B"/>
    <w:rsid w:val="00DF591B"/>
    <w:rsid w:val="00E74B7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6755"/>
  <w14:defaultImageDpi w14:val="300"/>
  <w15:docId w15:val="{0A4D9EEB-0C69-464A-A260-F251996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E2A"/>
  </w:style>
  <w:style w:type="character" w:styleId="Hyperlink">
    <w:name w:val="Hyperlink"/>
    <w:basedOn w:val="DefaultParagraphFont"/>
    <w:uiPriority w:val="99"/>
    <w:unhideWhenUsed/>
    <w:rsid w:val="008C7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D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287B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2B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boriginalcanada.gc.ca/acp/site.nsf/eng/ao046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nadianencyclopedia.com/customcode/Media.cfm?Params=A3native-people.sw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firstpeoplesofcanada.com/index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B8B68D45B8C438F2033CDAA710FDF" ma:contentTypeVersion="0" ma:contentTypeDescription="Create a new document." ma:contentTypeScope="" ma:versionID="fb5d7a6345c6427de504251010a54c60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EB12C7-4B38-4F31-93FF-01A0E44BE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859A-2C42-48CF-9D99-9B68950C4E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F829E9-39D3-45EF-A039-7342DE44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Ross</dc:creator>
  <cp:lastModifiedBy>Jamieson, Kenny</cp:lastModifiedBy>
  <cp:revision>9</cp:revision>
  <cp:lastPrinted>2012-11-26T16:17:00Z</cp:lastPrinted>
  <dcterms:created xsi:type="dcterms:W3CDTF">2014-10-29T18:38:00Z</dcterms:created>
  <dcterms:modified xsi:type="dcterms:W3CDTF">2015-10-21T15:28:00Z</dcterms:modified>
</cp:coreProperties>
</file>