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F" w:rsidRDefault="009A5E12" w:rsidP="00CD6D30">
      <w:pPr>
        <w:pStyle w:val="Title"/>
      </w:pPr>
      <w:r>
        <w:t xml:space="preserve">Small Scale </w:t>
      </w:r>
      <w:r w:rsidR="00CD6D30">
        <w:t>Game Design Project Proposal</w:t>
      </w:r>
    </w:p>
    <w:p w:rsidR="000040B5" w:rsidRDefault="009A5E12" w:rsidP="00CD6D30">
      <w:r>
        <w:t>One</w:t>
      </w:r>
      <w:r w:rsidR="00CD6D30">
        <w:t xml:space="preserve"> part of ICT 11/12 is that you must design a program/game on your own.  Before you begin you must have a fully developed proposal for what you aim to complete for your program/game approved by Mr. Jamieson.  </w:t>
      </w:r>
      <w:r w:rsidR="000040B5">
        <w:t xml:space="preserve">Remember to be realistic in your proposal.  Many </w:t>
      </w:r>
      <w:r>
        <w:t>programs/</w:t>
      </w:r>
      <w:r w:rsidR="000040B5">
        <w:t xml:space="preserve">games take many months to develop and use multiple experts to do so.  You should aim to be able </w:t>
      </w:r>
      <w:r>
        <w:t>to have yours built in 3 - 4</w:t>
      </w:r>
      <w:r w:rsidR="000040B5">
        <w:t xml:space="preserve"> weeks.  Also remember that you are learning many of these skills along the way; don’t expect to get it right the first time around.  Be sure to</w:t>
      </w:r>
      <w:r>
        <w:t xml:space="preserve"> document your work as you go through including comments in your code</w:t>
      </w:r>
      <w:r w:rsidR="000040B5">
        <w:t xml:space="preserve">.  When you run into problems, think of different ways that you can come up with the solution that will benefit you and help you grow as a learner.  </w:t>
      </w:r>
    </w:p>
    <w:p w:rsidR="00CD6D30" w:rsidRDefault="00CD6D30" w:rsidP="00CD6D30">
      <w:r>
        <w:t>Your proposal must include the following items:</w:t>
      </w:r>
    </w:p>
    <w:p w:rsidR="00CD6D30" w:rsidRDefault="00CD6D30" w:rsidP="00CD6D30">
      <w:pPr>
        <w:pStyle w:val="ListParagraph"/>
        <w:numPr>
          <w:ilvl w:val="0"/>
          <w:numId w:val="1"/>
        </w:numPr>
      </w:pPr>
      <w:r>
        <w:t>The people that you will be collaborating with (if applicable).</w:t>
      </w:r>
    </w:p>
    <w:p w:rsidR="00CD6D30" w:rsidRDefault="00CD6D30" w:rsidP="00CD6D30">
      <w:pPr>
        <w:pStyle w:val="ListParagraph"/>
        <w:numPr>
          <w:ilvl w:val="0"/>
          <w:numId w:val="1"/>
        </w:numPr>
      </w:pPr>
      <w:r>
        <w:t>The name and style of the program/game that you are aiming to create (</w:t>
      </w:r>
      <w:proofErr w:type="spellStart"/>
      <w:r>
        <w:t>ie</w:t>
      </w:r>
      <w:proofErr w:type="spellEnd"/>
      <w:r>
        <w:t xml:space="preserve"> – Creative/Unique Name; Racing Style game).</w:t>
      </w:r>
    </w:p>
    <w:p w:rsidR="00CD6D30" w:rsidRDefault="00CD6D30" w:rsidP="00CD6D30">
      <w:pPr>
        <w:pStyle w:val="ListParagraph"/>
        <w:numPr>
          <w:ilvl w:val="0"/>
          <w:numId w:val="1"/>
        </w:numPr>
      </w:pPr>
      <w:r>
        <w:t>A description of the purpose of the game/program.  What will the user of the game/program experience when using it?  Why would someone want to play/use your game/program?</w:t>
      </w:r>
    </w:p>
    <w:p w:rsidR="00CD6D30" w:rsidRDefault="00CD6D30" w:rsidP="00CD6D30">
      <w:pPr>
        <w:pStyle w:val="ListParagraph"/>
        <w:numPr>
          <w:ilvl w:val="0"/>
          <w:numId w:val="1"/>
        </w:numPr>
      </w:pPr>
      <w:r>
        <w:t>A fully detailed explanation of how your game/program would work.  This must be written out in either point form or paragraph form.  You need to think through all the details of your game.  If I feel like you have left something out or not gone into enough detail you will have to rework this section.</w:t>
      </w:r>
      <w:bookmarkStart w:id="0" w:name="_GoBack"/>
      <w:bookmarkEnd w:id="0"/>
    </w:p>
    <w:p w:rsidR="000040B5" w:rsidRDefault="000040B5" w:rsidP="00CD6D30">
      <w:pPr>
        <w:pStyle w:val="ListParagraph"/>
        <w:numPr>
          <w:ilvl w:val="0"/>
          <w:numId w:val="1"/>
        </w:numPr>
      </w:pPr>
      <w:r>
        <w:t>A description of how a user would interact with your program/game.  (How will that play it/use it?  Is it mouse control or keyboard control? Are they playing against a time, opponent, self, score? Etc…)</w:t>
      </w:r>
    </w:p>
    <w:p w:rsidR="00CD6D30" w:rsidRDefault="00CD6D30" w:rsidP="00CD6D30">
      <w:pPr>
        <w:pStyle w:val="ListParagraph"/>
        <w:numPr>
          <w:ilvl w:val="0"/>
          <w:numId w:val="1"/>
        </w:numPr>
      </w:pPr>
      <w:r>
        <w:t>A top-down approach to the concept behind your game/program (</w:t>
      </w:r>
      <w:proofErr w:type="spellStart"/>
      <w:r>
        <w:t>ie</w:t>
      </w:r>
      <w:proofErr w:type="spellEnd"/>
      <w:r>
        <w:t xml:space="preserve"> – what is the main goal first and then break that down into sections).</w:t>
      </w:r>
    </w:p>
    <w:p w:rsidR="00CD6D30" w:rsidRDefault="00CD6D30" w:rsidP="00CD6D30">
      <w:pPr>
        <w:pStyle w:val="ListParagraph"/>
        <w:numPr>
          <w:ilvl w:val="0"/>
          <w:numId w:val="1"/>
        </w:numPr>
      </w:pPr>
      <w:r>
        <w:t>A visual breakdown of the logic behind how your game/program will operate (Flowcharts are a good option here</w:t>
      </w:r>
      <w:r w:rsidR="000040B5">
        <w:t xml:space="preserve"> or </w:t>
      </w:r>
      <w:proofErr w:type="spellStart"/>
      <w:r w:rsidR="000040B5">
        <w:t>pseudocode</w:t>
      </w:r>
      <w:proofErr w:type="spellEnd"/>
      <w:r>
        <w:t>)</w:t>
      </w:r>
      <w:r w:rsidR="000040B5">
        <w:t>.</w:t>
      </w:r>
    </w:p>
    <w:p w:rsidR="000040B5" w:rsidRDefault="000040B5" w:rsidP="00CD6D30">
      <w:pPr>
        <w:pStyle w:val="ListParagraph"/>
        <w:numPr>
          <w:ilvl w:val="0"/>
          <w:numId w:val="1"/>
        </w:numPr>
      </w:pPr>
      <w:r>
        <w:t xml:space="preserve">A brief timeline of when you expect to have certain parts/checkpoints of your project complete.  </w:t>
      </w:r>
    </w:p>
    <w:p w:rsidR="000040B5" w:rsidRDefault="000040B5" w:rsidP="000040B5">
      <w:r>
        <w:t xml:space="preserve">Once your project is approved you can begin working on it.  </w:t>
      </w:r>
    </w:p>
    <w:p w:rsidR="000040B5" w:rsidRDefault="000040B5" w:rsidP="000040B5"/>
    <w:p w:rsidR="000040B5" w:rsidRPr="00CD6D30" w:rsidRDefault="000040B5" w:rsidP="000040B5"/>
    <w:sectPr w:rsidR="000040B5" w:rsidRPr="00CD6D30" w:rsidSect="001150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67B"/>
    <w:multiLevelType w:val="hybridMultilevel"/>
    <w:tmpl w:val="ED42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0"/>
    <w:rsid w:val="000040B5"/>
    <w:rsid w:val="00115067"/>
    <w:rsid w:val="0031342F"/>
    <w:rsid w:val="009A5E12"/>
    <w:rsid w:val="00C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1F52DC-5974-4FBA-B3F0-90CE54C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30"/>
  </w:style>
  <w:style w:type="paragraph" w:styleId="Heading1">
    <w:name w:val="heading 1"/>
    <w:basedOn w:val="Normal"/>
    <w:next w:val="Normal"/>
    <w:link w:val="Heading1Char"/>
    <w:uiPriority w:val="9"/>
    <w:qFormat/>
    <w:rsid w:val="00CD6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D3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D3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D3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D3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D3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D3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D3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D3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D3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D3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6D3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D6D3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D6D3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D6D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6D30"/>
  </w:style>
  <w:style w:type="paragraph" w:styleId="ListParagraph">
    <w:name w:val="List Paragraph"/>
    <w:basedOn w:val="Normal"/>
    <w:uiPriority w:val="34"/>
    <w:qFormat/>
    <w:rsid w:val="00C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6D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6D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D3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D6D30"/>
    <w:rPr>
      <w:i/>
      <w:iCs/>
    </w:rPr>
  </w:style>
  <w:style w:type="character" w:styleId="IntenseEmphasis">
    <w:name w:val="Intense Emphasis"/>
    <w:uiPriority w:val="21"/>
    <w:qFormat/>
    <w:rsid w:val="00CD6D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D6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D6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D6D3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D3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1807</Characters>
  <Application>Microsoft Office Word</Application>
  <DocSecurity>0</DocSecurity>
  <Lines>15</Lines>
  <Paragraphs>4</Paragraphs>
  <ScaleCrop>false</ScaleCrop>
  <Company>University of British Columbia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Jamieson</dc:creator>
  <cp:keywords/>
  <dc:description/>
  <cp:lastModifiedBy>Jamieson, Kenny</cp:lastModifiedBy>
  <cp:revision>2</cp:revision>
  <dcterms:created xsi:type="dcterms:W3CDTF">2012-10-02T04:22:00Z</dcterms:created>
  <dcterms:modified xsi:type="dcterms:W3CDTF">2014-10-28T15:23:00Z</dcterms:modified>
</cp:coreProperties>
</file>