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8A065B" w:rsidRDefault="000233EE" w:rsidP="000233EE">
      <w:pPr>
        <w:ind w:firstLine="0"/>
        <w:jc w:val="center"/>
        <w:rPr>
          <w:rFonts w:ascii="Lemon/Milk" w:hAnsi="Lemon/Milk"/>
          <w:sz w:val="28"/>
          <w:szCs w:val="28"/>
          <w:lang w:val="fr-CA"/>
        </w:rPr>
      </w:pPr>
      <w:r w:rsidRPr="008A065B">
        <w:rPr>
          <w:rFonts w:ascii="Lemon/Milk" w:hAnsi="Lemon/Milk"/>
          <w:sz w:val="28"/>
          <w:szCs w:val="28"/>
          <w:lang w:val="fr-CA"/>
        </w:rPr>
        <w:t>JOUONS UN JEU !</w:t>
      </w:r>
    </w:p>
    <w:p w14:paraId="601169F1" w14:textId="77777777" w:rsidR="000233EE" w:rsidRPr="008A065B" w:rsidRDefault="000233EE" w:rsidP="000233EE">
      <w:pPr>
        <w:ind w:firstLine="0"/>
        <w:jc w:val="center"/>
        <w:rPr>
          <w:rFonts w:ascii="Keep Calm Med" w:hAnsi="Keep Calm Med"/>
          <w:lang w:val="fr-CA"/>
        </w:rPr>
      </w:pPr>
      <w:r w:rsidRPr="008A065B">
        <w:rPr>
          <w:rFonts w:ascii="Keep Calm Med" w:hAnsi="Keep Calm Med"/>
          <w:lang w:val="fr-CA"/>
        </w:rPr>
        <w:t>______________________________</w:t>
      </w:r>
    </w:p>
    <w:p w14:paraId="171A33FF" w14:textId="77777777" w:rsidR="000233EE" w:rsidRPr="008A065B" w:rsidRDefault="000233EE" w:rsidP="000233EE">
      <w:pPr>
        <w:ind w:firstLine="0"/>
        <w:jc w:val="center"/>
        <w:rPr>
          <w:rFonts w:ascii="Keep Calm Med" w:hAnsi="Keep Calm Med" w:cs="Calibri"/>
          <w:lang w:val="fr-CA"/>
        </w:rPr>
      </w:pPr>
    </w:p>
    <w:p w14:paraId="63497143" w14:textId="0B985923" w:rsidR="000233EE" w:rsidRPr="008A065B" w:rsidRDefault="00C831C2" w:rsidP="000233EE">
      <w:pPr>
        <w:ind w:firstLine="0"/>
        <w:jc w:val="center"/>
        <w:rPr>
          <w:rFonts w:ascii="Keep Calm Med" w:hAnsi="Keep Calm Med" w:cs="Calibri"/>
          <w:sz w:val="24"/>
          <w:szCs w:val="24"/>
          <w:lang w:val="fr-CA"/>
        </w:rPr>
      </w:pPr>
      <w:r w:rsidRPr="008A065B">
        <w:rPr>
          <w:rFonts w:ascii="Keep Calm Med" w:hAnsi="Keep Calm Med" w:cs="Calibri"/>
          <w:sz w:val="24"/>
          <w:szCs w:val="24"/>
          <w:lang w:val="fr-CA"/>
        </w:rPr>
        <w:t xml:space="preserve">Journal #2 (le </w:t>
      </w:r>
      <w:r w:rsidR="00C426DE" w:rsidRPr="008A065B">
        <w:rPr>
          <w:rFonts w:ascii="Keep Calm Med" w:hAnsi="Keep Calm Med" w:cs="Calibri"/>
          <w:sz w:val="24"/>
          <w:szCs w:val="24"/>
          <w:lang w:val="fr-CA"/>
        </w:rPr>
        <w:t>21-24</w:t>
      </w:r>
      <w:r w:rsidR="000233EE" w:rsidRPr="008A065B">
        <w:rPr>
          <w:rFonts w:ascii="Keep Calm Med" w:hAnsi="Keep Calm Med" w:cs="Calibri"/>
          <w:sz w:val="24"/>
          <w:szCs w:val="24"/>
          <w:lang w:val="fr-CA"/>
        </w:rPr>
        <w:t xml:space="preserve"> </w:t>
      </w:r>
      <w:r w:rsidR="00C426DE" w:rsidRPr="008A065B">
        <w:rPr>
          <w:rFonts w:ascii="Keep Calm Med" w:hAnsi="Keep Calm Med" w:cs="Calibri"/>
          <w:sz w:val="24"/>
          <w:szCs w:val="24"/>
          <w:lang w:val="fr-CA"/>
        </w:rPr>
        <w:t>mai 2019</w:t>
      </w:r>
      <w:r w:rsidR="000233EE" w:rsidRPr="008A065B">
        <w:rPr>
          <w:rFonts w:ascii="Keep Calm Med" w:hAnsi="Keep Calm Med" w:cs="Calibri"/>
          <w:sz w:val="24"/>
          <w:szCs w:val="24"/>
          <w:lang w:val="fr-CA"/>
        </w:rPr>
        <w:t>)</w:t>
      </w:r>
    </w:p>
    <w:p w14:paraId="138AF6F4" w14:textId="77777777" w:rsidR="000233EE" w:rsidRPr="008A065B" w:rsidRDefault="000233EE" w:rsidP="00973C7D">
      <w:pPr>
        <w:ind w:firstLine="0"/>
        <w:rPr>
          <w:lang w:val="fr-CA"/>
        </w:rPr>
      </w:pPr>
    </w:p>
    <w:tbl>
      <w:tblPr>
        <w:tblStyle w:val="TableGrid"/>
        <w:tblW w:w="9209" w:type="dxa"/>
        <w:tblLook w:val="04A0" w:firstRow="1" w:lastRow="0" w:firstColumn="1" w:lastColumn="0" w:noHBand="0" w:noVBand="1"/>
      </w:tblPr>
      <w:tblGrid>
        <w:gridCol w:w="4604"/>
        <w:gridCol w:w="4605"/>
      </w:tblGrid>
      <w:tr w:rsidR="00782032" w:rsidRPr="008A065B" w14:paraId="447AB992" w14:textId="706167DE" w:rsidTr="00782032">
        <w:trPr>
          <w:trHeight w:val="283"/>
        </w:trPr>
        <w:tc>
          <w:tcPr>
            <w:tcW w:w="9209" w:type="dxa"/>
            <w:gridSpan w:val="2"/>
          </w:tcPr>
          <w:p w14:paraId="5530996C" w14:textId="604CB2C8" w:rsidR="00782032" w:rsidRPr="00391A34" w:rsidRDefault="00782032" w:rsidP="00782032">
            <w:pPr>
              <w:ind w:firstLine="0"/>
              <w:rPr>
                <w:rFonts w:ascii="Gill Sans" w:hAnsi="Gill Sans" w:cs="Gill Sans"/>
                <w:b/>
                <w:lang w:val="fr-CA"/>
              </w:rPr>
            </w:pPr>
            <w:r w:rsidRPr="00391A34">
              <w:rPr>
                <w:rFonts w:ascii="Gill Sans" w:hAnsi="Gill Sans" w:cs="Gill Sans"/>
                <w:b/>
                <w:lang w:val="fr-CA"/>
              </w:rPr>
              <w:t xml:space="preserve">L’idée principale de notre jeu en ce moment est : </w:t>
            </w:r>
          </w:p>
        </w:tc>
      </w:tr>
      <w:tr w:rsidR="00782032" w:rsidRPr="008A065B" w14:paraId="7EC2C89C" w14:textId="58178A40" w:rsidTr="00782032">
        <w:trPr>
          <w:trHeight w:val="786"/>
        </w:trPr>
        <w:tc>
          <w:tcPr>
            <w:tcW w:w="9209" w:type="dxa"/>
            <w:gridSpan w:val="2"/>
          </w:tcPr>
          <w:p w14:paraId="7AEECAF7" w14:textId="1C69E1D5" w:rsidR="00782032" w:rsidRDefault="00391A34" w:rsidP="00973C7D">
            <w:pPr>
              <w:ind w:firstLine="0"/>
              <w:rPr>
                <w:rFonts w:ascii="Gill Sans" w:hAnsi="Gill Sans" w:cs="Gill Sans"/>
                <w:lang w:val="fr-CA"/>
              </w:rPr>
            </w:pPr>
            <w:r>
              <w:rPr>
                <w:rFonts w:ascii="Gill Sans" w:hAnsi="Gill Sans" w:cs="Gill Sans"/>
                <w:lang w:val="fr-CA"/>
              </w:rPr>
              <w:t xml:space="preserve">L’idée principale c’est que tout le monde reçoit des cartes qui sont distribuer </w:t>
            </w:r>
            <w:r>
              <w:rPr>
                <w:rFonts w:ascii="Gill Sans" w:hAnsi="Gill Sans" w:cs="Gill Sans"/>
                <w:lang w:val="fr-CA"/>
              </w:rPr>
              <w:t xml:space="preserve">après obtenir </w:t>
            </w:r>
            <w:r>
              <w:rPr>
                <w:rFonts w:ascii="Gill Sans" w:hAnsi="Gill Sans" w:cs="Gill Sans"/>
                <w:lang w:val="fr-CA"/>
              </w:rPr>
              <w:t>une décision finale</w:t>
            </w:r>
            <w:r>
              <w:rPr>
                <w:rFonts w:ascii="Gill Sans" w:hAnsi="Gill Sans" w:cs="Gill Sans"/>
                <w:lang w:val="fr-CA"/>
              </w:rPr>
              <w:t xml:space="preserve"> en group</w:t>
            </w:r>
            <w:r>
              <w:rPr>
                <w:rFonts w:ascii="Gill Sans" w:hAnsi="Gill Sans" w:cs="Gill Sans"/>
                <w:lang w:val="fr-CA"/>
              </w:rPr>
              <w:t xml:space="preserve">, pour chaque carte que to reçoives tu avances sur le plateau </w:t>
            </w:r>
            <w:r w:rsidR="00445590">
              <w:rPr>
                <w:rFonts w:ascii="Gill Sans" w:hAnsi="Gill Sans" w:cs="Gill Sans"/>
                <w:lang w:val="fr-CA"/>
              </w:rPr>
              <w:t>jusqu’au</w:t>
            </w:r>
            <w:r>
              <w:rPr>
                <w:rFonts w:ascii="Gill Sans" w:hAnsi="Gill Sans" w:cs="Gill Sans"/>
                <w:lang w:val="fr-CA"/>
              </w:rPr>
              <w:t xml:space="preserve"> </w:t>
            </w:r>
            <w:bookmarkStart w:id="0" w:name="_GoBack"/>
            <w:bookmarkEnd w:id="0"/>
            <w:r>
              <w:rPr>
                <w:rFonts w:ascii="Gill Sans" w:hAnsi="Gill Sans" w:cs="Gill Sans"/>
                <w:lang w:val="fr-CA"/>
              </w:rPr>
              <w:t xml:space="preserve">fin. </w:t>
            </w:r>
          </w:p>
          <w:p w14:paraId="32DA60DD" w14:textId="77777777" w:rsidR="00782032" w:rsidRPr="000233EE" w:rsidRDefault="00782032" w:rsidP="00973C7D">
            <w:pPr>
              <w:ind w:firstLine="0"/>
              <w:rPr>
                <w:rFonts w:ascii="Gill Sans" w:hAnsi="Gill Sans" w:cs="Gill Sans"/>
                <w:lang w:val="fr-CA"/>
              </w:rPr>
            </w:pPr>
          </w:p>
        </w:tc>
      </w:tr>
      <w:tr w:rsidR="00782032" w:rsidRPr="008A065B" w14:paraId="6B503EB4" w14:textId="4AE72DAC" w:rsidTr="00782032">
        <w:tc>
          <w:tcPr>
            <w:tcW w:w="9209" w:type="dxa"/>
            <w:gridSpan w:val="2"/>
          </w:tcPr>
          <w:p w14:paraId="11971012" w14:textId="6C11D5BC" w:rsidR="00782032" w:rsidRPr="00391A34" w:rsidRDefault="00782032" w:rsidP="00973C7D">
            <w:pPr>
              <w:ind w:firstLine="0"/>
              <w:rPr>
                <w:rFonts w:ascii="Gill Sans" w:hAnsi="Gill Sans" w:cs="Gill Sans"/>
                <w:b/>
                <w:lang w:val="fr-CA"/>
              </w:rPr>
            </w:pPr>
            <w:r w:rsidRPr="00391A34">
              <w:rPr>
                <w:rFonts w:ascii="Gill Sans" w:hAnsi="Gill Sans" w:cs="Gill Sans"/>
                <w:b/>
                <w:lang w:val="fr-CA"/>
              </w:rPr>
              <w:t>Quelques obstacles qui pourraient se présenter</w:t>
            </w:r>
            <w:r w:rsidR="004806D8" w:rsidRPr="00391A34">
              <w:rPr>
                <w:rFonts w:ascii="Gill Sans" w:hAnsi="Gill Sans" w:cs="Gill Sans"/>
                <w:b/>
                <w:lang w:val="fr-CA"/>
              </w:rPr>
              <w:t xml:space="preserve"> en créant ce jeu</w:t>
            </w:r>
            <w:r w:rsidRPr="00391A34">
              <w:rPr>
                <w:rFonts w:ascii="Gill Sans" w:hAnsi="Gill Sans" w:cs="Gill Sans"/>
                <w:b/>
                <w:lang w:val="fr-CA"/>
              </w:rPr>
              <w:t xml:space="preserve"> sont : </w:t>
            </w:r>
          </w:p>
        </w:tc>
      </w:tr>
      <w:tr w:rsidR="00782032" w:rsidRPr="008A065B" w14:paraId="2893E57C" w14:textId="40553114" w:rsidTr="00782032">
        <w:trPr>
          <w:trHeight w:val="157"/>
        </w:trPr>
        <w:tc>
          <w:tcPr>
            <w:tcW w:w="9209" w:type="dxa"/>
            <w:gridSpan w:val="2"/>
          </w:tcPr>
          <w:p w14:paraId="08CF7A2E" w14:textId="0477CF84" w:rsidR="00782032" w:rsidRDefault="0063296A" w:rsidP="00973C7D">
            <w:pPr>
              <w:ind w:firstLine="0"/>
              <w:rPr>
                <w:rFonts w:ascii="Gill Sans" w:hAnsi="Gill Sans" w:cs="Gill Sans"/>
                <w:lang w:val="fr-CA"/>
              </w:rPr>
            </w:pPr>
            <w:r>
              <w:rPr>
                <w:rFonts w:ascii="Gill Sans" w:hAnsi="Gill Sans" w:cs="Gill Sans"/>
                <w:lang w:val="fr-CA"/>
              </w:rPr>
              <w:t xml:space="preserve">Il y a plusieurs obstacles qui peuvent se présenter pendant qu’on </w:t>
            </w:r>
            <w:r w:rsidR="00B578AB">
              <w:rPr>
                <w:rFonts w:ascii="Gill Sans" w:hAnsi="Gill Sans" w:cs="Gill Sans"/>
                <w:lang w:val="fr-CA"/>
              </w:rPr>
              <w:t>crée</w:t>
            </w:r>
            <w:r>
              <w:rPr>
                <w:rFonts w:ascii="Gill Sans" w:hAnsi="Gill Sans" w:cs="Gill Sans"/>
                <w:lang w:val="fr-CA"/>
              </w:rPr>
              <w:t xml:space="preserve"> ce jeu mais l’obstacle principale c’est qu’on doit trouver comment </w:t>
            </w:r>
            <w:r w:rsidR="00391A34">
              <w:rPr>
                <w:rFonts w:ascii="Gill Sans" w:hAnsi="Gill Sans" w:cs="Gill Sans"/>
                <w:lang w:val="fr-CA"/>
              </w:rPr>
              <w:t xml:space="preserve">on fera le jeu assez intéressant pour jouer pour plus qu’un ou deux jeux, et aussi un autre problème est qu’on n’aura pas assez de cartes pour se rendre à la fin. </w:t>
            </w:r>
          </w:p>
          <w:p w14:paraId="00827A21" w14:textId="77777777" w:rsidR="004806D8" w:rsidRPr="000233EE" w:rsidRDefault="004806D8" w:rsidP="00973C7D">
            <w:pPr>
              <w:ind w:firstLine="0"/>
              <w:rPr>
                <w:rFonts w:ascii="Gill Sans" w:hAnsi="Gill Sans" w:cs="Gill Sans"/>
                <w:lang w:val="fr-CA"/>
              </w:rPr>
            </w:pPr>
          </w:p>
        </w:tc>
      </w:tr>
      <w:tr w:rsidR="00782032" w:rsidRPr="008A065B" w14:paraId="027A7A0E" w14:textId="3FEB590F" w:rsidTr="00782032">
        <w:tc>
          <w:tcPr>
            <w:tcW w:w="9209" w:type="dxa"/>
            <w:gridSpan w:val="2"/>
          </w:tcPr>
          <w:p w14:paraId="4CD780F1" w14:textId="18D04625" w:rsidR="00782032" w:rsidRPr="00391A34" w:rsidRDefault="00782032" w:rsidP="00973C7D">
            <w:pPr>
              <w:ind w:firstLine="0"/>
              <w:rPr>
                <w:rFonts w:ascii="Gill Sans" w:hAnsi="Gill Sans" w:cs="Gill Sans"/>
                <w:b/>
                <w:lang w:val="fr-CA"/>
              </w:rPr>
            </w:pPr>
            <w:r w:rsidRPr="00391A34">
              <w:rPr>
                <w:rFonts w:ascii="Gill Sans" w:hAnsi="Gill Sans" w:cs="Gill Sans"/>
                <w:b/>
                <w:lang w:val="fr-CA"/>
              </w:rPr>
              <w:t xml:space="preserve">J’aimerais que le jeu ait / soit les attributs suivants : </w:t>
            </w:r>
          </w:p>
        </w:tc>
      </w:tr>
      <w:tr w:rsidR="00782032" w:rsidRPr="008A065B" w14:paraId="04823D73" w14:textId="0651ACD7" w:rsidTr="00782032">
        <w:trPr>
          <w:trHeight w:val="74"/>
        </w:trPr>
        <w:tc>
          <w:tcPr>
            <w:tcW w:w="9209" w:type="dxa"/>
            <w:gridSpan w:val="2"/>
          </w:tcPr>
          <w:p w14:paraId="0C9A511F" w14:textId="3A5E3C29" w:rsidR="00782032" w:rsidRDefault="00391A34" w:rsidP="00973C7D">
            <w:pPr>
              <w:ind w:firstLine="0"/>
              <w:rPr>
                <w:rFonts w:ascii="Gill Sans" w:hAnsi="Gill Sans" w:cs="Gill Sans"/>
                <w:lang w:val="fr-CA"/>
              </w:rPr>
            </w:pPr>
            <w:r>
              <w:rPr>
                <w:rFonts w:ascii="Gill Sans" w:hAnsi="Gill Sans" w:cs="Gill Sans"/>
                <w:lang w:val="fr-CA"/>
              </w:rPr>
              <w:t>J</w:t>
            </w:r>
            <w:r w:rsidR="0063296A">
              <w:rPr>
                <w:rFonts w:ascii="Gill Sans" w:hAnsi="Gill Sans" w:cs="Gill Sans"/>
                <w:lang w:val="fr-CA"/>
              </w:rPr>
              <w:t xml:space="preserve">’aimerais que ce jeu soit intéressant même après jouer le jeux plusieurs fois, c’est facile </w:t>
            </w:r>
            <w:r w:rsidR="00B578AB">
              <w:rPr>
                <w:rFonts w:ascii="Gill Sans" w:hAnsi="Gill Sans" w:cs="Gill Sans"/>
                <w:lang w:val="fr-CA"/>
              </w:rPr>
              <w:t>à</w:t>
            </w:r>
            <w:r w:rsidR="0063296A">
              <w:rPr>
                <w:rFonts w:ascii="Gill Sans" w:hAnsi="Gill Sans" w:cs="Gill Sans"/>
                <w:lang w:val="fr-CA"/>
              </w:rPr>
              <w:t xml:space="preserve"> apprendre, ne prend pas trop de temp pour le finir, et aussi que le </w:t>
            </w:r>
            <w:r>
              <w:rPr>
                <w:rFonts w:ascii="Gill Sans" w:hAnsi="Gill Sans" w:cs="Gill Sans"/>
                <w:lang w:val="fr-CA"/>
              </w:rPr>
              <w:t>jeu ne soit pas</w:t>
            </w:r>
            <w:r w:rsidR="0063296A">
              <w:rPr>
                <w:rFonts w:ascii="Gill Sans" w:hAnsi="Gill Sans" w:cs="Gill Sans"/>
                <w:lang w:val="fr-CA"/>
              </w:rPr>
              <w:t xml:space="preserve"> trop court. </w:t>
            </w:r>
          </w:p>
          <w:p w14:paraId="2FA91473" w14:textId="77777777" w:rsidR="004806D8" w:rsidRPr="000233EE" w:rsidRDefault="004806D8" w:rsidP="00973C7D">
            <w:pPr>
              <w:ind w:firstLine="0"/>
              <w:rPr>
                <w:rFonts w:ascii="Gill Sans" w:hAnsi="Gill Sans" w:cs="Gill Sans"/>
                <w:lang w:val="fr-CA"/>
              </w:rPr>
            </w:pPr>
          </w:p>
        </w:tc>
      </w:tr>
      <w:tr w:rsidR="00782032" w:rsidRPr="008A065B" w14:paraId="4BD5E632" w14:textId="6D3A35B1" w:rsidTr="00782032">
        <w:trPr>
          <w:trHeight w:val="157"/>
        </w:trPr>
        <w:tc>
          <w:tcPr>
            <w:tcW w:w="9209" w:type="dxa"/>
            <w:gridSpan w:val="2"/>
          </w:tcPr>
          <w:p w14:paraId="6E519BE1" w14:textId="02A64175" w:rsidR="00782032" w:rsidRPr="00391A34" w:rsidRDefault="00782032" w:rsidP="00782032">
            <w:pPr>
              <w:ind w:firstLine="0"/>
              <w:rPr>
                <w:rFonts w:ascii="Gill Sans" w:hAnsi="Gill Sans" w:cs="Gill Sans"/>
                <w:b/>
                <w:lang w:val="fr-CA"/>
              </w:rPr>
            </w:pPr>
            <w:r w:rsidRPr="00391A34">
              <w:rPr>
                <w:rFonts w:ascii="Gill Sans" w:hAnsi="Gill Sans" w:cs="Gill Sans"/>
                <w:b/>
                <w:lang w:val="fr-CA"/>
              </w:rPr>
              <w:t xml:space="preserve">En bref, comment jouerait-on le jeu ? </w:t>
            </w:r>
          </w:p>
        </w:tc>
      </w:tr>
      <w:tr w:rsidR="00782032" w:rsidRPr="008A065B" w14:paraId="08A1EA9F" w14:textId="1C799A18" w:rsidTr="004806D8">
        <w:trPr>
          <w:trHeight w:val="772"/>
        </w:trPr>
        <w:tc>
          <w:tcPr>
            <w:tcW w:w="9209" w:type="dxa"/>
            <w:gridSpan w:val="2"/>
          </w:tcPr>
          <w:p w14:paraId="4B2D8F04" w14:textId="6204600D" w:rsidR="004806D8" w:rsidRDefault="00391A34" w:rsidP="00973C7D">
            <w:pPr>
              <w:ind w:firstLine="0"/>
              <w:rPr>
                <w:rFonts w:ascii="Gill Sans" w:hAnsi="Gill Sans" w:cs="Gill Sans"/>
                <w:lang w:val="fr-CA"/>
              </w:rPr>
            </w:pPr>
            <w:r>
              <w:rPr>
                <w:rFonts w:ascii="Gill Sans" w:hAnsi="Gill Sans" w:cs="Gill Sans"/>
                <w:lang w:val="fr-CA"/>
              </w:rPr>
              <w:t>Tu commences avec 4 joueurs, on prend u carte et en group décide qui devra recevoir la carte, quand tu reçoives une carte tu avances sur le plateau. Il y a des espaces spéciaux qui peuvent être pour ton avantage ou désavantage.</w:t>
            </w:r>
          </w:p>
          <w:p w14:paraId="4A5C2649" w14:textId="77777777" w:rsidR="004806D8" w:rsidRDefault="004806D8" w:rsidP="00973C7D">
            <w:pPr>
              <w:ind w:firstLine="0"/>
              <w:rPr>
                <w:rFonts w:ascii="Gill Sans" w:hAnsi="Gill Sans" w:cs="Gill Sans"/>
                <w:lang w:val="fr-CA"/>
              </w:rPr>
            </w:pPr>
          </w:p>
          <w:p w14:paraId="67ECF5E3" w14:textId="27F4516A" w:rsidR="004806D8" w:rsidRPr="000233EE" w:rsidRDefault="004806D8" w:rsidP="00973C7D">
            <w:pPr>
              <w:ind w:firstLine="0"/>
              <w:rPr>
                <w:rFonts w:ascii="Gill Sans" w:hAnsi="Gill Sans" w:cs="Gill Sans"/>
                <w:lang w:val="fr-CA"/>
              </w:rPr>
            </w:pPr>
          </w:p>
        </w:tc>
      </w:tr>
      <w:tr w:rsidR="004806D8" w:rsidRPr="000233EE" w14:paraId="025BC52D" w14:textId="77777777" w:rsidTr="00874491">
        <w:trPr>
          <w:trHeight w:val="563"/>
        </w:trPr>
        <w:tc>
          <w:tcPr>
            <w:tcW w:w="9209" w:type="dxa"/>
            <w:gridSpan w:val="2"/>
          </w:tcPr>
          <w:p w14:paraId="00DEE74A" w14:textId="40E3FF41" w:rsidR="004806D8" w:rsidRPr="00391A34" w:rsidRDefault="004806D8" w:rsidP="004806D8">
            <w:pPr>
              <w:ind w:firstLine="0"/>
              <w:rPr>
                <w:rFonts w:ascii="Gill Sans" w:hAnsi="Gill Sans" w:cs="Gill Sans"/>
                <w:b/>
                <w:lang w:val="fr-CA"/>
              </w:rPr>
            </w:pPr>
            <w:r w:rsidRPr="00391A34">
              <w:rPr>
                <w:rFonts w:ascii="Gill Sans" w:hAnsi="Gill Sans" w:cs="Gill Sans"/>
                <w:b/>
                <w:lang w:val="fr-CA"/>
              </w:rPr>
              <w:t>Si je devais décrire notre jeu en prenant des exemples d’autres jeux qui e</w:t>
            </w:r>
            <w:r w:rsidR="00874491" w:rsidRPr="00391A34">
              <w:rPr>
                <w:rFonts w:ascii="Gill Sans" w:hAnsi="Gill Sans" w:cs="Gill Sans"/>
                <w:b/>
                <w:lang w:val="fr-CA"/>
              </w:rPr>
              <w:t>xistent, je dirais que c’est un</w:t>
            </w:r>
            <w:r w:rsidRPr="00391A34">
              <w:rPr>
                <w:rFonts w:ascii="Gill Sans" w:hAnsi="Gill Sans" w:cs="Gill Sans"/>
                <w:b/>
                <w:lang w:val="fr-CA"/>
              </w:rPr>
              <w:t xml:space="preserve"> mélange de… (expliquez </w:t>
            </w:r>
            <w:r w:rsidR="00C36D0A" w:rsidRPr="00391A34">
              <w:rPr>
                <w:rFonts w:ascii="Gill Sans" w:hAnsi="Gill Sans" w:cs="Gill Sans"/>
                <w:b/>
                <w:lang w:val="fr-CA"/>
              </w:rPr>
              <w:t>pourquoi vous faites cette compa</w:t>
            </w:r>
            <w:r w:rsidRPr="00391A34">
              <w:rPr>
                <w:rFonts w:ascii="Gill Sans" w:hAnsi="Gill Sans" w:cs="Gill Sans"/>
                <w:b/>
                <w:lang w:val="fr-CA"/>
              </w:rPr>
              <w:t>raison)</w:t>
            </w:r>
          </w:p>
        </w:tc>
      </w:tr>
      <w:tr w:rsidR="004806D8" w:rsidRPr="00391A34" w14:paraId="40355FD8" w14:textId="77777777" w:rsidTr="004806D8">
        <w:trPr>
          <w:trHeight w:val="925"/>
        </w:trPr>
        <w:tc>
          <w:tcPr>
            <w:tcW w:w="9209" w:type="dxa"/>
            <w:gridSpan w:val="2"/>
          </w:tcPr>
          <w:p w14:paraId="3993AC7F" w14:textId="77777777" w:rsidR="00391A34" w:rsidRDefault="00391A34" w:rsidP="00391A34">
            <w:pPr>
              <w:ind w:firstLine="0"/>
              <w:rPr>
                <w:rFonts w:ascii="Gill Sans" w:hAnsi="Gill Sans" w:cs="Gill Sans"/>
                <w:lang w:val="fr-CA"/>
              </w:rPr>
            </w:pPr>
            <w:r>
              <w:rPr>
                <w:rFonts w:ascii="Gill Sans" w:hAnsi="Gill Sans" w:cs="Gill Sans"/>
                <w:lang w:val="fr-CA"/>
              </w:rPr>
              <w:t>Je dirais que notre jeu c’est un mélange d’ivre, lapide ou stupide (</w:t>
            </w:r>
            <w:proofErr w:type="spellStart"/>
            <w:r>
              <w:rPr>
                <w:rFonts w:ascii="Gill Sans" w:hAnsi="Gill Sans" w:cs="Gill Sans"/>
                <w:lang w:val="fr-CA"/>
              </w:rPr>
              <w:t>drunk</w:t>
            </w:r>
            <w:proofErr w:type="spellEnd"/>
            <w:r>
              <w:rPr>
                <w:rFonts w:ascii="Gill Sans" w:hAnsi="Gill Sans" w:cs="Gill Sans"/>
                <w:lang w:val="fr-CA"/>
              </w:rPr>
              <w:t xml:space="preserve"> </w:t>
            </w:r>
            <w:proofErr w:type="spellStart"/>
            <w:r>
              <w:rPr>
                <w:rFonts w:ascii="Gill Sans" w:hAnsi="Gill Sans" w:cs="Gill Sans"/>
                <w:lang w:val="fr-CA"/>
              </w:rPr>
              <w:t>stoned</w:t>
            </w:r>
            <w:proofErr w:type="spellEnd"/>
            <w:r>
              <w:rPr>
                <w:rFonts w:ascii="Gill Sans" w:hAnsi="Gill Sans" w:cs="Gill Sans"/>
                <w:lang w:val="fr-CA"/>
              </w:rPr>
              <w:t xml:space="preserve"> or </w:t>
            </w:r>
            <w:proofErr w:type="spellStart"/>
            <w:r>
              <w:rPr>
                <w:rFonts w:ascii="Gill Sans" w:hAnsi="Gill Sans" w:cs="Gill Sans"/>
                <w:lang w:val="fr-CA"/>
              </w:rPr>
              <w:t>stupid</w:t>
            </w:r>
            <w:proofErr w:type="spellEnd"/>
            <w:r>
              <w:rPr>
                <w:rFonts w:ascii="Gill Sans" w:hAnsi="Gill Sans" w:cs="Gill Sans"/>
                <w:lang w:val="fr-CA"/>
              </w:rPr>
              <w:t>) et le pays de bonbons (</w:t>
            </w:r>
            <w:proofErr w:type="spellStart"/>
            <w:r>
              <w:rPr>
                <w:rFonts w:ascii="Gill Sans" w:hAnsi="Gill Sans" w:cs="Gill Sans"/>
                <w:lang w:val="fr-CA"/>
              </w:rPr>
              <w:t>candyland</w:t>
            </w:r>
            <w:proofErr w:type="spellEnd"/>
            <w:r>
              <w:rPr>
                <w:rFonts w:ascii="Gill Sans" w:hAnsi="Gill Sans" w:cs="Gill Sans"/>
                <w:lang w:val="fr-CA"/>
              </w:rPr>
              <w:t>). C’est similaire avec d’ivre lapide ou stupide car on distribue les cartes aux personnes que le carte correspond le mieux. Le carte du jeu, comment on bouge et gagne est presque le même que « </w:t>
            </w:r>
            <w:proofErr w:type="spellStart"/>
            <w:r>
              <w:rPr>
                <w:rFonts w:ascii="Gill Sans" w:hAnsi="Gill Sans" w:cs="Gill Sans"/>
                <w:lang w:val="fr-CA"/>
              </w:rPr>
              <w:t>candyland</w:t>
            </w:r>
            <w:proofErr w:type="spellEnd"/>
            <w:r>
              <w:rPr>
                <w:rFonts w:ascii="Gill Sans" w:hAnsi="Gill Sans" w:cs="Gill Sans"/>
                <w:lang w:val="fr-CA"/>
              </w:rPr>
              <w:t xml:space="preserve"> » car il y a des espaces qu’on bouge en avant sur et certain qui te donne un avantage et les autres qui te donne un désavantage. </w:t>
            </w:r>
          </w:p>
          <w:p w14:paraId="67DA63D9" w14:textId="13D6FC24" w:rsidR="00391A34" w:rsidRDefault="00391A34" w:rsidP="00391A34">
            <w:pPr>
              <w:ind w:firstLine="0"/>
              <w:rPr>
                <w:rFonts w:ascii="Gill Sans" w:hAnsi="Gill Sans" w:cs="Gill Sans"/>
                <w:lang w:val="fr-CA"/>
              </w:rPr>
            </w:pPr>
          </w:p>
        </w:tc>
      </w:tr>
      <w:tr w:rsidR="004806D8" w:rsidRPr="0063296A" w14:paraId="4D2C3039" w14:textId="77777777" w:rsidTr="004806D8">
        <w:trPr>
          <w:trHeight w:val="339"/>
        </w:trPr>
        <w:tc>
          <w:tcPr>
            <w:tcW w:w="9209" w:type="dxa"/>
            <w:gridSpan w:val="2"/>
          </w:tcPr>
          <w:p w14:paraId="6783FA74" w14:textId="66A5396C" w:rsidR="004806D8" w:rsidRPr="00391A34" w:rsidRDefault="004806D8" w:rsidP="00973C7D">
            <w:pPr>
              <w:ind w:firstLine="0"/>
              <w:rPr>
                <w:rFonts w:ascii="Gill Sans" w:hAnsi="Gill Sans" w:cs="Gill Sans"/>
                <w:b/>
                <w:lang w:val="fr-CA"/>
              </w:rPr>
            </w:pPr>
            <w:r w:rsidRPr="00391A34">
              <w:rPr>
                <w:rFonts w:ascii="Gill Sans" w:hAnsi="Gill Sans" w:cs="Gill Sans"/>
                <w:b/>
                <w:lang w:val="fr-CA"/>
              </w:rPr>
              <w:t>Jusqu’ici, le travail en groupe a été __________________ parce que…</w:t>
            </w:r>
          </w:p>
        </w:tc>
      </w:tr>
      <w:tr w:rsidR="0063296A" w:rsidRPr="0063296A" w14:paraId="7011C62A" w14:textId="77777777" w:rsidTr="004806D8">
        <w:trPr>
          <w:trHeight w:val="1024"/>
        </w:trPr>
        <w:tc>
          <w:tcPr>
            <w:tcW w:w="9209" w:type="dxa"/>
            <w:gridSpan w:val="2"/>
          </w:tcPr>
          <w:p w14:paraId="60A11A81" w14:textId="33DCBB3E" w:rsidR="0063296A" w:rsidRDefault="0063296A" w:rsidP="0063296A">
            <w:pPr>
              <w:ind w:firstLine="0"/>
              <w:rPr>
                <w:rFonts w:ascii="Gill Sans" w:hAnsi="Gill Sans" w:cs="Gill Sans"/>
                <w:lang w:val="fr-CA"/>
              </w:rPr>
            </w:pPr>
            <w:r w:rsidRPr="0063296A">
              <w:rPr>
                <w:rFonts w:ascii="Gill Sans" w:hAnsi="Gill Sans" w:cs="Gill Sans"/>
                <w:lang w:val="fr-CA"/>
              </w:rPr>
              <w:t xml:space="preserve">Jusqu’ici, le travail en groupe a été </w:t>
            </w:r>
            <w:r>
              <w:rPr>
                <w:rFonts w:ascii="Gill Sans" w:hAnsi="Gill Sans" w:cs="Gill Sans"/>
                <w:lang w:val="fr-CA"/>
              </w:rPr>
              <w:t xml:space="preserve">bonne </w:t>
            </w:r>
            <w:r w:rsidRPr="0063296A">
              <w:rPr>
                <w:rFonts w:ascii="Gill Sans" w:hAnsi="Gill Sans" w:cs="Gill Sans"/>
                <w:lang w:val="fr-CA"/>
              </w:rPr>
              <w:t>parce qu</w:t>
            </w:r>
            <w:r>
              <w:rPr>
                <w:rFonts w:ascii="Gill Sans" w:hAnsi="Gill Sans" w:cs="Gill Sans"/>
                <w:lang w:val="fr-CA"/>
              </w:rPr>
              <w:t xml:space="preserve">e moi et Emma on fait plusieurs projets ensemble depuis le 6ieme année alors nous savons comment chacun travaille et nôtres fortes et faiblesses. Nous </w:t>
            </w:r>
            <w:r w:rsidR="00B578AB">
              <w:rPr>
                <w:rFonts w:ascii="Gill Sans" w:hAnsi="Gill Sans" w:cs="Gill Sans"/>
                <w:lang w:val="fr-CA"/>
              </w:rPr>
              <w:t>deux ne peuvent pas</w:t>
            </w:r>
            <w:r>
              <w:rPr>
                <w:rFonts w:ascii="Gill Sans" w:hAnsi="Gill Sans" w:cs="Gill Sans"/>
                <w:lang w:val="fr-CA"/>
              </w:rPr>
              <w:t xml:space="preserve"> travailler beaucoup en classe et nous sommes meilleur travaillent ensemble </w:t>
            </w:r>
            <w:r w:rsidR="00391A34">
              <w:rPr>
                <w:rFonts w:ascii="Gill Sans" w:hAnsi="Gill Sans" w:cs="Gill Sans"/>
                <w:lang w:val="fr-CA"/>
              </w:rPr>
              <w:t>à</w:t>
            </w:r>
            <w:r>
              <w:rPr>
                <w:rFonts w:ascii="Gill Sans" w:hAnsi="Gill Sans" w:cs="Gill Sans"/>
                <w:lang w:val="fr-CA"/>
              </w:rPr>
              <w:t xml:space="preserve"> un de nos maison sans les distractions, alors je crois </w:t>
            </w:r>
            <w:r w:rsidR="00391A34">
              <w:rPr>
                <w:rFonts w:ascii="Gill Sans" w:hAnsi="Gill Sans" w:cs="Gill Sans"/>
                <w:lang w:val="fr-CA"/>
              </w:rPr>
              <w:t>qu’après</w:t>
            </w:r>
            <w:r>
              <w:rPr>
                <w:rFonts w:ascii="Gill Sans" w:hAnsi="Gill Sans" w:cs="Gill Sans"/>
                <w:lang w:val="fr-CA"/>
              </w:rPr>
              <w:t xml:space="preserve"> un ou deux jours en travaillant dehors de l’école nous pourrions le finir très rapidement</w:t>
            </w:r>
            <w:r w:rsidR="00391A34">
              <w:rPr>
                <w:rFonts w:ascii="Gill Sans" w:hAnsi="Gill Sans" w:cs="Gill Sans"/>
                <w:lang w:val="fr-CA"/>
              </w:rPr>
              <w:t xml:space="preserve">. </w:t>
            </w:r>
          </w:p>
          <w:p w14:paraId="24B5DDFC" w14:textId="6705B296" w:rsidR="00391A34" w:rsidRPr="0063296A" w:rsidRDefault="00391A34" w:rsidP="0063296A">
            <w:pPr>
              <w:ind w:firstLine="0"/>
              <w:rPr>
                <w:rFonts w:ascii="Gill Sans" w:hAnsi="Gill Sans" w:cs="Gill Sans"/>
                <w:lang w:val="fr-CA"/>
              </w:rPr>
            </w:pPr>
          </w:p>
        </w:tc>
      </w:tr>
      <w:tr w:rsidR="0063296A" w:rsidRPr="0063296A" w14:paraId="6EFEA9B7" w14:textId="77777777" w:rsidTr="00782032">
        <w:trPr>
          <w:trHeight w:val="310"/>
        </w:trPr>
        <w:tc>
          <w:tcPr>
            <w:tcW w:w="9209" w:type="dxa"/>
            <w:gridSpan w:val="2"/>
            <w:shd w:val="clear" w:color="auto" w:fill="000000" w:themeFill="text1"/>
          </w:tcPr>
          <w:p w14:paraId="31C8E21B" w14:textId="77777777" w:rsidR="0063296A" w:rsidRPr="0063296A" w:rsidRDefault="0063296A" w:rsidP="0063296A">
            <w:pPr>
              <w:ind w:firstLine="0"/>
              <w:rPr>
                <w:rFonts w:ascii="Gill Sans" w:hAnsi="Gill Sans" w:cs="Gill Sans"/>
                <w:lang w:val="fr-CA"/>
              </w:rPr>
            </w:pPr>
          </w:p>
          <w:p w14:paraId="1D194F29" w14:textId="77777777" w:rsidR="0063296A" w:rsidRPr="0063296A" w:rsidRDefault="0063296A" w:rsidP="0063296A">
            <w:pPr>
              <w:ind w:firstLine="0"/>
              <w:rPr>
                <w:rFonts w:ascii="Gill Sans" w:hAnsi="Gill Sans" w:cs="Gill Sans"/>
                <w:lang w:val="fr-CA"/>
              </w:rPr>
            </w:pPr>
          </w:p>
        </w:tc>
      </w:tr>
      <w:tr w:rsidR="0063296A" w:rsidRPr="000233EE" w14:paraId="228E5D92" w14:textId="77777777" w:rsidTr="00B578AB">
        <w:trPr>
          <w:trHeight w:val="256"/>
        </w:trPr>
        <w:tc>
          <w:tcPr>
            <w:tcW w:w="4604" w:type="dxa"/>
          </w:tcPr>
          <w:p w14:paraId="0AB7318D" w14:textId="30F4A1B3" w:rsidR="0063296A" w:rsidRPr="00391A34" w:rsidRDefault="0063296A" w:rsidP="0063296A">
            <w:pPr>
              <w:ind w:firstLine="0"/>
              <w:rPr>
                <w:rFonts w:ascii="Gill Sans" w:hAnsi="Gill Sans" w:cs="Gill Sans"/>
                <w:b/>
                <w:lang w:val="fr-CA"/>
              </w:rPr>
            </w:pPr>
            <w:r w:rsidRPr="00391A34">
              <w:rPr>
                <w:rFonts w:ascii="Gill Sans" w:hAnsi="Gill Sans" w:cs="Gill Sans"/>
                <w:b/>
                <w:lang w:val="fr-CA"/>
              </w:rPr>
              <w:t xml:space="preserve">Combien de joueurs ? </w:t>
            </w:r>
          </w:p>
        </w:tc>
        <w:tc>
          <w:tcPr>
            <w:tcW w:w="4605" w:type="dxa"/>
          </w:tcPr>
          <w:p w14:paraId="7CCEBF50" w14:textId="143F2DF7" w:rsidR="0063296A" w:rsidRDefault="0063296A" w:rsidP="0063296A">
            <w:pPr>
              <w:ind w:firstLine="0"/>
              <w:rPr>
                <w:rFonts w:ascii="Gill Sans" w:hAnsi="Gill Sans" w:cs="Gill Sans"/>
                <w:lang w:val="fr-CA"/>
              </w:rPr>
            </w:pPr>
            <w:r>
              <w:rPr>
                <w:rFonts w:ascii="Gill Sans" w:hAnsi="Gill Sans" w:cs="Gill Sans"/>
                <w:lang w:val="fr-CA"/>
              </w:rPr>
              <w:t xml:space="preserve">Au moins 4 </w:t>
            </w:r>
            <w:r w:rsidR="00391A34">
              <w:rPr>
                <w:rFonts w:ascii="Gill Sans" w:hAnsi="Gill Sans" w:cs="Gill Sans"/>
                <w:lang w:val="fr-CA"/>
              </w:rPr>
              <w:t>joueurs</w:t>
            </w:r>
          </w:p>
        </w:tc>
      </w:tr>
      <w:tr w:rsidR="0063296A" w:rsidRPr="008A065B" w14:paraId="39B7B228" w14:textId="77777777" w:rsidTr="00B578AB">
        <w:trPr>
          <w:trHeight w:val="254"/>
        </w:trPr>
        <w:tc>
          <w:tcPr>
            <w:tcW w:w="4604" w:type="dxa"/>
          </w:tcPr>
          <w:p w14:paraId="20AD0BE3" w14:textId="313F1BB9" w:rsidR="0063296A" w:rsidRPr="00391A34" w:rsidRDefault="0063296A" w:rsidP="0063296A">
            <w:pPr>
              <w:ind w:firstLine="0"/>
              <w:rPr>
                <w:rFonts w:ascii="Gill Sans" w:hAnsi="Gill Sans" w:cs="Gill Sans"/>
                <w:b/>
                <w:lang w:val="fr-CA"/>
              </w:rPr>
            </w:pPr>
            <w:r w:rsidRPr="00391A34">
              <w:rPr>
                <w:rFonts w:ascii="Gill Sans" w:hAnsi="Gill Sans" w:cs="Gill Sans"/>
                <w:b/>
                <w:lang w:val="fr-CA"/>
              </w:rPr>
              <w:t>Coopératif ou compétitif ?</w:t>
            </w:r>
          </w:p>
        </w:tc>
        <w:tc>
          <w:tcPr>
            <w:tcW w:w="4605" w:type="dxa"/>
          </w:tcPr>
          <w:p w14:paraId="4517B641" w14:textId="10F24441" w:rsidR="0063296A" w:rsidRDefault="0063296A" w:rsidP="0063296A">
            <w:pPr>
              <w:ind w:firstLine="0"/>
              <w:rPr>
                <w:rFonts w:ascii="Gill Sans" w:hAnsi="Gill Sans" w:cs="Gill Sans"/>
                <w:lang w:val="fr-CA"/>
              </w:rPr>
            </w:pPr>
            <w:r>
              <w:rPr>
                <w:rFonts w:ascii="Gill Sans" w:hAnsi="Gill Sans" w:cs="Gill Sans"/>
                <w:lang w:val="fr-CA"/>
              </w:rPr>
              <w:t xml:space="preserve">Compétitif car il y a un gagnant mais en </w:t>
            </w:r>
            <w:r w:rsidR="00B578AB">
              <w:rPr>
                <w:rFonts w:ascii="Gill Sans" w:hAnsi="Gill Sans" w:cs="Gill Sans"/>
                <w:lang w:val="fr-CA"/>
              </w:rPr>
              <w:t>générale</w:t>
            </w:r>
            <w:r>
              <w:rPr>
                <w:rFonts w:ascii="Gill Sans" w:hAnsi="Gill Sans" w:cs="Gill Sans"/>
                <w:lang w:val="fr-CA"/>
              </w:rPr>
              <w:t xml:space="preserve"> c’est un jeu </w:t>
            </w:r>
            <w:r w:rsidR="00B578AB">
              <w:rPr>
                <w:rFonts w:ascii="Gill Sans" w:hAnsi="Gill Sans" w:cs="Gill Sans"/>
                <w:lang w:val="fr-CA"/>
              </w:rPr>
              <w:t>coopératif</w:t>
            </w:r>
            <w:r>
              <w:rPr>
                <w:rFonts w:ascii="Gill Sans" w:hAnsi="Gill Sans" w:cs="Gill Sans"/>
                <w:lang w:val="fr-CA"/>
              </w:rPr>
              <w:t xml:space="preserve"> car </w:t>
            </w:r>
            <w:r w:rsidR="00B578AB">
              <w:rPr>
                <w:rFonts w:ascii="Gill Sans" w:hAnsi="Gill Sans" w:cs="Gill Sans"/>
                <w:lang w:val="fr-CA"/>
              </w:rPr>
              <w:t xml:space="preserve">tout le </w:t>
            </w:r>
            <w:r w:rsidR="00B578AB">
              <w:rPr>
                <w:rFonts w:ascii="Gill Sans" w:hAnsi="Gill Sans" w:cs="Gill Sans"/>
                <w:lang w:val="fr-CA"/>
              </w:rPr>
              <w:lastRenderedPageBreak/>
              <w:t>group</w:t>
            </w:r>
            <w:r>
              <w:rPr>
                <w:rFonts w:ascii="Gill Sans" w:hAnsi="Gill Sans" w:cs="Gill Sans"/>
                <w:lang w:val="fr-CA"/>
              </w:rPr>
              <w:t xml:space="preserve"> participe en donnant les cartes </w:t>
            </w:r>
            <w:r w:rsidR="00391A34">
              <w:rPr>
                <w:rFonts w:ascii="Gill Sans" w:hAnsi="Gill Sans" w:cs="Gill Sans"/>
                <w:lang w:val="fr-CA"/>
              </w:rPr>
              <w:t>aux</w:t>
            </w:r>
            <w:r w:rsidR="00B578AB">
              <w:rPr>
                <w:rFonts w:ascii="Gill Sans" w:hAnsi="Gill Sans" w:cs="Gill Sans"/>
                <w:lang w:val="fr-CA"/>
              </w:rPr>
              <w:t xml:space="preserve"> autres</w:t>
            </w:r>
            <w:r w:rsidR="00391A34">
              <w:rPr>
                <w:rFonts w:ascii="Gill Sans" w:hAnsi="Gill Sans" w:cs="Gill Sans"/>
                <w:lang w:val="fr-CA"/>
              </w:rPr>
              <w:t xml:space="preserve">. </w:t>
            </w:r>
            <w:r>
              <w:rPr>
                <w:rFonts w:ascii="Gill Sans" w:hAnsi="Gill Sans" w:cs="Gill Sans"/>
                <w:lang w:val="fr-CA"/>
              </w:rPr>
              <w:t xml:space="preserve"> </w:t>
            </w:r>
          </w:p>
        </w:tc>
      </w:tr>
      <w:tr w:rsidR="0063296A" w:rsidRPr="000233EE" w14:paraId="797A75C2" w14:textId="77777777" w:rsidTr="00B578AB">
        <w:trPr>
          <w:trHeight w:val="254"/>
        </w:trPr>
        <w:tc>
          <w:tcPr>
            <w:tcW w:w="4604" w:type="dxa"/>
          </w:tcPr>
          <w:p w14:paraId="111CC760" w14:textId="4217A8F6" w:rsidR="0063296A" w:rsidRPr="00391A34" w:rsidRDefault="0063296A" w:rsidP="0063296A">
            <w:pPr>
              <w:ind w:firstLine="0"/>
              <w:rPr>
                <w:rFonts w:ascii="Gill Sans" w:hAnsi="Gill Sans" w:cs="Gill Sans"/>
                <w:b/>
                <w:lang w:val="fr-CA"/>
              </w:rPr>
            </w:pPr>
            <w:r w:rsidRPr="00391A34">
              <w:rPr>
                <w:rFonts w:ascii="Gill Sans" w:hAnsi="Gill Sans" w:cs="Gill Sans"/>
                <w:b/>
                <w:lang w:val="fr-CA"/>
              </w:rPr>
              <w:lastRenderedPageBreak/>
              <w:t>Individuel ou en groupe ?</w:t>
            </w:r>
          </w:p>
        </w:tc>
        <w:tc>
          <w:tcPr>
            <w:tcW w:w="4605" w:type="dxa"/>
          </w:tcPr>
          <w:p w14:paraId="573A7A80" w14:textId="6F0F5E9A" w:rsidR="0063296A" w:rsidRDefault="0063296A" w:rsidP="0063296A">
            <w:pPr>
              <w:ind w:firstLine="0"/>
              <w:rPr>
                <w:rFonts w:ascii="Gill Sans" w:hAnsi="Gill Sans" w:cs="Gill Sans"/>
                <w:lang w:val="fr-CA"/>
              </w:rPr>
            </w:pPr>
            <w:r>
              <w:rPr>
                <w:rFonts w:ascii="Gill Sans" w:hAnsi="Gill Sans" w:cs="Gill Sans"/>
                <w:lang w:val="fr-CA"/>
              </w:rPr>
              <w:t xml:space="preserve">Groupe </w:t>
            </w:r>
          </w:p>
        </w:tc>
      </w:tr>
      <w:tr w:rsidR="0063296A" w:rsidRPr="008A065B" w14:paraId="4E2C1A2A" w14:textId="77777777" w:rsidTr="00782032">
        <w:trPr>
          <w:trHeight w:val="269"/>
        </w:trPr>
        <w:tc>
          <w:tcPr>
            <w:tcW w:w="4604" w:type="dxa"/>
          </w:tcPr>
          <w:p w14:paraId="27AF2AC5" w14:textId="24829EED" w:rsidR="0063296A" w:rsidRPr="00391A34" w:rsidRDefault="0063296A" w:rsidP="0063296A">
            <w:pPr>
              <w:ind w:firstLine="0"/>
              <w:rPr>
                <w:rFonts w:ascii="Gill Sans" w:hAnsi="Gill Sans" w:cs="Gill Sans"/>
                <w:b/>
                <w:lang w:val="fr-CA"/>
              </w:rPr>
            </w:pPr>
            <w:r w:rsidRPr="00391A34">
              <w:rPr>
                <w:rFonts w:ascii="Gill Sans" w:hAnsi="Gill Sans" w:cs="Gill Sans"/>
                <w:b/>
                <w:lang w:val="fr-CA"/>
              </w:rPr>
              <w:t xml:space="preserve">Quel(s) thème(s) sont abordés ? </w:t>
            </w:r>
          </w:p>
        </w:tc>
        <w:tc>
          <w:tcPr>
            <w:tcW w:w="4605" w:type="dxa"/>
          </w:tcPr>
          <w:p w14:paraId="6A049DF1" w14:textId="085B6E81" w:rsidR="0063296A" w:rsidRDefault="00391A34" w:rsidP="0063296A">
            <w:pPr>
              <w:ind w:firstLine="0"/>
              <w:rPr>
                <w:rFonts w:ascii="Gill Sans" w:hAnsi="Gill Sans" w:cs="Gill Sans"/>
                <w:lang w:val="fr-CA"/>
              </w:rPr>
            </w:pPr>
            <w:r>
              <w:rPr>
                <w:rFonts w:ascii="Gill Sans" w:hAnsi="Gill Sans" w:cs="Gill Sans"/>
                <w:lang w:val="fr-CA"/>
              </w:rPr>
              <w:t xml:space="preserve">Le thème de ce jeu c’est pour améliorer des relations sociales. C’est un jeu qui doit que tout le monde participe. </w:t>
            </w:r>
          </w:p>
        </w:tc>
      </w:tr>
      <w:tr w:rsidR="0063296A" w:rsidRPr="008A065B" w14:paraId="1FE4F9C8" w14:textId="77777777" w:rsidTr="00B578AB">
        <w:trPr>
          <w:trHeight w:val="254"/>
        </w:trPr>
        <w:tc>
          <w:tcPr>
            <w:tcW w:w="4604" w:type="dxa"/>
          </w:tcPr>
          <w:p w14:paraId="516D311F" w14:textId="1FF031D9" w:rsidR="0063296A" w:rsidRDefault="0063296A" w:rsidP="0063296A">
            <w:pPr>
              <w:ind w:firstLine="0"/>
              <w:rPr>
                <w:rFonts w:ascii="Gill Sans" w:hAnsi="Gill Sans" w:cs="Gill Sans"/>
                <w:lang w:val="fr-CA"/>
              </w:rPr>
            </w:pPr>
            <w:r w:rsidRPr="00391A34">
              <w:rPr>
                <w:rFonts w:ascii="Gill Sans" w:hAnsi="Gill Sans" w:cs="Gill Sans"/>
                <w:b/>
                <w:lang w:val="fr-CA"/>
              </w:rPr>
              <w:t>La durée d’un jeu</w:t>
            </w:r>
            <w:r>
              <w:rPr>
                <w:rFonts w:ascii="Gill Sans" w:hAnsi="Gill Sans" w:cs="Gill Sans"/>
                <w:lang w:val="fr-CA"/>
              </w:rPr>
              <w:t xml:space="preserve"> </w:t>
            </w:r>
            <w:r w:rsidRPr="00391A34">
              <w:rPr>
                <w:rFonts w:ascii="Gill Sans" w:hAnsi="Gill Sans" w:cs="Gill Sans"/>
                <w:b/>
                <w:lang w:val="fr-CA"/>
              </w:rPr>
              <w:t>?</w:t>
            </w:r>
          </w:p>
        </w:tc>
        <w:tc>
          <w:tcPr>
            <w:tcW w:w="4605" w:type="dxa"/>
          </w:tcPr>
          <w:p w14:paraId="0CF4A184" w14:textId="0B6720AD" w:rsidR="0063296A" w:rsidRDefault="0063296A" w:rsidP="0063296A">
            <w:pPr>
              <w:ind w:firstLine="0"/>
              <w:rPr>
                <w:rFonts w:ascii="Gill Sans" w:hAnsi="Gill Sans" w:cs="Gill Sans"/>
                <w:lang w:val="fr-CA"/>
              </w:rPr>
            </w:pPr>
            <w:r>
              <w:rPr>
                <w:rFonts w:ascii="Gill Sans" w:hAnsi="Gill Sans" w:cs="Gill Sans"/>
                <w:lang w:val="fr-CA"/>
              </w:rPr>
              <w:t xml:space="preserve">Un jeu peut </w:t>
            </w:r>
            <w:r w:rsidR="00B578AB">
              <w:rPr>
                <w:rFonts w:ascii="Gill Sans" w:hAnsi="Gill Sans" w:cs="Gill Sans"/>
                <w:lang w:val="fr-CA"/>
              </w:rPr>
              <w:t>durer</w:t>
            </w:r>
            <w:r>
              <w:rPr>
                <w:rFonts w:ascii="Gill Sans" w:hAnsi="Gill Sans" w:cs="Gill Sans"/>
                <w:lang w:val="fr-CA"/>
              </w:rPr>
              <w:t xml:space="preserve"> d’environ au moins 20 minutes ou plus </w:t>
            </w:r>
            <w:r w:rsidR="00B578AB">
              <w:rPr>
                <w:rFonts w:ascii="Gill Sans" w:hAnsi="Gill Sans" w:cs="Gill Sans"/>
                <w:lang w:val="fr-CA"/>
              </w:rPr>
              <w:t>dépendant</w:t>
            </w:r>
            <w:r>
              <w:rPr>
                <w:rFonts w:ascii="Gill Sans" w:hAnsi="Gill Sans" w:cs="Gill Sans"/>
                <w:lang w:val="fr-CA"/>
              </w:rPr>
              <w:t xml:space="preserve"> de combien de temp </w:t>
            </w:r>
            <w:r w:rsidR="00B578AB">
              <w:rPr>
                <w:rFonts w:ascii="Gill Sans" w:hAnsi="Gill Sans" w:cs="Gill Sans"/>
                <w:lang w:val="fr-CA"/>
              </w:rPr>
              <w:t>ça</w:t>
            </w:r>
            <w:r>
              <w:rPr>
                <w:rFonts w:ascii="Gill Sans" w:hAnsi="Gill Sans" w:cs="Gill Sans"/>
                <w:lang w:val="fr-CA"/>
              </w:rPr>
              <w:t xml:space="preserve"> prend pour fini tous les cartes </w:t>
            </w:r>
          </w:p>
        </w:tc>
      </w:tr>
      <w:tr w:rsidR="0063296A" w:rsidRPr="008A065B" w14:paraId="2D0A4346" w14:textId="77777777" w:rsidTr="004806D8">
        <w:trPr>
          <w:trHeight w:val="898"/>
        </w:trPr>
        <w:tc>
          <w:tcPr>
            <w:tcW w:w="4604" w:type="dxa"/>
          </w:tcPr>
          <w:p w14:paraId="1C44D5E1" w14:textId="3A0B5B33" w:rsidR="0063296A" w:rsidRPr="00391A34" w:rsidRDefault="0063296A" w:rsidP="0063296A">
            <w:pPr>
              <w:ind w:firstLine="0"/>
              <w:rPr>
                <w:rFonts w:ascii="Gill Sans" w:hAnsi="Gill Sans" w:cs="Gill Sans"/>
                <w:b/>
                <w:lang w:val="fr-CA"/>
              </w:rPr>
            </w:pPr>
            <w:r w:rsidRPr="00391A34">
              <w:rPr>
                <w:rFonts w:ascii="Gill Sans" w:hAnsi="Gill Sans" w:cs="Gill Sans"/>
                <w:b/>
                <w:lang w:val="fr-CA"/>
              </w:rPr>
              <w:t>Quels matériels imaginez-vous pour le jeu ?</w:t>
            </w:r>
          </w:p>
        </w:tc>
        <w:tc>
          <w:tcPr>
            <w:tcW w:w="4605" w:type="dxa"/>
          </w:tcPr>
          <w:p w14:paraId="2E4F234E" w14:textId="1B4F7AFD" w:rsidR="0063296A" w:rsidRDefault="00391A34" w:rsidP="0063296A">
            <w:pPr>
              <w:ind w:firstLine="0"/>
              <w:rPr>
                <w:rFonts w:ascii="Gill Sans" w:hAnsi="Gill Sans" w:cs="Gill Sans"/>
                <w:lang w:val="fr-CA"/>
              </w:rPr>
            </w:pPr>
            <w:r>
              <w:rPr>
                <w:rFonts w:ascii="Gill Sans" w:hAnsi="Gill Sans" w:cs="Gill Sans"/>
                <w:lang w:val="fr-CA"/>
              </w:rPr>
              <w:t xml:space="preserve">On aura besoin des personnages pour bouger, des cartes pour distribuer, et un plateau.  </w:t>
            </w: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391A34"/>
    <w:rsid w:val="00445590"/>
    <w:rsid w:val="004806D8"/>
    <w:rsid w:val="004B1FBC"/>
    <w:rsid w:val="0063296A"/>
    <w:rsid w:val="006837F1"/>
    <w:rsid w:val="00782032"/>
    <w:rsid w:val="00874491"/>
    <w:rsid w:val="008A065B"/>
    <w:rsid w:val="00973C7D"/>
    <w:rsid w:val="00B578AB"/>
    <w:rsid w:val="00C36D0A"/>
    <w:rsid w:val="00C426DE"/>
    <w:rsid w:val="00C831C2"/>
    <w:rsid w:val="00D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AB51EA87-909D-4D52-8C8D-3E2D67AE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Katia Tarry</cp:lastModifiedBy>
  <cp:revision>3</cp:revision>
  <cp:lastPrinted>2019-05-22T20:35:00Z</cp:lastPrinted>
  <dcterms:created xsi:type="dcterms:W3CDTF">2019-05-22T20:35:00Z</dcterms:created>
  <dcterms:modified xsi:type="dcterms:W3CDTF">2019-05-29T05:46:00Z</dcterms:modified>
</cp:coreProperties>
</file>