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BDB46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BD4AE1">
              <w:rPr>
                <w:b/>
              </w:rPr>
              <w:t xml:space="preserve"> Josh Thompson</w:t>
            </w:r>
          </w:p>
        </w:tc>
        <w:tc>
          <w:tcPr>
            <w:tcW w:w="4871" w:type="dxa"/>
            <w:vAlign w:val="center"/>
          </w:tcPr>
          <w:p w14:paraId="6DDD4842" w14:textId="08B3AA39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BD4AE1">
              <w:rPr>
                <w:b/>
              </w:rPr>
              <w:t xml:space="preserve"> 2020-01-16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6F9609D9" w:rsidR="00617A88" w:rsidRPr="00BD4AE1" w:rsidRDefault="00BD4AE1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6F9609D9" w:rsidR="00617A88" w:rsidRPr="00BD4AE1" w:rsidRDefault="00BD4AE1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217B9995" w:rsidR="005763F1" w:rsidRDefault="00BD4AE1" w:rsidP="001F51D5">
            <w:r>
              <w:t xml:space="preserve">My </w:t>
            </w:r>
            <w:proofErr w:type="spellStart"/>
            <w:r>
              <w:t>pechakucha</w:t>
            </w:r>
            <w:proofErr w:type="spellEnd"/>
            <w:r>
              <w:t xml:space="preserve"> this semester helped me grow from a 4 in the communication competency to a 5. It allowed me to grow as I don’t believe I have ever done a presentation that long in front of a full classroom. Presenting for about 6 minutes was something I didn’t know I could do. I’ve felt confidence in public speaking since about grade 10 but this was new to me, but I felt confident no matter what. I think it took me from a 4 to 5 because before hand I wasn’t great at being an active listener but after presenting it made me want to listen to the other presentations more. I found that it was more enjoyable if it seemed like my classmates were interested in what I was talking about. I do think that the 20 second slide is what helps a lot with the presenting as you talk about a subject for only 20 seconds and then must switch what you are talking about. I don’t know if I could talk about the same thing for too long without relying on “ums” but I’ve learned that those are just </w:t>
            </w:r>
            <w:proofErr w:type="gramStart"/>
            <w:r>
              <w:t>natural</w:t>
            </w:r>
            <w:proofErr w:type="gramEnd"/>
            <w:r>
              <w:t xml:space="preserve"> so I don’t let it affect my confidence when it comes to public speaking. To further develop this competency I think I will just need to present more in front of more people and just learn and grow in confidence as my life goes on.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ACD9" w14:textId="77777777" w:rsidR="005B0164" w:rsidRDefault="005B0164" w:rsidP="00FE4E43">
      <w:pPr>
        <w:spacing w:after="0" w:line="240" w:lineRule="auto"/>
      </w:pPr>
      <w:r>
        <w:separator/>
      </w:r>
    </w:p>
  </w:endnote>
  <w:endnote w:type="continuationSeparator" w:id="0">
    <w:p w14:paraId="126B2457" w14:textId="77777777" w:rsidR="005B0164" w:rsidRDefault="005B0164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64BE" w14:textId="77777777" w:rsidR="005B0164" w:rsidRDefault="005B0164" w:rsidP="00FE4E43">
      <w:pPr>
        <w:spacing w:after="0" w:line="240" w:lineRule="auto"/>
      </w:pPr>
      <w:r>
        <w:separator/>
      </w:r>
    </w:p>
  </w:footnote>
  <w:footnote w:type="continuationSeparator" w:id="0">
    <w:p w14:paraId="18662D11" w14:textId="77777777" w:rsidR="005B0164" w:rsidRDefault="005B0164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5B0164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201B2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BC61E7"/>
    <w:rsid w:val="00BD4AE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9857DA-D657-42E0-98F7-FB105EAE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Josh Thompson</cp:lastModifiedBy>
  <cp:revision>2</cp:revision>
  <dcterms:created xsi:type="dcterms:W3CDTF">2020-01-16T21:36:00Z</dcterms:created>
  <dcterms:modified xsi:type="dcterms:W3CDTF">2020-01-16T21:36:00Z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