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tbl>
      <w:tblPr>
        <w:tblStyle w:val="TableGrid"/>
        <w:tblW w:w="11199" w:type="dxa"/>
        <w:tblInd w:w="-147" w:type="dxa"/>
        <w:tblLook w:val="04A0" w:firstRow="1" w:lastRow="0" w:firstColumn="1" w:lastColumn="0" w:noHBand="0" w:noVBand="1"/>
      </w:tblPr>
      <w:tblGrid>
        <w:gridCol w:w="6328"/>
        <w:gridCol w:w="4871"/>
      </w:tblGrid>
      <w:tr w:rsidR="001F51D5" w:rsidTr="0EDEBD30" w14:paraId="538A4E69" w14:textId="77777777">
        <w:trPr>
          <w:trHeight w:val="1700"/>
        </w:trPr>
        <w:tc>
          <w:tcPr>
            <w:tcW w:w="11199" w:type="dxa"/>
            <w:gridSpan w:val="2"/>
            <w:tcMar/>
          </w:tcPr>
          <w:p w:rsidR="001F51D5" w:rsidP="005E37D4" w:rsidRDefault="00B369B1" w14:paraId="70F71FC2" w14:textId="15F1C727">
            <w:pPr>
              <w:pStyle w:val="Heading1"/>
              <w:outlineLvl w:val="0"/>
            </w:pPr>
            <w:r>
              <w:rPr>
                <w:noProof/>
              </w:rPr>
              <w:drawing>
                <wp:anchor distT="0" distB="0" distL="114300" distR="114300" simplePos="0" relativeHeight="251660288" behindDoc="1" locked="0" layoutInCell="1" allowOverlap="1" wp14:anchorId="3392D31C" wp14:editId="25855E6C">
                  <wp:simplePos x="0" y="0"/>
                  <wp:positionH relativeFrom="column">
                    <wp:posOffset>5611495</wp:posOffset>
                  </wp:positionH>
                  <wp:positionV relativeFrom="paragraph">
                    <wp:posOffset>82966</wp:posOffset>
                  </wp:positionV>
                  <wp:extent cx="1085850" cy="874395"/>
                  <wp:effectExtent l="0" t="0" r="0" b="1905"/>
                  <wp:wrapTight wrapText="bothSides">
                    <wp:wrapPolygon edited="0">
                      <wp:start x="0" y="0"/>
                      <wp:lineTo x="0" y="21176"/>
                      <wp:lineTo x="21221" y="21176"/>
                      <wp:lineTo x="212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pids_logo_2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5850" cy="87439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4ED0939B" wp14:editId="7AA63AA5">
                  <wp:simplePos x="0" y="0"/>
                  <wp:positionH relativeFrom="column">
                    <wp:posOffset>287166</wp:posOffset>
                  </wp:positionH>
                  <wp:positionV relativeFrom="paragraph">
                    <wp:posOffset>83820</wp:posOffset>
                  </wp:positionV>
                  <wp:extent cx="4836795" cy="903605"/>
                  <wp:effectExtent l="0" t="0" r="1905" b="0"/>
                  <wp:wrapTight wrapText="bothSides">
                    <wp:wrapPolygon edited="0">
                      <wp:start x="0" y="0"/>
                      <wp:lineTo x="0" y="20947"/>
                      <wp:lineTo x="21523" y="20947"/>
                      <wp:lineTo x="215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SAIcon.png"/>
                          <pic:cNvPicPr/>
                        </pic:nvPicPr>
                        <pic:blipFill>
                          <a:blip r:embed="rId10">
                            <a:extLst>
                              <a:ext uri="{28A0092B-C50C-407E-A947-70E740481C1C}">
                                <a14:useLocalDpi xmlns:a14="http://schemas.microsoft.com/office/drawing/2010/main" val="0"/>
                              </a:ext>
                            </a:extLst>
                          </a:blip>
                          <a:stretch>
                            <a:fillRect/>
                          </a:stretch>
                        </pic:blipFill>
                        <pic:spPr>
                          <a:xfrm>
                            <a:off x="0" y="0"/>
                            <a:ext cx="4836795" cy="903605"/>
                          </a:xfrm>
                          <a:prstGeom prst="rect">
                            <a:avLst/>
                          </a:prstGeom>
                        </pic:spPr>
                      </pic:pic>
                    </a:graphicData>
                  </a:graphic>
                  <wp14:sizeRelH relativeFrom="page">
                    <wp14:pctWidth>0</wp14:pctWidth>
                  </wp14:sizeRelH>
                  <wp14:sizeRelV relativeFrom="page">
                    <wp14:pctHeight>0</wp14:pctHeight>
                  </wp14:sizeRelV>
                </wp:anchor>
              </w:drawing>
            </w:r>
            <w:r w:rsidR="001F51D5">
              <w:t xml:space="preserve">  </w:t>
            </w:r>
          </w:p>
        </w:tc>
      </w:tr>
      <w:tr w:rsidR="001F51D5" w:rsidTr="0EDEBD30" w14:paraId="5D2A091B" w14:textId="77777777">
        <w:trPr>
          <w:trHeight w:val="289"/>
        </w:trPr>
        <w:tc>
          <w:tcPr>
            <w:tcW w:w="6328" w:type="dxa"/>
            <w:tcMar/>
          </w:tcPr>
          <w:p w:rsidR="008F008D" w:rsidRDefault="008F008D" w14:paraId="17DB3924" w14:textId="77777777"/>
          <w:p w:rsidRPr="005E37D4" w:rsidR="001F51D5" w:rsidRDefault="378088BB" w14:paraId="18DCE8D7" w14:textId="4AE5AA78">
            <w:r w:rsidRPr="3FE4CD09" w:rsidR="378088BB">
              <w:rPr>
                <w:b w:val="1"/>
                <w:bCs w:val="1"/>
              </w:rPr>
              <w:t xml:space="preserve">Name: </w:t>
            </w:r>
            <w:r w:rsidRPr="3FE4CD09" w:rsidR="19762EBA">
              <w:rPr>
                <w:b w:val="1"/>
                <w:bCs w:val="1"/>
              </w:rPr>
              <w:t xml:space="preserve"> John Carlo Macapagal</w:t>
            </w:r>
          </w:p>
        </w:tc>
        <w:tc>
          <w:tcPr>
            <w:tcW w:w="4871" w:type="dxa"/>
            <w:tcMar/>
          </w:tcPr>
          <w:p w:rsidR="008F008D" w:rsidRDefault="008F008D" w14:paraId="43B48E53" w14:textId="77777777">
            <w:pPr>
              <w:rPr>
                <w:b/>
              </w:rPr>
            </w:pPr>
          </w:p>
          <w:p w:rsidRPr="005E37D4" w:rsidR="001F51D5" w:rsidRDefault="378088BB" w14:paraId="6DDD4842" w14:textId="3778F7F2">
            <w:r w:rsidRPr="0EDEBD30" w:rsidR="378088BB">
              <w:rPr>
                <w:b w:val="1"/>
                <w:bCs w:val="1"/>
              </w:rPr>
              <w:t>Date:</w:t>
            </w:r>
            <w:r w:rsidRPr="0EDEBD30" w:rsidR="7859220B">
              <w:rPr>
                <w:b w:val="1"/>
                <w:bCs w:val="1"/>
              </w:rPr>
              <w:t xml:space="preserve"> </w:t>
            </w:r>
            <w:r w:rsidRPr="0EDEBD30" w:rsidR="3424D875">
              <w:rPr>
                <w:b w:val="1"/>
                <w:bCs w:val="1"/>
              </w:rPr>
              <w:t>June</w:t>
            </w:r>
            <w:r w:rsidRPr="0EDEBD30" w:rsidR="3424D875">
              <w:rPr>
                <w:b w:val="1"/>
                <w:bCs w:val="1"/>
              </w:rPr>
              <w:t xml:space="preserve"> 19, 2020</w:t>
            </w:r>
          </w:p>
        </w:tc>
      </w:tr>
    </w:tbl>
    <w:p w:rsidR="378088BB" w:rsidP="008F5EC5" w:rsidRDefault="378088BB" w14:paraId="693158EA" w14:textId="344DB349">
      <w:pPr>
        <w:pStyle w:val="NoSpacing"/>
      </w:pPr>
    </w:p>
    <w:tbl>
      <w:tblPr>
        <w:tblStyle w:val="TableGrid"/>
        <w:tblW w:w="11199" w:type="dxa"/>
        <w:tblInd w:w="-147" w:type="dxa"/>
        <w:tblLook w:val="04A0" w:firstRow="1" w:lastRow="0" w:firstColumn="1" w:lastColumn="0" w:noHBand="0" w:noVBand="1"/>
      </w:tblPr>
      <w:tblGrid>
        <w:gridCol w:w="2668"/>
        <w:gridCol w:w="8531"/>
      </w:tblGrid>
      <w:tr w:rsidR="001F51D5" w:rsidTr="0EDEBD30" w14:paraId="6E32A2A7" w14:textId="77777777">
        <w:trPr>
          <w:trHeight w:val="2812"/>
        </w:trPr>
        <w:tc>
          <w:tcPr>
            <w:tcW w:w="2668" w:type="dxa"/>
            <w:tcMar/>
          </w:tcPr>
          <w:p w:rsidRPr="003E72C0" w:rsidR="0074744A" w:rsidP="003E72C0" w:rsidRDefault="00617A88" w14:paraId="673C5194" w14:textId="398F4080">
            <w:pPr>
              <w:jc w:val="center"/>
            </w:pPr>
            <w:r>
              <w:rPr>
                <w:noProof/>
              </w:rPr>
              <mc:AlternateContent>
                <mc:Choice Requires="wps">
                  <w:drawing>
                    <wp:anchor distT="45720" distB="45720" distL="114300" distR="114300" simplePos="0" relativeHeight="251668480" behindDoc="1" locked="0" layoutInCell="1" allowOverlap="1" wp14:anchorId="231846F3" wp14:editId="563769FF">
                      <wp:simplePos x="0" y="0"/>
                      <wp:positionH relativeFrom="column">
                        <wp:posOffset>1325495</wp:posOffset>
                      </wp:positionH>
                      <wp:positionV relativeFrom="paragraph">
                        <wp:posOffset>46438</wp:posOffset>
                      </wp:positionV>
                      <wp:extent cx="254635" cy="259715"/>
                      <wp:effectExtent l="0" t="0" r="12700" b="19685"/>
                      <wp:wrapThrough wrapText="bothSides">
                        <wp:wrapPolygon edited="0">
                          <wp:start x="0" y="0"/>
                          <wp:lineTo x="0" y="21645"/>
                          <wp:lineTo x="21207" y="21645"/>
                          <wp:lineTo x="21207"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Pr="00827261" w:rsidR="00617A88" w:rsidP="00617A88" w:rsidRDefault="00617A88" w14:paraId="21A207F4" w14:textId="6E3FDC36">
                                  <w:pPr>
                                    <w:rPr>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0C7211DF">
                    <v:shapetype id="_x0000_t202" coordsize="21600,21600" o:spt="202" path="m,l,21600r21600,l21600,xe" w14:anchorId="231846F3">
                      <v:stroke joinstyle="miter"/>
                      <v:path gradientshapeok="t" o:connecttype="rect"/>
                    </v:shapetype>
                    <v:shape id="Text Box 2" style="position:absolute;left:0;text-align:left;margin-left:104.35pt;margin-top:3.65pt;width:20.05pt;height:20.4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fillcolor="white [3201]" strokecolor="black [3200]"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">
                      <v:textbox>
                        <w:txbxContent>
                          <w:p w:rsidRPr="00827261" w:rsidR="00617A88" w:rsidP="00617A88" w:rsidRDefault="00617A88" w14:paraId="672A6659" w14:textId="6E3FDC36">
                            <w:pPr>
                              <w:rPr>
                                <w:lang w:val="en-CA"/>
                              </w:rPr>
                            </w:pPr>
                          </w:p>
                        </w:txbxContent>
                      </v:textbox>
                      <w10:wrap type="through"/>
                    </v:shape>
                  </w:pict>
                </mc:Fallback>
              </mc:AlternateContent>
            </w:r>
            <w:r w:rsidR="001F51D5">
              <w:rPr>
                <w:noProof/>
                <w:color w:val="0000FF"/>
              </w:rPr>
              <w:drawing>
                <wp:anchor distT="0" distB="0" distL="114300" distR="114300" simplePos="0" relativeHeight="251669504" behindDoc="1" locked="0" layoutInCell="1" allowOverlap="1" wp14:anchorId="39448DE1" wp14:editId="19622993">
                  <wp:simplePos x="0" y="0"/>
                  <wp:positionH relativeFrom="column">
                    <wp:posOffset>483787</wp:posOffset>
                  </wp:positionH>
                  <wp:positionV relativeFrom="paragraph">
                    <wp:posOffset>1770</wp:posOffset>
                  </wp:positionV>
                  <wp:extent cx="590400" cy="590400"/>
                  <wp:effectExtent l="0" t="0" r="635" b="0"/>
                  <wp:wrapTight wrapText="bothSides">
                    <wp:wrapPolygon edited="0">
                      <wp:start x="9068" y="1395"/>
                      <wp:lineTo x="2790" y="13950"/>
                      <wp:lineTo x="2093" y="14648"/>
                      <wp:lineTo x="0" y="19531"/>
                      <wp:lineTo x="20926" y="19531"/>
                      <wp:lineTo x="18833" y="14648"/>
                      <wp:lineTo x="18136" y="13950"/>
                      <wp:lineTo x="11858" y="1395"/>
                      <wp:lineTo x="9068" y="1395"/>
                    </wp:wrapPolygon>
                  </wp:wrapTight>
                  <wp:docPr id="3" name="Picture 3" descr="Related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7A88" w:rsidP="001102E9" w:rsidRDefault="00617A88" w14:paraId="201D7A1B" w14:textId="277CBE81">
            <w:pPr>
              <w:jc w:val="center"/>
              <w:rPr>
                <w:b/>
                <w:sz w:val="18"/>
                <w:szCs w:val="18"/>
              </w:rPr>
            </w:pPr>
          </w:p>
          <w:p w:rsidR="00617A88" w:rsidP="001102E9" w:rsidRDefault="00617A88" w14:paraId="6DE601DE" w14:textId="41820310">
            <w:pPr>
              <w:jc w:val="center"/>
              <w:rPr>
                <w:b/>
                <w:sz w:val="18"/>
                <w:szCs w:val="18"/>
              </w:rPr>
            </w:pPr>
          </w:p>
          <w:p w:rsidR="00617A88" w:rsidP="001102E9" w:rsidRDefault="00617A88" w14:paraId="2FF7DEEA" w14:textId="1887F4C2">
            <w:pPr>
              <w:jc w:val="center"/>
              <w:rPr>
                <w:b/>
                <w:sz w:val="18"/>
                <w:szCs w:val="18"/>
              </w:rPr>
            </w:pPr>
          </w:p>
          <w:p w:rsidRPr="00B369B1" w:rsidR="001F51D5" w:rsidP="001102E9" w:rsidRDefault="007E62A0" w14:paraId="685FFB2A" w14:textId="1742A595">
            <w:pPr>
              <w:jc w:val="center"/>
              <w:rPr>
                <w:b/>
                <w:sz w:val="18"/>
                <w:szCs w:val="18"/>
              </w:rPr>
            </w:pPr>
            <w:r w:rsidRPr="00B369B1">
              <w:rPr>
                <w:b/>
                <w:sz w:val="18"/>
                <w:szCs w:val="18"/>
              </w:rPr>
              <w:t>How does the artifact you selected demonstrate strengths &amp; growth in the communication competency?</w:t>
            </w:r>
          </w:p>
          <w:p w:rsidRPr="00B369B1" w:rsidR="003C4BA1" w:rsidP="001102E9" w:rsidRDefault="003C4BA1" w14:paraId="3AF68A91" w14:textId="77777777">
            <w:pPr>
              <w:jc w:val="center"/>
              <w:rPr>
                <w:b/>
                <w:sz w:val="18"/>
                <w:szCs w:val="18"/>
              </w:rPr>
            </w:pPr>
          </w:p>
          <w:p w:rsidRPr="00421F40" w:rsidR="005763F1" w:rsidP="003E72C0" w:rsidRDefault="007E62A0" w14:paraId="454E0831" w14:textId="0F84EA60">
            <w:pPr>
              <w:jc w:val="center"/>
              <w:rPr>
                <w:sz w:val="18"/>
                <w:szCs w:val="18"/>
              </w:rPr>
            </w:pPr>
            <w:r w:rsidRPr="00B369B1">
              <w:rPr>
                <w:b/>
                <w:sz w:val="18"/>
                <w:szCs w:val="18"/>
              </w:rPr>
              <w:t>In what ways might you further develop your communication competency?</w:t>
            </w:r>
          </w:p>
        </w:tc>
        <w:tc>
          <w:tcPr>
            <w:tcW w:w="8531" w:type="dxa"/>
            <w:vMerge w:val="restart"/>
            <w:tcMar/>
          </w:tcPr>
          <w:p w:rsidRPr="00B369B1" w:rsidR="001F51D5" w:rsidP="001F51D5" w:rsidRDefault="378088BB" w14:paraId="4AFCEBDA" w14:textId="325BF925">
            <w:pPr>
              <w:rPr>
                <w:b/>
              </w:rPr>
            </w:pPr>
            <w:r w:rsidRPr="00B369B1">
              <w:rPr>
                <w:b/>
              </w:rPr>
              <w:t>Self-Reflection</w:t>
            </w:r>
          </w:p>
          <w:p w:rsidR="00B55B85" w:rsidP="00B55B85" w:rsidRDefault="00B55B85" w14:paraId="5817B9E0" w14:textId="101DE7CF">
            <w:r>
              <w:t xml:space="preserve">Reflect upon your time in Calculus 12. Not only have you made it through one of the more difficult courses in your high school career, you have also done so during a challenging world event. Which core competency has been utilized the most for you, to get you through this course? (You can pick more than one if you feel </w:t>
            </w:r>
            <w:proofErr w:type="gramStart"/>
            <w:r>
              <w:t>you’ve</w:t>
            </w:r>
            <w:proofErr w:type="gramEnd"/>
            <w:r>
              <w:t xml:space="preserve"> tackled a couple). Write a couple paragraphs explaining why.</w:t>
            </w:r>
            <w:bookmarkStart w:name="_GoBack" w:id="0"/>
            <w:bookmarkEnd w:id="0"/>
            <w:r>
              <w:br/>
            </w:r>
            <w:r>
              <w:t xml:space="preserve">You can refer to the PDF attached the assignment to delve into the specifics of each core competency. </w:t>
            </w:r>
          </w:p>
          <w:p w:rsidR="002244DC" w:rsidP="00B55B85" w:rsidRDefault="00B55B85" w14:paraId="497373F5" w14:textId="124B18B0">
            <w:r w:rsidR="00B55B85">
              <w:rPr/>
              <w:t xml:space="preserve"> </w:t>
            </w:r>
          </w:p>
          <w:p w:rsidR="002244DC" w:rsidP="6860723F" w:rsidRDefault="00B55B85" w14:paraId="5D9D14C5" w14:textId="2C410470">
            <w:pPr>
              <w:pStyle w:val="Normal"/>
            </w:pPr>
            <w:r w:rsidR="184EF8A4">
              <w:rPr/>
              <w:t xml:space="preserve">I think that I have utilized personal and social competencies the most during this Calculus 12. </w:t>
            </w:r>
            <w:r w:rsidR="19CC2022">
              <w:rPr/>
              <w:t xml:space="preserve">I know that I am not only responsible to get help when needed but I am also responsible for my own learning. </w:t>
            </w:r>
            <w:r w:rsidR="2A729BE1">
              <w:rPr/>
              <w:t xml:space="preserve">Taking notes in class and doing assigned homework to help me better understand the topic. </w:t>
            </w:r>
            <w:r w:rsidR="2A729BE1">
              <w:rPr/>
              <w:t>During the pandemic, I also demo</w:t>
            </w:r>
            <w:r w:rsidR="71A96B69">
              <w:rPr/>
              <w:t xml:space="preserve">nstrated my responsibilities. </w:t>
            </w:r>
            <w:r w:rsidR="08F9C7B6">
              <w:rPr/>
              <w:t xml:space="preserve">Since there wasn’t really anything stopping you from doing what you want while in a class meeting, being able to stay focus on the teacher’s lesson was </w:t>
            </w:r>
            <w:proofErr w:type="gramStart"/>
            <w:r w:rsidR="08F9C7B6">
              <w:rPr/>
              <w:t>really important</w:t>
            </w:r>
            <w:proofErr w:type="gramEnd"/>
            <w:r w:rsidR="6EA99982">
              <w:rPr/>
              <w:t xml:space="preserve">. </w:t>
            </w:r>
            <w:r w:rsidR="54AC3EC9">
              <w:rPr/>
              <w:t xml:space="preserve">Throughout Calculus, I’ve demonstrated my responsibility to learn by taking notes and doing homework. </w:t>
            </w:r>
            <w:r w:rsidR="6BD9136D">
              <w:rPr/>
              <w:t>While I demonstrated my some responsibilities, I feel like I could have still do better by asking the teacher for help when I needed them.</w:t>
            </w:r>
          </w:p>
        </w:tc>
      </w:tr>
      <w:tr w:rsidR="001F51D5" w:rsidTr="0EDEBD30" w14:paraId="7A5483A2" w14:textId="77777777">
        <w:trPr>
          <w:trHeight w:val="2794"/>
        </w:trPr>
        <w:tc>
          <w:tcPr>
            <w:tcW w:w="2668" w:type="dxa"/>
            <w:tcMar/>
          </w:tcPr>
          <w:p w:rsidRPr="003E72C0" w:rsidR="0074744A" w:rsidP="003E72C0" w:rsidRDefault="00617A88" w14:paraId="33433F9D" w14:textId="0EFA3B02">
            <w:pPr>
              <w:jc w:val="center"/>
            </w:pPr>
            <w:r>
              <w:rPr>
                <w:noProof/>
              </w:rPr>
              <mc:AlternateContent>
                <mc:Choice Requires="wps">
                  <w:drawing>
                    <wp:anchor distT="45720" distB="45720" distL="114300" distR="114300" simplePos="0" relativeHeight="251666432" behindDoc="1" locked="0" layoutInCell="1" allowOverlap="1" wp14:anchorId="614B54AD" wp14:editId="53480634">
                      <wp:simplePos x="0" y="0"/>
                      <wp:positionH relativeFrom="column">
                        <wp:posOffset>1297940</wp:posOffset>
                      </wp:positionH>
                      <wp:positionV relativeFrom="paragraph">
                        <wp:posOffset>59055</wp:posOffset>
                      </wp:positionV>
                      <wp:extent cx="264160" cy="259715"/>
                      <wp:effectExtent l="0" t="0" r="21590" b="26035"/>
                      <wp:wrapThrough wrapText="bothSides">
                        <wp:wrapPolygon edited="0">
                          <wp:start x="0" y="0"/>
                          <wp:lineTo x="0" y="22181"/>
                          <wp:lineTo x="21808" y="22181"/>
                          <wp:lineTo x="21808"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Pr="00827261" w:rsidR="008D70AC" w:rsidP="008D70AC" w:rsidRDefault="008D70AC" w14:paraId="526A8733" w14:textId="26CC5AF7">
                                  <w:pPr>
                                    <w:rPr>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7853D51">
                    <v:shape id="_x0000_s1027" style="position:absolute;left:0;text-align:left;margin-left:102.2pt;margin-top:4.65pt;width:20.8pt;height:20.4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color="white [3201]" strokecolor="black [3200]"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" w14:anchorId="614B54AD">
                      <v:textbox>
                        <w:txbxContent>
                          <w:p w:rsidRPr="00827261" w:rsidR="008D70AC" w:rsidP="008D70AC" w:rsidRDefault="008D70AC" w14:paraId="0A37501D" w14:textId="26CC5AF7">
                            <w:pPr>
                              <w:rPr>
                                <w:lang w:val="en-CA"/>
                              </w:rPr>
                            </w:pPr>
                          </w:p>
                        </w:txbxContent>
                      </v:textbox>
                      <w10:wrap type="through"/>
                    </v:shape>
                  </w:pict>
                </mc:Fallback>
              </mc:AlternateContent>
            </w:r>
            <w:r w:rsidR="001F51D5">
              <w:rPr>
                <w:noProof/>
                <w:color w:val="0000FF"/>
              </w:rPr>
              <w:drawing>
                <wp:anchor distT="0" distB="0" distL="114300" distR="114300" simplePos="0" relativeHeight="251664384" behindDoc="0" locked="0" layoutInCell="1" allowOverlap="1" wp14:anchorId="12F5C01C" wp14:editId="018DCC7E">
                  <wp:simplePos x="0" y="0"/>
                  <wp:positionH relativeFrom="column">
                    <wp:posOffset>483787</wp:posOffset>
                  </wp:positionH>
                  <wp:positionV relativeFrom="paragraph">
                    <wp:posOffset>531</wp:posOffset>
                  </wp:positionV>
                  <wp:extent cx="590400" cy="590400"/>
                  <wp:effectExtent l="0" t="0" r="635" b="0"/>
                  <wp:wrapThrough wrapText="bothSides">
                    <wp:wrapPolygon edited="0">
                      <wp:start x="8370" y="1395"/>
                      <wp:lineTo x="2093" y="13950"/>
                      <wp:lineTo x="0" y="19531"/>
                      <wp:lineTo x="20926" y="19531"/>
                      <wp:lineTo x="18833" y="13950"/>
                      <wp:lineTo x="12555" y="1395"/>
                      <wp:lineTo x="8370" y="1395"/>
                    </wp:wrapPolygon>
                  </wp:wrapThrough>
                  <wp:docPr id="1" name="Picture 1" descr="Image result for core competencies BC">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e competencies BC">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70AC" w:rsidP="007E62A0" w:rsidRDefault="008D70AC" w14:paraId="13B900B7" w14:textId="374FE468">
            <w:pPr>
              <w:jc w:val="center"/>
              <w:rPr>
                <w:b/>
                <w:sz w:val="18"/>
                <w:szCs w:val="18"/>
              </w:rPr>
            </w:pPr>
          </w:p>
          <w:p w:rsidR="008D70AC" w:rsidP="6860723F" w:rsidRDefault="008D70AC" w14:paraId="7DBCB5E4" w14:textId="6519EBBD">
            <w:pPr>
              <w:jc w:val="center"/>
              <w:rPr>
                <w:rFonts w:ascii="Segoe UI Emoji" w:hAnsi="Segoe UI Emoji" w:eastAsia="Segoe UI Emoji" w:cs="Segoe UI Emoji"/>
                <w:b w:val="1"/>
                <w:bCs w:val="1"/>
                <w:sz w:val="18"/>
                <w:szCs w:val="18"/>
              </w:rPr>
            </w:pPr>
          </w:p>
          <w:p w:rsidR="008D70AC" w:rsidP="007E62A0" w:rsidRDefault="008D70AC" w14:paraId="0E588385" w14:textId="023639B9">
            <w:pPr>
              <w:jc w:val="center"/>
              <w:rPr>
                <w:b/>
                <w:sz w:val="18"/>
                <w:szCs w:val="18"/>
              </w:rPr>
            </w:pPr>
          </w:p>
          <w:p w:rsidRPr="00B369B1" w:rsidR="007E62A0" w:rsidP="007E62A0" w:rsidRDefault="007E62A0" w14:paraId="1688700F" w14:textId="29CEB9BB">
            <w:pPr>
              <w:jc w:val="center"/>
              <w:rPr>
                <w:b/>
                <w:sz w:val="18"/>
                <w:szCs w:val="18"/>
              </w:rPr>
            </w:pPr>
            <w:r w:rsidRPr="00B369B1">
              <w:rPr>
                <w:b/>
                <w:sz w:val="18"/>
                <w:szCs w:val="18"/>
              </w:rPr>
              <w:t>How does the artifact you selected demonstrate strengths &amp; growth in the thinking</w:t>
            </w:r>
            <w:r w:rsidRPr="00B369B1" w:rsidR="0074744A">
              <w:rPr>
                <w:b/>
                <w:sz w:val="18"/>
                <w:szCs w:val="18"/>
              </w:rPr>
              <w:t xml:space="preserve"> competencies</w:t>
            </w:r>
            <w:r w:rsidRPr="00B369B1">
              <w:rPr>
                <w:b/>
                <w:sz w:val="18"/>
                <w:szCs w:val="18"/>
              </w:rPr>
              <w:t>?</w:t>
            </w:r>
          </w:p>
          <w:p w:rsidRPr="00B369B1" w:rsidR="007E62A0" w:rsidP="007E62A0" w:rsidRDefault="007E62A0" w14:paraId="0B3FADB8" w14:textId="277415B6">
            <w:pPr>
              <w:jc w:val="center"/>
              <w:rPr>
                <w:b/>
                <w:sz w:val="18"/>
                <w:szCs w:val="18"/>
              </w:rPr>
            </w:pPr>
          </w:p>
          <w:p w:rsidRPr="00EC64F6" w:rsidR="005763F1" w:rsidP="003E72C0" w:rsidRDefault="007E62A0" w14:paraId="3EA8D16A" w14:textId="41DB66BF">
            <w:pPr>
              <w:jc w:val="center"/>
              <w:rPr>
                <w:sz w:val="18"/>
                <w:szCs w:val="18"/>
              </w:rPr>
            </w:pPr>
            <w:r w:rsidRPr="00B369B1">
              <w:rPr>
                <w:b/>
                <w:sz w:val="18"/>
                <w:szCs w:val="18"/>
              </w:rPr>
              <w:t xml:space="preserve">In what ways might you further develop your thinking </w:t>
            </w:r>
            <w:r w:rsidRPr="00B369B1" w:rsidR="0074744A">
              <w:rPr>
                <w:b/>
                <w:sz w:val="18"/>
                <w:szCs w:val="18"/>
              </w:rPr>
              <w:t>competencies</w:t>
            </w:r>
            <w:r w:rsidRPr="00B369B1">
              <w:rPr>
                <w:b/>
                <w:sz w:val="18"/>
                <w:szCs w:val="18"/>
              </w:rPr>
              <w:t>?</w:t>
            </w:r>
          </w:p>
        </w:tc>
        <w:tc>
          <w:tcPr>
            <w:tcW w:w="8531" w:type="dxa"/>
            <w:vMerge/>
            <w:tcMar/>
          </w:tcPr>
          <w:p w:rsidR="001F51D5" w:rsidP="001F51D5" w:rsidRDefault="001F51D5" w14:paraId="6D769C3B" w14:textId="77777777"/>
        </w:tc>
      </w:tr>
      <w:tr w:rsidR="001F51D5" w:rsidTr="0EDEBD30" w14:paraId="2C41B3F7" w14:textId="77777777">
        <w:trPr>
          <w:trHeight w:val="2939"/>
        </w:trPr>
        <w:tc>
          <w:tcPr>
            <w:tcW w:w="2668" w:type="dxa"/>
            <w:tcMar/>
          </w:tcPr>
          <w:p w:rsidRPr="003E72C0" w:rsidR="0074744A" w:rsidP="003E72C0" w:rsidRDefault="008D70AC" w14:paraId="42E0C676" w14:textId="0C6A072C">
            <w:pPr>
              <w:jc w:val="center"/>
            </w:pPr>
            <w:r>
              <w:rPr>
                <w:noProof/>
                <w:color w:val="0000FF"/>
              </w:rPr>
              <w:drawing>
                <wp:anchor distT="0" distB="0" distL="114300" distR="114300" simplePos="0" relativeHeight="251663360" behindDoc="0" locked="0" layoutInCell="1" allowOverlap="1" wp14:anchorId="5E1F2CAB" wp14:editId="61CE666D">
                  <wp:simplePos x="0" y="0"/>
                  <wp:positionH relativeFrom="column">
                    <wp:posOffset>479565</wp:posOffset>
                  </wp:positionH>
                  <wp:positionV relativeFrom="paragraph">
                    <wp:posOffset>447</wp:posOffset>
                  </wp:positionV>
                  <wp:extent cx="594000" cy="590400"/>
                  <wp:effectExtent l="0" t="0" r="0" b="0"/>
                  <wp:wrapThrough wrapText="bothSides">
                    <wp:wrapPolygon edited="0">
                      <wp:start x="8317" y="1395"/>
                      <wp:lineTo x="2079" y="13950"/>
                      <wp:lineTo x="0" y="19531"/>
                      <wp:lineTo x="20791" y="19531"/>
                      <wp:lineTo x="18712" y="13950"/>
                      <wp:lineTo x="12475" y="1395"/>
                      <wp:lineTo x="8317" y="1395"/>
                    </wp:wrapPolygon>
                  </wp:wrapThrough>
                  <wp:docPr id="2" name="Picture 2" descr="Related imag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6860723F">
              <w:rPr/>
              <w:t/>
            </w:r>
          </w:p>
          <w:p w:rsidR="008D70AC" w:rsidP="6860723F" w:rsidRDefault="008D70AC" w14:paraId="41790A81" w14:textId="1EFEDD87">
            <w:pPr>
              <w:spacing w:beforeAutospacing="on" w:after="160" w:afterAutospacing="on" w:line="240" w:lineRule="auto"/>
              <w:ind w:left="360"/>
              <w:rPr>
                <w:rFonts w:ascii="Segoe UI Emoji" w:hAnsi="Segoe UI Emoji" w:eastAsia="Segoe UI Emoji" w:cs="Segoe UI Emoji"/>
                <w:noProof w:val="0"/>
                <w:sz w:val="18"/>
                <w:szCs w:val="18"/>
                <w:lang w:val="en-US"/>
              </w:rPr>
            </w:pPr>
            <w:r w:rsidRPr="6860723F" w:rsidR="1C11D808">
              <w:rPr>
                <w:rFonts w:ascii="Segoe UI Emoji" w:hAnsi="Segoe UI Emoji" w:eastAsia="Segoe UI Emoji" w:cs="Segoe UI Emoji"/>
                <w:b w:val="1"/>
                <w:bCs w:val="1"/>
                <w:noProof w:val="0"/>
                <w:color w:val="333333"/>
                <w:sz w:val="18"/>
                <w:szCs w:val="18"/>
                <w:lang w:val="en-CA"/>
              </w:rPr>
              <w:t>✅</w:t>
            </w:r>
          </w:p>
          <w:p w:rsidR="008D70AC" w:rsidP="6860723F" w:rsidRDefault="008D70AC" w14:paraId="3117AC89" w14:textId="1646D523">
            <w:pPr>
              <w:pStyle w:val="Normal"/>
              <w:jc w:val="center"/>
            </w:pPr>
          </w:p>
          <w:p w:rsidR="008D70AC" w:rsidP="007E62A0" w:rsidRDefault="008D70AC" w14:paraId="45369018" w14:textId="77777777">
            <w:pPr>
              <w:jc w:val="center"/>
              <w:rPr>
                <w:b/>
                <w:sz w:val="18"/>
                <w:szCs w:val="18"/>
              </w:rPr>
            </w:pPr>
          </w:p>
          <w:p w:rsidR="008D70AC" w:rsidP="007E62A0" w:rsidRDefault="008D70AC" w14:paraId="6F239128" w14:textId="77777777">
            <w:pPr>
              <w:jc w:val="center"/>
              <w:rPr>
                <w:b/>
                <w:sz w:val="18"/>
                <w:szCs w:val="18"/>
              </w:rPr>
            </w:pPr>
          </w:p>
          <w:p w:rsidRPr="00B369B1" w:rsidR="007E62A0" w:rsidP="007E62A0" w:rsidRDefault="007E62A0" w14:paraId="37BF7BEA" w14:textId="5942B4EB">
            <w:pPr>
              <w:jc w:val="center"/>
              <w:rPr>
                <w:b/>
                <w:sz w:val="18"/>
                <w:szCs w:val="18"/>
              </w:rPr>
            </w:pPr>
            <w:r w:rsidRPr="00B369B1">
              <w:rPr>
                <w:b/>
                <w:sz w:val="18"/>
                <w:szCs w:val="18"/>
              </w:rPr>
              <w:t xml:space="preserve">How does the artifact you selected demonstrate strengths &amp; growth in the </w:t>
            </w:r>
            <w:r w:rsidRPr="00B369B1" w:rsidR="0074744A">
              <w:rPr>
                <w:b/>
                <w:sz w:val="18"/>
                <w:szCs w:val="18"/>
              </w:rPr>
              <w:t>personal &amp; social competencies</w:t>
            </w:r>
            <w:r w:rsidRPr="00B369B1">
              <w:rPr>
                <w:b/>
                <w:sz w:val="18"/>
                <w:szCs w:val="18"/>
              </w:rPr>
              <w:t>?</w:t>
            </w:r>
          </w:p>
          <w:p w:rsidRPr="00B369B1" w:rsidR="007E62A0" w:rsidP="007E62A0" w:rsidRDefault="007E62A0" w14:paraId="4801A3AA" w14:textId="6A82E9CC">
            <w:pPr>
              <w:jc w:val="center"/>
              <w:rPr>
                <w:b/>
                <w:sz w:val="18"/>
                <w:szCs w:val="18"/>
              </w:rPr>
            </w:pPr>
          </w:p>
          <w:p w:rsidRPr="00EC64F6" w:rsidR="005763F1" w:rsidP="003E72C0" w:rsidRDefault="007E62A0" w14:paraId="73128303" w14:textId="1F715EA0">
            <w:pPr>
              <w:jc w:val="center"/>
              <w:rPr>
                <w:sz w:val="18"/>
                <w:szCs w:val="18"/>
              </w:rPr>
            </w:pPr>
            <w:r w:rsidRPr="00B369B1">
              <w:rPr>
                <w:b/>
                <w:sz w:val="18"/>
                <w:szCs w:val="18"/>
              </w:rPr>
              <w:t xml:space="preserve">In what ways might you further develop your </w:t>
            </w:r>
            <w:r w:rsidRPr="00B369B1" w:rsidR="0074744A">
              <w:rPr>
                <w:b/>
                <w:sz w:val="18"/>
                <w:szCs w:val="18"/>
              </w:rPr>
              <w:t>personal &amp; social competencies</w:t>
            </w:r>
            <w:r w:rsidRPr="00B369B1">
              <w:rPr>
                <w:b/>
                <w:sz w:val="18"/>
                <w:szCs w:val="18"/>
              </w:rPr>
              <w:t>?</w:t>
            </w:r>
          </w:p>
        </w:tc>
        <w:tc>
          <w:tcPr>
            <w:tcW w:w="8531" w:type="dxa"/>
            <w:vMerge/>
            <w:tcMar/>
          </w:tcPr>
          <w:p w:rsidR="001F51D5" w:rsidP="001F51D5" w:rsidRDefault="001F51D5" w14:paraId="2838F5FD" w14:textId="77777777"/>
        </w:tc>
      </w:tr>
    </w:tbl>
    <w:p w:rsidR="00695272" w:rsidP="00961344" w:rsidRDefault="00695272" w14:paraId="29ED26D0" w14:textId="77777777">
      <w:pPr>
        <w:pStyle w:val="NoSpacing"/>
        <w:rPr>
          <w:lang w:val="en-CA" w:eastAsia="en-CA"/>
        </w:rPr>
      </w:pPr>
    </w:p>
    <w:p w:rsidRPr="00B262D7" w:rsidR="001F51D5" w:rsidP="6860723F" w:rsidRDefault="001F51D5" w14:paraId="51949208" w14:textId="3D8C1557">
      <w:pPr>
        <w:spacing w:before="100" w:beforeAutospacing="on" w:after="100" w:afterAutospacing="on" w:line="240" w:lineRule="auto"/>
        <w:ind w:left="360"/>
        <w:rPr>
          <w:rFonts w:ascii="Segoe UI Emoji" w:hAnsi="Segoe UI Emoji" w:eastAsia="Segoe UI Emoji" w:cs="Segoe UI Emoji" w:cstheme="minorAscii"/>
          <w:b w:val="1"/>
          <w:bCs w:val="1"/>
          <w:color w:val="333333"/>
          <w:sz w:val="18"/>
          <w:szCs w:val="18"/>
          <w:lang w:val="en-CA" w:eastAsia="en-CA"/>
        </w:rPr>
      </w:pPr>
    </w:p>
    <w:sectPr w:rsidRPr="00B262D7" w:rsidR="001F51D5" w:rsidSect="00961344">
      <w:pgSz w:w="12240" w:h="15840" w:orient="portrait" w:code="1"/>
      <w:pgMar w:top="284" w:right="720" w:bottom="426"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17BDE"/>
    <w:multiLevelType w:val="multilevel"/>
    <w:tmpl w:val="B266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F44210"/>
    <w:multiLevelType w:val="multilevel"/>
    <w:tmpl w:val="3028F288"/>
    <w:lvl w:ilvl="0">
      <w:start w:val="1"/>
      <w:numFmt w:val="decimal"/>
      <w:lvlText w:val="%1."/>
      <w:lvlJc w:val="left"/>
      <w:pPr>
        <w:tabs>
          <w:tab w:val="num" w:pos="360"/>
        </w:tabs>
        <w:ind w:left="360" w:hanging="360"/>
      </w:pPr>
      <w:rPr>
        <w:rFonts w:eastAsia="Times New Roman" w:asciiTheme="minorHAnsi" w:hAnsiTheme="minorHAnsi" w:cstheme="minorHAnsi"/>
        <w:b w:val="0"/>
        <w:sz w:val="18"/>
        <w:szCs w:val="18"/>
      </w:rPr>
    </w:lvl>
    <w:lvl w:ilvl="1">
      <w:start w:val="1"/>
      <w:numFmt w:val="bullet"/>
      <w:lvlText w:val="o"/>
      <w:lvlJc w:val="left"/>
      <w:pPr>
        <w:tabs>
          <w:tab w:val="num" w:pos="1080"/>
        </w:tabs>
        <w:ind w:left="1080" w:hanging="360"/>
      </w:pPr>
      <w:rPr>
        <w:rFonts w:hint="default" w:ascii="Courier New" w:hAnsi="Courier New"/>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24"/>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1D5"/>
    <w:rsid w:val="000161E0"/>
    <w:rsid w:val="000954F7"/>
    <w:rsid w:val="000D3303"/>
    <w:rsid w:val="000D5DA9"/>
    <w:rsid w:val="000E1AFC"/>
    <w:rsid w:val="001102E9"/>
    <w:rsid w:val="001F51D5"/>
    <w:rsid w:val="002244DC"/>
    <w:rsid w:val="003C4BA1"/>
    <w:rsid w:val="003E72C0"/>
    <w:rsid w:val="00421F40"/>
    <w:rsid w:val="00457FCD"/>
    <w:rsid w:val="005763F1"/>
    <w:rsid w:val="005E37D4"/>
    <w:rsid w:val="00617A88"/>
    <w:rsid w:val="00695272"/>
    <w:rsid w:val="006A7666"/>
    <w:rsid w:val="006F217E"/>
    <w:rsid w:val="007026AF"/>
    <w:rsid w:val="00707F75"/>
    <w:rsid w:val="0074744A"/>
    <w:rsid w:val="0076627E"/>
    <w:rsid w:val="007E62A0"/>
    <w:rsid w:val="00827261"/>
    <w:rsid w:val="0085337D"/>
    <w:rsid w:val="0087144C"/>
    <w:rsid w:val="008D70AC"/>
    <w:rsid w:val="008F008D"/>
    <w:rsid w:val="008F5EC5"/>
    <w:rsid w:val="00961344"/>
    <w:rsid w:val="009C5B6D"/>
    <w:rsid w:val="00A00F7E"/>
    <w:rsid w:val="00AA5131"/>
    <w:rsid w:val="00B23350"/>
    <w:rsid w:val="00B262D7"/>
    <w:rsid w:val="00B369B1"/>
    <w:rsid w:val="00B37CB3"/>
    <w:rsid w:val="00B55B85"/>
    <w:rsid w:val="00B8428A"/>
    <w:rsid w:val="00B92071"/>
    <w:rsid w:val="00CD0BB6"/>
    <w:rsid w:val="00D54CD8"/>
    <w:rsid w:val="00D724AC"/>
    <w:rsid w:val="00E14818"/>
    <w:rsid w:val="00E956E4"/>
    <w:rsid w:val="00EB1ECE"/>
    <w:rsid w:val="00EC64F6"/>
    <w:rsid w:val="00F475E2"/>
    <w:rsid w:val="00FB1ED1"/>
    <w:rsid w:val="00FC73AD"/>
    <w:rsid w:val="00FF353A"/>
    <w:rsid w:val="08F9C7B6"/>
    <w:rsid w:val="0D34C516"/>
    <w:rsid w:val="0EA9F0E9"/>
    <w:rsid w:val="0EDEBD30"/>
    <w:rsid w:val="10AB8318"/>
    <w:rsid w:val="13A076A8"/>
    <w:rsid w:val="1788BC5F"/>
    <w:rsid w:val="184EF8A4"/>
    <w:rsid w:val="19762EBA"/>
    <w:rsid w:val="19CC2022"/>
    <w:rsid w:val="1C11D808"/>
    <w:rsid w:val="2A729BE1"/>
    <w:rsid w:val="317B3588"/>
    <w:rsid w:val="3424D875"/>
    <w:rsid w:val="378088BB"/>
    <w:rsid w:val="3FE4CD09"/>
    <w:rsid w:val="451A4313"/>
    <w:rsid w:val="48FEDFFC"/>
    <w:rsid w:val="4B93EF2F"/>
    <w:rsid w:val="54AC3EC9"/>
    <w:rsid w:val="5769DF73"/>
    <w:rsid w:val="62772AF4"/>
    <w:rsid w:val="680DBEFC"/>
    <w:rsid w:val="681E2C55"/>
    <w:rsid w:val="6860723F"/>
    <w:rsid w:val="6BD9136D"/>
    <w:rsid w:val="6EA99982"/>
    <w:rsid w:val="6FA0BBA9"/>
    <w:rsid w:val="70D3BA9B"/>
    <w:rsid w:val="71A96B69"/>
    <w:rsid w:val="73AFD59B"/>
    <w:rsid w:val="7859220B"/>
    <w:rsid w:val="7D18A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C6A7A"/>
  <w15:chartTrackingRefBased/>
  <w15:docId w15:val="{D3A0C6A4-9CF1-4912-B11D-5D007B748FA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rsid w:val="005E37D4"/>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1F51D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next w:val="Normal"/>
    <w:link w:val="TitleChar"/>
    <w:uiPriority w:val="10"/>
    <w:qFormat/>
    <w:rsid w:val="001F51D5"/>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1F51D5"/>
    <w:rPr>
      <w:rFonts w:asciiTheme="majorHAnsi" w:hAnsiTheme="majorHAnsi" w:eastAsiaTheme="majorEastAsia" w:cstheme="majorBidi"/>
      <w:spacing w:val="-10"/>
      <w:kern w:val="28"/>
      <w:sz w:val="56"/>
      <w:szCs w:val="56"/>
    </w:rPr>
  </w:style>
  <w:style w:type="table" w:styleId="GridTable1Light-Accent1">
    <w:name w:val="Grid Table 1 Light Accent 1"/>
    <w:basedOn w:val="TableNormal"/>
    <w:uiPriority w:val="46"/>
    <w:rsid w:val="005763F1"/>
    <w:pPr>
      <w:spacing w:after="0" w:line="240" w:lineRule="auto"/>
    </w:pPr>
    <w:tblPr>
      <w:tblStyleRowBandSize w:val="1"/>
      <w:tblStyleColBandSize w:val="1"/>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Pr>
    <w:tblStylePr w:type="firstRow">
      <w:rPr>
        <w:b/>
        <w:bCs/>
      </w:rPr>
      <w:tblPr/>
      <w:tcPr>
        <w:tcBorders>
          <w:bottom w:val="single" w:color="9CC2E5" w:themeColor="accent1" w:themeTint="99" w:sz="12" w:space="0"/>
        </w:tcBorders>
      </w:tcPr>
    </w:tblStylePr>
    <w:tblStylePr w:type="lastRow">
      <w:rPr>
        <w:b/>
        <w:bCs/>
      </w:rPr>
      <w:tblPr/>
      <w:tcPr>
        <w:tcBorders>
          <w:top w:val="double" w:color="9CC2E5" w:themeColor="accent1" w:themeTint="99" w:sz="2" w:space="0"/>
        </w:tcBorders>
      </w:tcPr>
    </w:tblStylePr>
    <w:tblStylePr w:type="firstCol">
      <w:rPr>
        <w:b/>
        <w:bCs/>
      </w:rPr>
    </w:tblStylePr>
    <w:tblStylePr w:type="lastCol">
      <w:rPr>
        <w:b/>
        <w:bCs/>
      </w:rPr>
    </w:tblStylePr>
  </w:style>
  <w:style w:type="character" w:styleId="apple-converted-space" w:customStyle="1">
    <w:name w:val="apple-converted-space"/>
    <w:basedOn w:val="DefaultParagraphFont"/>
    <w:rsid w:val="00FF353A"/>
  </w:style>
  <w:style w:type="paragraph" w:styleId="ListParagraph">
    <w:name w:val="List Paragraph"/>
    <w:basedOn w:val="Normal"/>
    <w:uiPriority w:val="34"/>
    <w:qFormat/>
    <w:rsid w:val="008F5EC5"/>
    <w:pPr>
      <w:ind w:left="720"/>
      <w:contextualSpacing/>
    </w:pPr>
  </w:style>
  <w:style w:type="paragraph" w:styleId="NoSpacing">
    <w:name w:val="No Spacing"/>
    <w:uiPriority w:val="1"/>
    <w:qFormat/>
    <w:rsid w:val="008F5EC5"/>
    <w:pPr>
      <w:spacing w:after="0" w:line="240" w:lineRule="auto"/>
    </w:pPr>
  </w:style>
  <w:style w:type="character" w:styleId="Heading1Char" w:customStyle="1">
    <w:name w:val="Heading 1 Char"/>
    <w:basedOn w:val="DefaultParagraphFont"/>
    <w:link w:val="Heading1"/>
    <w:uiPriority w:val="9"/>
    <w:rsid w:val="005E37D4"/>
    <w:rPr>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216943">
      <w:bodyDiv w:val="1"/>
      <w:marLeft w:val="0"/>
      <w:marRight w:val="0"/>
      <w:marTop w:val="0"/>
      <w:marBottom w:val="0"/>
      <w:divBdr>
        <w:top w:val="none" w:sz="0" w:space="0" w:color="auto"/>
        <w:left w:val="none" w:sz="0" w:space="0" w:color="auto"/>
        <w:bottom w:val="none" w:sz="0" w:space="0" w:color="auto"/>
        <w:right w:val="none" w:sz="0" w:space="0" w:color="auto"/>
      </w:divBdr>
    </w:div>
    <w:div w:id="8738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google.ca/url?sa=i&amp;rct=j&amp;q=&amp;esrc=s&amp;source=images&amp;cd=&amp;cad=rja&amp;uact=8&amp;ved=0ahUKEwjWzZCh34HTAhUBx2MKHXlPDCcQjRwIBw&amp;url=http://prototypes.wellahead.ca/tags/&amp;psig=AFQjCNEK-D2NUOj2zbentxmJUqHrPJojyg&amp;ust=1491084091920280"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3.png"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image" Target="media/image5.png"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google.ca/url?sa=i&amp;rct=j&amp;q=&amp;esrc=s&amp;source=images&amp;cd=&amp;cad=rja&amp;uact=8&amp;ved=0ahUKEwib9tK134HTAhVG12MKHQsVAS0QjRwIBw&amp;url=http://prototypes.wellahead.ca/tags/&amp;psig=AFQjCNEK-D2NUOj2zbentxmJUqHrPJojyg&amp;ust=1491084091920280" TargetMode="External" Id="rId11" /><Relationship Type="http://schemas.openxmlformats.org/officeDocument/2006/relationships/numbering" Target="numbering.xml" Id="rId5" /><Relationship Type="http://schemas.openxmlformats.org/officeDocument/2006/relationships/hyperlink" Target="http://www.google.ca/url?sa=i&amp;rct=j&amp;q=&amp;esrc=s&amp;source=images&amp;cd=&amp;cad=rja&amp;uact=8&amp;ved=0ahUKEwj1sYCv34HTAhVO7mMKHeQ2Am4QjRwIBw&amp;url=http://prototypes.wellahead.ca/tags/&amp;psig=AFQjCNEK-D2NUOj2zbentxmJUqHrPJojyg&amp;ust=1491084091920280" TargetMode="External" Id="rId15" /><Relationship Type="http://schemas.openxmlformats.org/officeDocument/2006/relationships/image" Target="media/image2.png" Id="rId10" /><Relationship Type="http://schemas.openxmlformats.org/officeDocument/2006/relationships/customXml" Target="../customXml/item4.xml" Id="rId4" /><Relationship Type="http://schemas.openxmlformats.org/officeDocument/2006/relationships/image" Target="media/image1.jpeg" Id="rId9" /><Relationship Type="http://schemas.openxmlformats.org/officeDocument/2006/relationships/image" Target="media/image4.png"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8AB386C20475409EEA186FEB7EADAA" ma:contentTypeVersion="13" ma:contentTypeDescription="Create a new document." ma:contentTypeScope="" ma:versionID="3618ec94a785d197000563ef84e015ef">
  <xsd:schema xmlns:xsd="http://www.w3.org/2001/XMLSchema" xmlns:xs="http://www.w3.org/2001/XMLSchema" xmlns:p="http://schemas.microsoft.com/office/2006/metadata/properties" xmlns:ns2="03c6d502-3e67-46cf-86b4-5f546cbc4818" xmlns:ns3="25c30df8-669d-4f73-a8d0-8b05d5003688" targetNamespace="http://schemas.microsoft.com/office/2006/metadata/properties" ma:root="true" ma:fieldsID="0ab1b768f566f753d2e38afff74166a1" ns2:_="" ns3:_="">
    <xsd:import namespace="03c6d502-3e67-46cf-86b4-5f546cbc4818"/>
    <xsd:import namespace="25c30df8-669d-4f73-a8d0-8b05d5003688"/>
    <xsd:element name="properties">
      <xsd:complexType>
        <xsd:sequence>
          <xsd:element name="documentManagement">
            <xsd:complexType>
              <xsd:all>
                <xsd:element ref="ns2:ReferenceI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c6d502-3e67-46cf-86b4-5f546cbc4818"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c30df8-669d-4f73-a8d0-8b05d500368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ferenceId xmlns="03c6d502-3e67-46cf-86b4-5f546cbc4818">143e4d64-8407-4ccf-89a8-84eef60a83bd</ReferenceI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4BBCC-4ED7-4932-ABBB-3DBB9113BC7A}">
  <ds:schemaRefs>
    <ds:schemaRef ds:uri="http://schemas.microsoft.com/sharepoint/v3/contenttype/forms"/>
  </ds:schemaRefs>
</ds:datastoreItem>
</file>

<file path=customXml/itemProps2.xml><?xml version="1.0" encoding="utf-8"?>
<ds:datastoreItem xmlns:ds="http://schemas.openxmlformats.org/officeDocument/2006/customXml" ds:itemID="{1E8D92D0-23D2-4D71-A5FF-8C1CD84DB5DF}"/>
</file>

<file path=customXml/itemProps3.xml><?xml version="1.0" encoding="utf-8"?>
<ds:datastoreItem xmlns:ds="http://schemas.openxmlformats.org/officeDocument/2006/customXml" ds:itemID="{199F3372-8572-4EB4-9C2F-C5A81953A1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B1863F-B615-4EE2-A724-B6954193D4C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Duby, Martine</dc:creator>
  <keywords/>
  <dc:description/>
  <lastModifiedBy>132S-Macapagal, John Carlo</lastModifiedBy>
  <revision>5</revision>
  <dcterms:created xsi:type="dcterms:W3CDTF">2020-06-15T16:24:00.0000000Z</dcterms:created>
  <dcterms:modified xsi:type="dcterms:W3CDTF">2020-06-19T17:01:33.8657706Z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0x010100FF8AB386C20475409EEA186FEB7EADAA</vt:lpwstr>
  </property>
</Properties>
</file>