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174B511F" w:rsidR="001F51D5" w:rsidRPr="00FC73AD" w:rsidRDefault="378088BB">
            <w:pPr>
              <w:rPr>
                <w:b/>
              </w:rPr>
            </w:pPr>
            <w:r w:rsidRPr="00FC73AD">
              <w:rPr>
                <w:b/>
              </w:rPr>
              <w:t xml:space="preserve">Name: </w:t>
            </w:r>
            <w:r w:rsidR="00240D1D" w:rsidRPr="00240D1D">
              <w:rPr>
                <w:b/>
              </w:rPr>
              <w:t>Jayna Bettesworth</w:t>
            </w:r>
          </w:p>
        </w:tc>
        <w:tc>
          <w:tcPr>
            <w:tcW w:w="4871" w:type="dxa"/>
          </w:tcPr>
          <w:p w14:paraId="43B48E53" w14:textId="77777777" w:rsidR="008F008D" w:rsidRDefault="008F008D">
            <w:pPr>
              <w:rPr>
                <w:b/>
              </w:rPr>
            </w:pPr>
          </w:p>
          <w:p w14:paraId="6DDD4842" w14:textId="22DDB421"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240D1D">
              <w:rPr>
                <w:b/>
              </w:rPr>
              <w:t>2020/06/10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3A9D4F63" w:rsidR="005763F1" w:rsidRDefault="004A551E" w:rsidP="001F51D5">
            <w:r>
              <w:t xml:space="preserve">My heart rate lab in 2020 effected my </w:t>
            </w:r>
            <w:r w:rsidR="00462E42">
              <w:t xml:space="preserve">social responsibility, personal awareness and my communication competencies. Because of Covid19, the heartrate lab that would typically be done in </w:t>
            </w:r>
            <w:r w:rsidR="00C60CD7">
              <w:t xml:space="preserve">class was needed to be completed online. We had to find time to complete the lab at home and </w:t>
            </w:r>
            <w:r w:rsidR="00CB118D">
              <w:t xml:space="preserve">communicate our finding in a respectful manner. The lab consisted of testing our resting heartrate, </w:t>
            </w:r>
            <w:r w:rsidR="0030761C">
              <w:t xml:space="preserve">then running up and down the stairs and finding our heartrate, and finally testing our heartrate after holding our breaths. </w:t>
            </w:r>
            <w:r w:rsidR="00A63454">
              <w:t xml:space="preserve">We then had to figure out how to calculate the % change in our heartrate and </w:t>
            </w:r>
            <w:r w:rsidR="00BB5E66">
              <w:t xml:space="preserve">determine how the class heartrates compared. Since this project had to be done at home instead of in the </w:t>
            </w:r>
            <w:r w:rsidR="004669B1">
              <w:t>classroom</w:t>
            </w:r>
            <w:r w:rsidR="00BB5E66">
              <w:t xml:space="preserve">, we had to balance our time in order to complete the </w:t>
            </w:r>
            <w:r w:rsidR="00B45EF6">
              <w:t xml:space="preserve">lab on time. I had to be aware of what the project was asking me and </w:t>
            </w:r>
            <w:r w:rsidR="00DB2913">
              <w:t xml:space="preserve">create time to complete it and figure out problems on my own. Since we didn’t do it in class, I wasn’t able to see how my peers were doing each of the activities, so I had to use critical thinking to </w:t>
            </w:r>
            <w:r w:rsidR="004669B1">
              <w:t>figure</w:t>
            </w:r>
            <w:r w:rsidR="00DB2913">
              <w:t xml:space="preserve"> out how to do each problem on my own. </w:t>
            </w:r>
            <w:r w:rsidR="005956AC">
              <w:t xml:space="preserve">I used communication to communicate my lab results in an effective so any reader would be able to understand my findings. This project helped me grow in these competencies and helped me toward the future.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5CFEF9B"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5CFEF9B"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240D1D"/>
    <w:rsid w:val="002D585F"/>
    <w:rsid w:val="0030761C"/>
    <w:rsid w:val="003C4BA1"/>
    <w:rsid w:val="003E72C0"/>
    <w:rsid w:val="00421F40"/>
    <w:rsid w:val="00457FCD"/>
    <w:rsid w:val="00462E42"/>
    <w:rsid w:val="004669B1"/>
    <w:rsid w:val="004A551E"/>
    <w:rsid w:val="00501743"/>
    <w:rsid w:val="005763F1"/>
    <w:rsid w:val="005956AC"/>
    <w:rsid w:val="00617A88"/>
    <w:rsid w:val="00695272"/>
    <w:rsid w:val="006A7666"/>
    <w:rsid w:val="006F217E"/>
    <w:rsid w:val="007026AF"/>
    <w:rsid w:val="00707F75"/>
    <w:rsid w:val="00737F8D"/>
    <w:rsid w:val="0074744A"/>
    <w:rsid w:val="0076627E"/>
    <w:rsid w:val="007E62A0"/>
    <w:rsid w:val="0087144C"/>
    <w:rsid w:val="008D068D"/>
    <w:rsid w:val="008D70AC"/>
    <w:rsid w:val="008F008D"/>
    <w:rsid w:val="008F5EC5"/>
    <w:rsid w:val="00961344"/>
    <w:rsid w:val="00A232F5"/>
    <w:rsid w:val="00A63454"/>
    <w:rsid w:val="00AA5131"/>
    <w:rsid w:val="00B23350"/>
    <w:rsid w:val="00B262D7"/>
    <w:rsid w:val="00B369B1"/>
    <w:rsid w:val="00B37CB3"/>
    <w:rsid w:val="00B45EF6"/>
    <w:rsid w:val="00B8428A"/>
    <w:rsid w:val="00B92071"/>
    <w:rsid w:val="00BB5E66"/>
    <w:rsid w:val="00C60CD7"/>
    <w:rsid w:val="00CB118D"/>
    <w:rsid w:val="00CD0BB6"/>
    <w:rsid w:val="00D724AC"/>
    <w:rsid w:val="00DB2913"/>
    <w:rsid w:val="00E14818"/>
    <w:rsid w:val="00E956E4"/>
    <w:rsid w:val="00EB1ECE"/>
    <w:rsid w:val="00EC64F6"/>
    <w:rsid w:val="00F475E2"/>
    <w:rsid w:val="00F76C85"/>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cc24882-9d9f-4e4a-8a2b-7f721fb7a0e5">fdd6ab2f-18a3-4f17-9007-480086c8986f</Reference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CBB81CA36AC419F520CBCB9309834" ma:contentTypeVersion="5" ma:contentTypeDescription="Create a new document." ma:contentTypeScope="" ma:versionID="de5d477bc0911532ed2ef5ed286d9897">
  <xsd:schema xmlns:xsd="http://www.w3.org/2001/XMLSchema" xmlns:xs="http://www.w3.org/2001/XMLSchema" xmlns:p="http://schemas.microsoft.com/office/2006/metadata/properties" xmlns:ns2="acc24882-9d9f-4e4a-8a2b-7f721fb7a0e5" xmlns:ns3="bbfa5fb9-d304-44ac-ab5f-6886099d0a3b" targetNamespace="http://schemas.microsoft.com/office/2006/metadata/properties" ma:root="true" ma:fieldsID="5943032a8ac01ab64d37597e71380f25" ns2:_="" ns3:_="">
    <xsd:import namespace="acc24882-9d9f-4e4a-8a2b-7f721fb7a0e5"/>
    <xsd:import namespace="bbfa5fb9-d304-44ac-ab5f-6886099d0a3b"/>
    <xsd:element name="properties">
      <xsd:complexType>
        <xsd:sequence>
          <xsd:element name="documentManagement">
            <xsd:complexType>
              <xsd:all>
                <xsd:element ref="ns2:Reference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24882-9d9f-4e4a-8a2b-7f721fb7a0e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a5fb9-d304-44ac-ab5f-6886099d0a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documentManagement/types"/>
    <ds:schemaRef ds:uri="bbfa5fb9-d304-44ac-ab5f-6886099d0a3b"/>
    <ds:schemaRef ds:uri="http://purl.org/dc/elements/1.1/"/>
    <ds:schemaRef ds:uri="acc24882-9d9f-4e4a-8a2b-7f721fb7a0e5"/>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6AE49C-18AF-48C3-B372-A8017B013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24882-9d9f-4e4a-8a2b-7f721fb7a0e5"/>
    <ds:schemaRef ds:uri="bbfa5fb9-d304-44ac-ab5f-6886099d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D5268B2C-79D7-4EC9-A2B6-5F386F74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Jayna Bettesworth</cp:lastModifiedBy>
  <cp:revision>17</cp:revision>
  <dcterms:created xsi:type="dcterms:W3CDTF">2020-06-10T19:56:00Z</dcterms:created>
  <dcterms:modified xsi:type="dcterms:W3CDTF">2020-06-10T22:00:00Z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0x010100F25CBB81CA36AC419F520CBCB9309834</vt:lpwstr>
  </property>
  <property fmtid="{D5CDD505-2E9C-101B-9397-08002B2CF9AE}" pid="3" name="AuthorIds_UIVersion_512">
    <vt:lpwstr>3</vt:lpwstr>
  </property>
  <property fmtid="{D5CDD505-2E9C-101B-9397-08002B2CF9AE}" pid="4" name="Order">
    <vt:r8>2382200</vt:r8>
  </property>
  <property fmtid="{D5CDD505-2E9C-101B-9397-08002B2CF9AE}" pid="5" name="ComplianceAssetId">
    <vt:lpwstr/>
  </property>
</Properties>
</file>