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28982B92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187101">
              <w:rPr>
                <w:b/>
              </w:rPr>
              <w:t>Jayna Bettesworth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0F510E6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187101">
              <w:rPr>
                <w:b/>
              </w:rPr>
              <w:t>20</w:t>
            </w:r>
            <w:r w:rsidR="00045A0A">
              <w:rPr>
                <w:b/>
              </w:rPr>
              <w:t>20</w:t>
            </w:r>
            <w:r w:rsidR="00187101">
              <w:rPr>
                <w:b/>
              </w:rPr>
              <w:t>/0</w:t>
            </w:r>
            <w:r w:rsidR="0090539A">
              <w:rPr>
                <w:b/>
              </w:rPr>
              <w:t>1</w:t>
            </w:r>
            <w:r w:rsidR="00187101">
              <w:rPr>
                <w:b/>
              </w:rPr>
              <w:t>/</w:t>
            </w:r>
            <w:r w:rsidR="0090539A">
              <w:rPr>
                <w:b/>
              </w:rPr>
              <w:t>1</w:t>
            </w:r>
            <w:r w:rsidR="00C139FB">
              <w:rPr>
                <w:b/>
              </w:rPr>
              <w:t>4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EF0000" w:rsidRDefault="378088BB" w:rsidP="001F51D5">
            <w:pPr>
              <w:rPr>
                <w:b/>
                <w:sz w:val="24"/>
              </w:rPr>
            </w:pPr>
            <w:r w:rsidRPr="00EF0000">
              <w:rPr>
                <w:b/>
                <w:sz w:val="24"/>
              </w:rPr>
              <w:t>Self-Reflection</w:t>
            </w:r>
          </w:p>
          <w:p w14:paraId="1F7971DB" w14:textId="6022CA2F" w:rsidR="00EC64F6" w:rsidRPr="00EF0000" w:rsidRDefault="00B37CB3" w:rsidP="001F51D5">
            <w:pPr>
              <w:rPr>
                <w:sz w:val="24"/>
              </w:rPr>
            </w:pPr>
            <w:r w:rsidRPr="00EF0000">
              <w:rPr>
                <w:sz w:val="24"/>
              </w:rPr>
              <w:t>Describe how the artifact</w:t>
            </w:r>
            <w:r w:rsidR="003C4BA1" w:rsidRPr="00EF0000">
              <w:rPr>
                <w:sz w:val="24"/>
              </w:rPr>
              <w:t xml:space="preserve"> you selected show</w:t>
            </w:r>
            <w:r w:rsidRPr="00EF0000">
              <w:rPr>
                <w:sz w:val="24"/>
              </w:rPr>
              <w:t>s</w:t>
            </w:r>
            <w:r w:rsidR="003C4BA1" w:rsidRPr="00EF0000">
              <w:rPr>
                <w:sz w:val="24"/>
              </w:rPr>
              <w:t xml:space="preserve"> your strengths &amp; growth in specific core competencies. T</w:t>
            </w:r>
            <w:r w:rsidR="378088BB" w:rsidRPr="00EF0000">
              <w:rPr>
                <w:sz w:val="24"/>
              </w:rPr>
              <w:t xml:space="preserve">he prompt questions </w:t>
            </w:r>
            <w:r w:rsidR="003C4BA1" w:rsidRPr="00EF0000">
              <w:rPr>
                <w:sz w:val="24"/>
              </w:rPr>
              <w:t>on the left - or other self-assessment activities you may have done - may guide your reflection process.</w:t>
            </w:r>
          </w:p>
          <w:p w14:paraId="31B350E1" w14:textId="47329F7B" w:rsidR="00187101" w:rsidRPr="00EF0000" w:rsidRDefault="00187101" w:rsidP="001F51D5">
            <w:pPr>
              <w:rPr>
                <w:sz w:val="24"/>
              </w:rPr>
            </w:pPr>
          </w:p>
          <w:p w14:paraId="5D9D14C5" w14:textId="013E6CA1" w:rsidR="005763F1" w:rsidRPr="00EF0000" w:rsidRDefault="00CD1386" w:rsidP="00187101">
            <w:pPr>
              <w:rPr>
                <w:sz w:val="24"/>
              </w:rPr>
            </w:pPr>
            <w:r>
              <w:rPr>
                <w:sz w:val="24"/>
              </w:rPr>
              <w:t xml:space="preserve">In English 12, </w:t>
            </w:r>
            <w:r w:rsidR="00C139FB">
              <w:rPr>
                <w:sz w:val="24"/>
              </w:rPr>
              <w:t xml:space="preserve">my spoken word assignment reflected my critical and creative thinking and communication competencies. I questioned and investigate my topic on climate change to adapt it into a speech that demonstrated poetic language. I had to think of creative ways to showcase my thoughts in a way that flowed nicely. </w:t>
            </w:r>
            <w:r w:rsidR="00AA091E">
              <w:rPr>
                <w:sz w:val="24"/>
              </w:rPr>
              <w:t xml:space="preserve">I needed to think critically of the information that I was given to, so I could develop a well thought out spoken word. I had to be creative to think of way to express my spoken word with figurative language in an interesting way. I needed to communicate with my peers to explain my thoughts and reflect on different outcomes of my speech. </w:t>
            </w:r>
            <w:bookmarkStart w:id="0" w:name="_GoBack"/>
            <w:bookmarkEnd w:id="0"/>
            <w:r w:rsidR="00AA091E">
              <w:rPr>
                <w:sz w:val="24"/>
              </w:rPr>
              <w:t xml:space="preserve">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  <w:tr w:rsidR="00187101" w14:paraId="28AAF968" w14:textId="77777777" w:rsidTr="00961344">
        <w:trPr>
          <w:trHeight w:val="2939"/>
        </w:trPr>
        <w:tc>
          <w:tcPr>
            <w:tcW w:w="2668" w:type="dxa"/>
          </w:tcPr>
          <w:p w14:paraId="7AFF7A8A" w14:textId="77777777" w:rsidR="00187101" w:rsidRDefault="00187101" w:rsidP="003E72C0">
            <w:pPr>
              <w:jc w:val="center"/>
              <w:rPr>
                <w:noProof/>
                <w:lang w:val="en-CA" w:eastAsia="en-CA"/>
              </w:rPr>
            </w:pPr>
          </w:p>
        </w:tc>
        <w:tc>
          <w:tcPr>
            <w:tcW w:w="8531" w:type="dxa"/>
          </w:tcPr>
          <w:p w14:paraId="360CEB48" w14:textId="77777777" w:rsidR="00187101" w:rsidRDefault="00187101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lastRenderedPageBreak/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45A0A"/>
    <w:rsid w:val="000954F7"/>
    <w:rsid w:val="000D3303"/>
    <w:rsid w:val="000D5DA9"/>
    <w:rsid w:val="000E1AFC"/>
    <w:rsid w:val="001102E9"/>
    <w:rsid w:val="00187101"/>
    <w:rsid w:val="001F51D5"/>
    <w:rsid w:val="00216FBA"/>
    <w:rsid w:val="0030095D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7F6696"/>
    <w:rsid w:val="00842FF9"/>
    <w:rsid w:val="0087144C"/>
    <w:rsid w:val="008D70AC"/>
    <w:rsid w:val="008F008D"/>
    <w:rsid w:val="008F5EC5"/>
    <w:rsid w:val="0090539A"/>
    <w:rsid w:val="00961344"/>
    <w:rsid w:val="00AA091E"/>
    <w:rsid w:val="00AA5131"/>
    <w:rsid w:val="00B23350"/>
    <w:rsid w:val="00B262D7"/>
    <w:rsid w:val="00B369B1"/>
    <w:rsid w:val="00B37CB3"/>
    <w:rsid w:val="00B8428A"/>
    <w:rsid w:val="00B92071"/>
    <w:rsid w:val="00C139FB"/>
    <w:rsid w:val="00CD0BB6"/>
    <w:rsid w:val="00CD1386"/>
    <w:rsid w:val="00D724AC"/>
    <w:rsid w:val="00E14818"/>
    <w:rsid w:val="00E956E4"/>
    <w:rsid w:val="00EB1ECE"/>
    <w:rsid w:val="00EC64F6"/>
    <w:rsid w:val="00EF0000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F67D58-E46C-4E63-8707-5B4AAC84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Jayna Bettesworth</cp:lastModifiedBy>
  <cp:revision>19</cp:revision>
  <dcterms:created xsi:type="dcterms:W3CDTF">2017-05-01T18:26:00Z</dcterms:created>
  <dcterms:modified xsi:type="dcterms:W3CDTF">2020-01-14T20:42:00Z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