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A2C" w:rsidRDefault="00D8503F" w:rsidP="00D8503F">
      <w:r>
        <w:t>Two things to do in life to step out of the comfort zone</w:t>
      </w:r>
    </w:p>
    <w:p w:rsidR="00D8503F" w:rsidRDefault="00D8503F" w:rsidP="00D8503F"/>
    <w:p w:rsidR="00D8503F" w:rsidRDefault="00D8503F" w:rsidP="00D8503F">
      <w:pPr>
        <w:pStyle w:val="a3"/>
        <w:numPr>
          <w:ilvl w:val="0"/>
          <w:numId w:val="2"/>
        </w:numPr>
        <w:ind w:firstLineChars="0"/>
      </w:pPr>
      <w:r>
        <w:rPr>
          <w:rFonts w:hint="eastAsia"/>
        </w:rPr>
        <w:t>S</w:t>
      </w:r>
      <w:r>
        <w:t xml:space="preserve">tudying abroad </w:t>
      </w:r>
    </w:p>
    <w:p w:rsidR="00D8503F" w:rsidRDefault="00D8503F" w:rsidP="00D8503F">
      <w:pPr>
        <w:pStyle w:val="a3"/>
        <w:numPr>
          <w:ilvl w:val="0"/>
          <w:numId w:val="2"/>
        </w:numPr>
        <w:ind w:firstLineChars="0"/>
      </w:pPr>
      <w:r>
        <w:t>Do more public speeches</w:t>
      </w:r>
    </w:p>
    <w:p w:rsidR="00D8503F" w:rsidRDefault="00D8503F" w:rsidP="00D8503F"/>
    <w:p w:rsidR="00D8503F" w:rsidRDefault="00D8503F" w:rsidP="00D8503F"/>
    <w:p w:rsidR="00D8503F" w:rsidRDefault="00D8503F" w:rsidP="00D8503F">
      <w:r>
        <w:rPr>
          <w:rFonts w:hint="eastAsia"/>
        </w:rPr>
        <w:t>R</w:t>
      </w:r>
      <w:r>
        <w:t>easons and explanations:</w:t>
      </w:r>
    </w:p>
    <w:p w:rsidR="00D8503F" w:rsidRDefault="00D8503F" w:rsidP="00D8503F">
      <w:pPr>
        <w:pStyle w:val="a3"/>
        <w:numPr>
          <w:ilvl w:val="0"/>
          <w:numId w:val="3"/>
        </w:numPr>
        <w:ind w:firstLineChars="0"/>
      </w:pPr>
      <w:r>
        <w:rPr>
          <w:rFonts w:hint="eastAsia"/>
        </w:rPr>
        <w:t>C</w:t>
      </w:r>
      <w:r>
        <w:t xml:space="preserve">urrently doing it, have achieved. The reason why I chose to do it inn my life because I thought it would be a great life experience or a study experience since I would learn a second language in depth, </w:t>
      </w:r>
      <w:proofErr w:type="gramStart"/>
      <w:r>
        <w:t>speaking ,</w:t>
      </w:r>
      <w:proofErr w:type="gramEnd"/>
      <w:r>
        <w:t xml:space="preserve"> writing and reading, it would benefit me greatly. Studying in a new country can also be called travelling to a new country, I would not only get to know more about this country’s culture but also visit famous scenery spot and taste local food. </w:t>
      </w:r>
      <w:r w:rsidR="00564DDB">
        <w:t xml:space="preserve">Getting to know more people especially people who speak a different language was definitely not in my comfort zone, but I was interested in learning </w:t>
      </w:r>
      <w:proofErr w:type="gramStart"/>
      <w:r w:rsidR="00564DDB">
        <w:t>English</w:t>
      </w:r>
      <w:proofErr w:type="gramEnd"/>
      <w:r w:rsidR="00564DDB">
        <w:t xml:space="preserve"> so I came to Canada.</w:t>
      </w:r>
    </w:p>
    <w:p w:rsidR="00D8503F" w:rsidRDefault="00D8503F" w:rsidP="00D8503F"/>
    <w:p w:rsidR="00D8503F" w:rsidRDefault="00D8503F" w:rsidP="00D8503F">
      <w:pPr>
        <w:pStyle w:val="a3"/>
        <w:numPr>
          <w:ilvl w:val="0"/>
          <w:numId w:val="3"/>
        </w:numPr>
        <w:ind w:firstLineChars="0"/>
        <w:rPr>
          <w:rFonts w:hint="eastAsia"/>
        </w:rPr>
      </w:pPr>
      <w:r>
        <w:t xml:space="preserve">Public speaking skill is important for one’s </w:t>
      </w:r>
      <w:r w:rsidR="00564DDB">
        <w:t>personal experiences and life even to career in the future. In my opinion, doing more public speaking can boost one’s confidence,  public speaking wasn’t in my comfort zone, I’m stepping out of the comfort zone gradually by doing more of public speaking.</w:t>
      </w:r>
      <w:bookmarkStart w:id="0" w:name="_GoBack"/>
      <w:bookmarkEnd w:id="0"/>
    </w:p>
    <w:sectPr w:rsidR="00D850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B299F"/>
    <w:multiLevelType w:val="hybridMultilevel"/>
    <w:tmpl w:val="6F9E9AE4"/>
    <w:lvl w:ilvl="0" w:tplc="FACAC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4645EA"/>
    <w:multiLevelType w:val="hybridMultilevel"/>
    <w:tmpl w:val="2118E1A2"/>
    <w:lvl w:ilvl="0" w:tplc="26249E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35F0078"/>
    <w:multiLevelType w:val="hybridMultilevel"/>
    <w:tmpl w:val="A88689DC"/>
    <w:lvl w:ilvl="0" w:tplc="BA6440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3F"/>
    <w:rsid w:val="00001359"/>
    <w:rsid w:val="0011573D"/>
    <w:rsid w:val="00564DDB"/>
    <w:rsid w:val="00B61BDC"/>
    <w:rsid w:val="00D8503F"/>
    <w:rsid w:val="00ED2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0165"/>
  <w15:chartTrackingRefBased/>
  <w15:docId w15:val="{782FF7FC-6FEB-486D-95C8-B9DB5498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03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jing'xiang Hu</dc:creator>
  <cp:keywords/>
  <dc:description/>
  <cp:lastModifiedBy>jing'xiang Hu</cp:lastModifiedBy>
  <cp:revision>2</cp:revision>
  <dcterms:created xsi:type="dcterms:W3CDTF">2019-06-18T18:23:00Z</dcterms:created>
  <dcterms:modified xsi:type="dcterms:W3CDTF">2019-06-18T18:39:00Z</dcterms:modified>
</cp:coreProperties>
</file>