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0271" w14:textId="23618618" w:rsidR="003E19B2" w:rsidRDefault="003E19B2" w:rsidP="003E19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Fresh Look at the Periodic Table Notes</w:t>
      </w:r>
    </w:p>
    <w:p w14:paraId="74EA20AD" w14:textId="77777777" w:rsidR="005F6A6F" w:rsidRPr="00771196" w:rsidRDefault="005F6A6F" w:rsidP="00B20E67">
      <w:pPr>
        <w:rPr>
          <w:b/>
          <w:bCs/>
          <w:sz w:val="24"/>
          <w:szCs w:val="24"/>
        </w:rPr>
      </w:pPr>
      <w:r w:rsidRPr="00771196">
        <w:rPr>
          <w:b/>
          <w:bCs/>
          <w:sz w:val="24"/>
          <w:szCs w:val="24"/>
        </w:rPr>
        <w:t>Define</w:t>
      </w:r>
      <w:r w:rsidR="00756A9A" w:rsidRPr="00771196">
        <w:rPr>
          <w:b/>
          <w:bCs/>
          <w:sz w:val="24"/>
          <w:szCs w:val="24"/>
        </w:rPr>
        <w:t xml:space="preserve">: </w:t>
      </w:r>
    </w:p>
    <w:p w14:paraId="6F620B0D" w14:textId="35E3EF49" w:rsidR="003E19B2" w:rsidRDefault="00756A9A" w:rsidP="00B20E67">
      <w:pPr>
        <w:rPr>
          <w:sz w:val="24"/>
          <w:szCs w:val="24"/>
        </w:rPr>
      </w:pPr>
      <w:r>
        <w:rPr>
          <w:sz w:val="24"/>
          <w:szCs w:val="24"/>
        </w:rPr>
        <w:t xml:space="preserve">The periodic table needs to be rearranged into a different format then the original one. </w:t>
      </w:r>
      <w:r w:rsidR="00502B26">
        <w:rPr>
          <w:sz w:val="24"/>
          <w:szCs w:val="24"/>
        </w:rPr>
        <w:t xml:space="preserve">We are trying to </w:t>
      </w:r>
      <w:r w:rsidR="006441D2">
        <w:rPr>
          <w:sz w:val="24"/>
          <w:szCs w:val="24"/>
        </w:rPr>
        <w:t>sort different elements in different ways</w:t>
      </w:r>
      <w:r w:rsidR="004F3631">
        <w:rPr>
          <w:sz w:val="24"/>
          <w:szCs w:val="24"/>
        </w:rPr>
        <w:t>, that maybe are not normally thought of.</w:t>
      </w:r>
      <w:r w:rsidR="00E4166D">
        <w:rPr>
          <w:sz w:val="24"/>
          <w:szCs w:val="24"/>
        </w:rPr>
        <w:t xml:space="preserve"> The new periodic table that we are supposed to create should look different in many ways to the original</w:t>
      </w:r>
      <w:r w:rsidR="00EE2BA7">
        <w:rPr>
          <w:sz w:val="24"/>
          <w:szCs w:val="24"/>
        </w:rPr>
        <w:t>, we are going to have to be creativ</w:t>
      </w:r>
      <w:r w:rsidR="00DE57FD">
        <w:rPr>
          <w:sz w:val="24"/>
          <w:szCs w:val="24"/>
        </w:rPr>
        <w:t>e with a new format</w:t>
      </w:r>
      <w:r w:rsidR="002B1052">
        <w:rPr>
          <w:sz w:val="24"/>
          <w:szCs w:val="24"/>
        </w:rPr>
        <w:t xml:space="preserve"> with the same elements,</w:t>
      </w:r>
      <w:r w:rsidR="00771196">
        <w:rPr>
          <w:sz w:val="24"/>
          <w:szCs w:val="24"/>
        </w:rPr>
        <w:t xml:space="preserve"> which will not be an easy task.</w:t>
      </w:r>
    </w:p>
    <w:p w14:paraId="085B372A" w14:textId="54F490CC" w:rsidR="005F6A6F" w:rsidRPr="00771196" w:rsidRDefault="005F6A6F" w:rsidP="005F6A6F">
      <w:pPr>
        <w:rPr>
          <w:b/>
          <w:bCs/>
          <w:sz w:val="24"/>
          <w:szCs w:val="24"/>
        </w:rPr>
      </w:pPr>
      <w:r w:rsidRPr="00771196">
        <w:rPr>
          <w:b/>
          <w:bCs/>
          <w:sz w:val="24"/>
          <w:szCs w:val="24"/>
        </w:rPr>
        <w:t xml:space="preserve">Discover: </w:t>
      </w:r>
    </w:p>
    <w:p w14:paraId="4563B701" w14:textId="501682C4" w:rsidR="005F6A6F" w:rsidRDefault="009171C7" w:rsidP="005F6A6F">
      <w:pPr>
        <w:rPr>
          <w:sz w:val="24"/>
          <w:szCs w:val="24"/>
        </w:rPr>
      </w:pPr>
      <w:r>
        <w:rPr>
          <w:sz w:val="24"/>
          <w:szCs w:val="24"/>
        </w:rPr>
        <w:t xml:space="preserve">What new </w:t>
      </w:r>
      <w:r w:rsidR="00CD6FB5">
        <w:rPr>
          <w:sz w:val="24"/>
          <w:szCs w:val="24"/>
        </w:rPr>
        <w:t>ways can the periodic table be arranged?</w:t>
      </w:r>
    </w:p>
    <w:p w14:paraId="0AA38720" w14:textId="10D60408" w:rsidR="00CD6FB5" w:rsidRDefault="0033724F" w:rsidP="005F6A6F">
      <w:pPr>
        <w:rPr>
          <w:sz w:val="24"/>
          <w:szCs w:val="24"/>
        </w:rPr>
      </w:pPr>
      <w:r>
        <w:rPr>
          <w:sz w:val="24"/>
          <w:szCs w:val="24"/>
        </w:rPr>
        <w:t>What new groups can we create</w:t>
      </w:r>
      <w:r w:rsidR="00AA593F">
        <w:rPr>
          <w:sz w:val="24"/>
          <w:szCs w:val="24"/>
        </w:rPr>
        <w:t xml:space="preserve"> with the elements?</w:t>
      </w:r>
    </w:p>
    <w:p w14:paraId="7D656000" w14:textId="3C441C9B" w:rsidR="00C54D45" w:rsidRDefault="00C54D45" w:rsidP="005F6A6F">
      <w:pPr>
        <w:rPr>
          <w:sz w:val="24"/>
          <w:szCs w:val="24"/>
        </w:rPr>
      </w:pPr>
      <w:r>
        <w:rPr>
          <w:sz w:val="24"/>
          <w:szCs w:val="24"/>
        </w:rPr>
        <w:t>How can we make a unique table that is different then the original in an interesting way?</w:t>
      </w:r>
    </w:p>
    <w:p w14:paraId="516976AD" w14:textId="2BB29D3E" w:rsidR="00C54D45" w:rsidRDefault="0093353B" w:rsidP="005F6A6F">
      <w:pPr>
        <w:rPr>
          <w:sz w:val="24"/>
          <w:szCs w:val="24"/>
        </w:rPr>
      </w:pPr>
      <w:r>
        <w:rPr>
          <w:sz w:val="24"/>
          <w:szCs w:val="24"/>
        </w:rPr>
        <w:t xml:space="preserve">How can this help </w:t>
      </w:r>
      <w:r w:rsidR="00ED3CB1">
        <w:rPr>
          <w:sz w:val="24"/>
          <w:szCs w:val="24"/>
        </w:rPr>
        <w:t xml:space="preserve">us </w:t>
      </w:r>
      <w:r>
        <w:rPr>
          <w:sz w:val="24"/>
          <w:szCs w:val="24"/>
        </w:rPr>
        <w:t>learn and get a better understanding of the periodic table?</w:t>
      </w:r>
    </w:p>
    <w:p w14:paraId="61BC6F9A" w14:textId="7CE06C87" w:rsidR="0093353B" w:rsidRDefault="00AF5C49" w:rsidP="005F6A6F">
      <w:pPr>
        <w:rPr>
          <w:sz w:val="24"/>
          <w:szCs w:val="24"/>
        </w:rPr>
      </w:pPr>
      <w:r>
        <w:rPr>
          <w:sz w:val="24"/>
          <w:szCs w:val="24"/>
        </w:rPr>
        <w:t>What types of information do we need to research for this project?</w:t>
      </w:r>
    </w:p>
    <w:p w14:paraId="156E0836" w14:textId="47774212" w:rsidR="007A6108" w:rsidRDefault="007A6108" w:rsidP="005F6A6F">
      <w:pPr>
        <w:rPr>
          <w:sz w:val="24"/>
          <w:szCs w:val="24"/>
        </w:rPr>
      </w:pPr>
    </w:p>
    <w:p w14:paraId="452E9032" w14:textId="04BE9F4B" w:rsidR="007A6108" w:rsidRDefault="007A6108" w:rsidP="005F6A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Dream:</w:t>
      </w:r>
    </w:p>
    <w:p w14:paraId="1FF1B6F2" w14:textId="5AB0E676" w:rsidR="007A6108" w:rsidRDefault="009A3C9B" w:rsidP="00F65C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CB6">
        <w:rPr>
          <w:sz w:val="24"/>
          <w:szCs w:val="24"/>
        </w:rPr>
        <w:t>The periodic tells us information about all the</w:t>
      </w:r>
      <w:r w:rsidR="000E7CC4">
        <w:rPr>
          <w:sz w:val="24"/>
          <w:szCs w:val="24"/>
        </w:rPr>
        <w:t xml:space="preserve"> physical and chemical</w:t>
      </w:r>
      <w:r w:rsidRPr="00F65CB6">
        <w:rPr>
          <w:sz w:val="24"/>
          <w:szCs w:val="24"/>
        </w:rPr>
        <w:t xml:space="preserve"> elements and their properties. </w:t>
      </w:r>
    </w:p>
    <w:p w14:paraId="46A464C6" w14:textId="728587FE" w:rsidR="00F65CB6" w:rsidRDefault="007730B7" w:rsidP="00F65C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can arrange based on their </w:t>
      </w:r>
      <w:r w:rsidR="00C048E3">
        <w:rPr>
          <w:sz w:val="24"/>
          <w:szCs w:val="24"/>
        </w:rPr>
        <w:t>level of magnetism, lustre,</w:t>
      </w:r>
      <w:r w:rsidR="00AE1E54">
        <w:rPr>
          <w:sz w:val="24"/>
          <w:szCs w:val="24"/>
        </w:rPr>
        <w:t xml:space="preserve"> or </w:t>
      </w:r>
      <w:r w:rsidR="008F179D">
        <w:rPr>
          <w:sz w:val="24"/>
          <w:szCs w:val="24"/>
        </w:rPr>
        <w:t xml:space="preserve">alphabetically </w:t>
      </w:r>
    </w:p>
    <w:p w14:paraId="66B7C192" w14:textId="6F83FABA" w:rsidR="00D15518" w:rsidRDefault="00775F7E" w:rsidP="00F65C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are going to be working in a pixelated video game called Minecraft, which is mostly cubes</w:t>
      </w:r>
      <w:r w:rsidR="00A9727A">
        <w:rPr>
          <w:sz w:val="24"/>
          <w:szCs w:val="24"/>
        </w:rPr>
        <w:t xml:space="preserve">, so our periodic will be some sort of </w:t>
      </w:r>
      <w:r w:rsidR="002D6D2C">
        <w:rPr>
          <w:sz w:val="24"/>
          <w:szCs w:val="24"/>
        </w:rPr>
        <w:t>square shape</w:t>
      </w:r>
    </w:p>
    <w:p w14:paraId="3536A6E9" w14:textId="02BBBB1C" w:rsidR="002D6D2C" w:rsidRDefault="00A504C0" w:rsidP="00F65C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can use different colours to decipher which element is in which group depending on how we sort the elements across the table</w:t>
      </w:r>
    </w:p>
    <w:p w14:paraId="028FF222" w14:textId="4F861B68" w:rsidR="005F43D2" w:rsidRDefault="005F43D2" w:rsidP="005F43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Design: </w:t>
      </w:r>
    </w:p>
    <w:p w14:paraId="7A3F41DC" w14:textId="67FFA25B" w:rsidR="00931239" w:rsidRDefault="00CF19EA" w:rsidP="005F43D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We are arranging our periodic table by the</w:t>
      </w:r>
      <w:r w:rsidR="00DA5F8E">
        <w:rPr>
          <w:sz w:val="24"/>
          <w:szCs w:val="24"/>
        </w:rPr>
        <w:t xml:space="preserve"> type</w:t>
      </w:r>
      <w:r>
        <w:rPr>
          <w:sz w:val="24"/>
          <w:szCs w:val="24"/>
        </w:rPr>
        <w:t xml:space="preserve"> of magnetism</w:t>
      </w:r>
      <w:r w:rsidR="001018A8">
        <w:rPr>
          <w:sz w:val="24"/>
          <w:szCs w:val="24"/>
        </w:rPr>
        <w:t xml:space="preserve">, there are four types of magnetism which are </w:t>
      </w:r>
      <w:r w:rsidR="00AB1DDF">
        <w:rPr>
          <w:sz w:val="24"/>
          <w:szCs w:val="24"/>
        </w:rPr>
        <w:t>ferromagnetism,</w:t>
      </w:r>
      <w:r w:rsidR="00CB3A5F">
        <w:rPr>
          <w:sz w:val="24"/>
          <w:szCs w:val="24"/>
        </w:rPr>
        <w:t xml:space="preserve"> </w:t>
      </w:r>
      <w:r w:rsidR="00CB3A5F" w:rsidRPr="00F5702E">
        <w:rPr>
          <w:rFonts w:cstheme="minorHAnsi"/>
          <w:color w:val="222222"/>
          <w:sz w:val="24"/>
          <w:szCs w:val="24"/>
          <w:shd w:val="clear" w:color="auto" w:fill="FFFFFF"/>
        </w:rPr>
        <w:t>antiferromagnetism</w:t>
      </w:r>
      <w:r w:rsidR="00F5702E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72FBB" w:rsidRPr="00572FBB">
        <w:rPr>
          <w:rFonts w:cstheme="minorHAnsi"/>
          <w:color w:val="222222"/>
          <w:sz w:val="24"/>
          <w:szCs w:val="24"/>
          <w:shd w:val="clear" w:color="auto" w:fill="FFFFFF"/>
        </w:rPr>
        <w:t>paramagnetism</w:t>
      </w:r>
      <w:r w:rsidR="000730FC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572FB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72FBB" w:rsidRPr="00572FBB">
        <w:rPr>
          <w:rFonts w:cstheme="minorHAnsi"/>
          <w:color w:val="222222"/>
          <w:sz w:val="24"/>
          <w:szCs w:val="24"/>
          <w:shd w:val="clear" w:color="auto" w:fill="FFFFFF"/>
        </w:rPr>
        <w:t>diamagnetism</w:t>
      </w:r>
      <w:r w:rsidR="000730FC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non-magnetics.</w:t>
      </w:r>
      <w:r w:rsidR="008F179D">
        <w:rPr>
          <w:rFonts w:cstheme="minorHAnsi"/>
          <w:color w:val="222222"/>
          <w:sz w:val="24"/>
          <w:szCs w:val="24"/>
          <w:shd w:val="clear" w:color="auto" w:fill="FFFFFF"/>
        </w:rPr>
        <w:t xml:space="preserve"> Each group has a different colour of glass put on top of it.</w:t>
      </w:r>
    </w:p>
    <w:p w14:paraId="1CE328C0" w14:textId="65EEE91A" w:rsidR="00931239" w:rsidRDefault="002D1697" w:rsidP="00931239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Deliver:</w:t>
      </w:r>
    </w:p>
    <w:p w14:paraId="19716B2E" w14:textId="7D9DDDE6" w:rsidR="002D1697" w:rsidRDefault="002D1697" w:rsidP="0093123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91D65">
        <w:rPr>
          <w:rFonts w:cstheme="minorHAnsi"/>
          <w:color w:val="222222"/>
          <w:sz w:val="24"/>
          <w:szCs w:val="24"/>
          <w:shd w:val="clear" w:color="auto" w:fill="FFFFFF"/>
        </w:rPr>
        <w:t>We chose to build our periodic table not on paper, a little differently</w:t>
      </w:r>
      <w:r w:rsidR="009E5B98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. We created it in </w:t>
      </w:r>
      <w:r w:rsidR="009851CB" w:rsidRPr="00F91D65">
        <w:rPr>
          <w:rFonts w:cstheme="minorHAnsi"/>
          <w:color w:val="222222"/>
          <w:sz w:val="24"/>
          <w:szCs w:val="24"/>
          <w:shd w:val="clear" w:color="auto" w:fill="FFFFFF"/>
        </w:rPr>
        <w:t>a pixelated video game.</w:t>
      </w:r>
      <w:r w:rsidR="00C020EE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Since the challenge was to rearrange the periodic table </w:t>
      </w:r>
      <w:r w:rsidR="000730FC" w:rsidRPr="00F91D65">
        <w:rPr>
          <w:rFonts w:cstheme="minorHAnsi"/>
          <w:color w:val="222222"/>
          <w:sz w:val="24"/>
          <w:szCs w:val="24"/>
          <w:shd w:val="clear" w:color="auto" w:fill="FFFFFF"/>
        </w:rPr>
        <w:t>differently,</w:t>
      </w:r>
      <w:r w:rsidR="00C020EE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we decided to arrange it </w:t>
      </w:r>
      <w:r w:rsidR="00CA2B7F" w:rsidRPr="00F91D65">
        <w:rPr>
          <w:rFonts w:cstheme="minorHAnsi"/>
          <w:color w:val="222222"/>
          <w:sz w:val="24"/>
          <w:szCs w:val="24"/>
          <w:shd w:val="clear" w:color="auto" w:fill="FFFFFF"/>
        </w:rPr>
        <w:t>into different types of magnetism, which are</w:t>
      </w:r>
      <w:r w:rsidR="00F90D9E">
        <w:rPr>
          <w:rFonts w:cstheme="minorHAnsi"/>
          <w:color w:val="222222"/>
          <w:sz w:val="24"/>
          <w:szCs w:val="24"/>
          <w:shd w:val="clear" w:color="auto" w:fill="FFFFFF"/>
        </w:rPr>
        <w:t xml:space="preserve"> in</w:t>
      </w:r>
      <w:r w:rsidR="00CA2B7F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five groups. </w:t>
      </w:r>
      <w:r w:rsidR="005F337A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One is </w:t>
      </w:r>
      <w:r w:rsidR="00746E49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non-magnetic which </w:t>
      </w:r>
      <w:r w:rsidR="008C008A" w:rsidRPr="00F91D65">
        <w:rPr>
          <w:rFonts w:cstheme="minorHAnsi"/>
          <w:color w:val="222222"/>
          <w:sz w:val="24"/>
          <w:szCs w:val="24"/>
          <w:shd w:val="clear" w:color="auto" w:fill="FFFFFF"/>
        </w:rPr>
        <w:t>are the elements on the periodic table that are not magnetic</w:t>
      </w:r>
      <w:r w:rsidR="00F040B2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in pink,</w:t>
      </w:r>
      <w:r w:rsidR="008C008A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some examples are </w:t>
      </w:r>
      <w:r w:rsidR="003B2E67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fluorine and </w:t>
      </w:r>
      <w:r w:rsidR="00C37832" w:rsidRPr="00F91D65">
        <w:rPr>
          <w:rFonts w:cstheme="minorHAnsi"/>
          <w:color w:val="222222"/>
          <w:sz w:val="24"/>
          <w:szCs w:val="24"/>
          <w:shd w:val="clear" w:color="auto" w:fill="FFFFFF"/>
        </w:rPr>
        <w:t>francium.</w:t>
      </w:r>
      <w:r w:rsidR="00F040B2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Then there is ferromagneti</w:t>
      </w:r>
      <w:r w:rsidR="00834A66" w:rsidRPr="00F91D65">
        <w:rPr>
          <w:rFonts w:cstheme="minorHAnsi"/>
          <w:color w:val="222222"/>
          <w:sz w:val="24"/>
          <w:szCs w:val="24"/>
          <w:shd w:val="clear" w:color="auto" w:fill="FFFFFF"/>
        </w:rPr>
        <w:t>sm</w:t>
      </w:r>
      <w:r w:rsidR="00BF1B61">
        <w:rPr>
          <w:rFonts w:cstheme="minorHAnsi"/>
          <w:color w:val="222222"/>
          <w:sz w:val="24"/>
          <w:szCs w:val="24"/>
          <w:shd w:val="clear" w:color="auto" w:fill="FFFFFF"/>
        </w:rPr>
        <w:t xml:space="preserve"> in blue</w:t>
      </w:r>
      <w:r w:rsidR="00834A66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87678" w:rsidRPr="00F91D65">
        <w:rPr>
          <w:rFonts w:cstheme="minorHAnsi"/>
          <w:color w:val="222222"/>
          <w:sz w:val="24"/>
          <w:szCs w:val="24"/>
          <w:shd w:val="clear" w:color="auto" w:fill="FFFFFF"/>
        </w:rPr>
        <w:t>which is the strongest type of magnetism</w:t>
      </w:r>
      <w:r w:rsidR="00B84B90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since these elements have some unpaired electrons</w:t>
      </w:r>
      <w:r w:rsidR="00F91D65" w:rsidRPr="00F91D65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 causes </w:t>
      </w:r>
      <w:r w:rsidR="00F91D65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them to ha</w:t>
      </w:r>
      <w:r w:rsidR="005B5467">
        <w:rPr>
          <w:rFonts w:cstheme="minorHAnsi"/>
          <w:color w:val="222222"/>
          <w:sz w:val="24"/>
          <w:szCs w:val="24"/>
          <w:shd w:val="clear" w:color="auto" w:fill="FFFFFF"/>
        </w:rPr>
        <w:t>v</w:t>
      </w:r>
      <w:r w:rsidR="00A06178">
        <w:rPr>
          <w:rFonts w:cstheme="minorHAnsi"/>
          <w:color w:val="222222"/>
          <w:sz w:val="24"/>
          <w:szCs w:val="24"/>
          <w:shd w:val="clear" w:color="auto" w:fill="FFFFFF"/>
        </w:rPr>
        <w:t>e a net magnetic moment.</w:t>
      </w:r>
      <w:r w:rsidR="002E5530">
        <w:rPr>
          <w:rFonts w:cstheme="minorHAnsi"/>
          <w:color w:val="222222"/>
          <w:sz w:val="24"/>
          <w:szCs w:val="24"/>
          <w:shd w:val="clear" w:color="auto" w:fill="FFFFFF"/>
        </w:rPr>
        <w:t xml:space="preserve"> Some examples of ferromagnetic elements are iron and nickel.</w:t>
      </w:r>
      <w:r w:rsidR="007E1A27">
        <w:rPr>
          <w:rFonts w:cstheme="minorHAnsi"/>
          <w:color w:val="222222"/>
          <w:sz w:val="24"/>
          <w:szCs w:val="24"/>
          <w:shd w:val="clear" w:color="auto" w:fill="FFFFFF"/>
        </w:rPr>
        <w:t xml:space="preserve"> Another section is antiferromagnetism</w:t>
      </w:r>
      <w:r w:rsidR="008F179D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r w:rsidR="00042BED">
        <w:rPr>
          <w:rFonts w:cstheme="minorHAnsi"/>
          <w:color w:val="222222"/>
          <w:sz w:val="24"/>
          <w:szCs w:val="24"/>
          <w:shd w:val="clear" w:color="auto" w:fill="FFFFFF"/>
        </w:rPr>
        <w:t>yellow</w:t>
      </w:r>
      <w:r w:rsidR="00BF1B61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 </w:t>
      </w:r>
      <w:r w:rsidR="00C018D0">
        <w:rPr>
          <w:rFonts w:cstheme="minorHAnsi"/>
          <w:color w:val="222222"/>
          <w:sz w:val="24"/>
          <w:szCs w:val="24"/>
          <w:shd w:val="clear" w:color="auto" w:fill="FFFFFF"/>
        </w:rPr>
        <w:t xml:space="preserve">are often transition metals, </w:t>
      </w:r>
      <w:r w:rsidR="006B43D2">
        <w:rPr>
          <w:rFonts w:cstheme="minorHAnsi"/>
          <w:color w:val="222222"/>
          <w:sz w:val="24"/>
          <w:szCs w:val="24"/>
          <w:shd w:val="clear" w:color="auto" w:fill="FFFFFF"/>
        </w:rPr>
        <w:t xml:space="preserve">and </w:t>
      </w:r>
      <w:r w:rsidR="00883C00">
        <w:rPr>
          <w:rFonts w:cstheme="minorHAnsi"/>
          <w:color w:val="222222"/>
          <w:sz w:val="24"/>
          <w:szCs w:val="24"/>
          <w:shd w:val="clear" w:color="auto" w:fill="FFFFFF"/>
        </w:rPr>
        <w:t xml:space="preserve">normally </w:t>
      </w:r>
      <w:r w:rsidR="006B43D2">
        <w:rPr>
          <w:rFonts w:cstheme="minorHAnsi"/>
          <w:color w:val="222222"/>
          <w:sz w:val="24"/>
          <w:szCs w:val="24"/>
          <w:shd w:val="clear" w:color="auto" w:fill="FFFFFF"/>
        </w:rPr>
        <w:t xml:space="preserve">antiferromagnetism only exists at lower temperatures. </w:t>
      </w:r>
      <w:r w:rsidR="003E4A6E">
        <w:rPr>
          <w:rFonts w:cstheme="minorHAnsi"/>
          <w:color w:val="222222"/>
          <w:sz w:val="24"/>
          <w:szCs w:val="24"/>
          <w:shd w:val="clear" w:color="auto" w:fill="FFFFFF"/>
        </w:rPr>
        <w:t xml:space="preserve">An element in this section is chromium. </w:t>
      </w:r>
      <w:r w:rsidR="00F955DB">
        <w:rPr>
          <w:rFonts w:cstheme="minorHAnsi"/>
          <w:color w:val="222222"/>
          <w:sz w:val="24"/>
          <w:szCs w:val="24"/>
          <w:shd w:val="clear" w:color="auto" w:fill="FFFFFF"/>
        </w:rPr>
        <w:t>There is also the section of paramagnetism</w:t>
      </w:r>
      <w:r w:rsidR="00042BED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r w:rsidR="00565DAA">
        <w:rPr>
          <w:rFonts w:cstheme="minorHAnsi"/>
          <w:color w:val="222222"/>
          <w:sz w:val="24"/>
          <w:szCs w:val="24"/>
          <w:shd w:val="clear" w:color="auto" w:fill="FFFFFF"/>
        </w:rPr>
        <w:t>green</w:t>
      </w:r>
      <w:r w:rsidR="00F955D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344DE">
        <w:rPr>
          <w:rFonts w:cstheme="minorHAnsi"/>
          <w:color w:val="222222"/>
          <w:sz w:val="24"/>
          <w:szCs w:val="24"/>
          <w:shd w:val="clear" w:color="auto" w:fill="FFFFFF"/>
        </w:rPr>
        <w:t>which are elements that are slightly attracted by a magnetic field</w:t>
      </w:r>
      <w:r w:rsidR="000C0F20">
        <w:rPr>
          <w:rFonts w:cstheme="minorHAnsi"/>
          <w:color w:val="222222"/>
          <w:sz w:val="24"/>
          <w:szCs w:val="24"/>
          <w:shd w:val="clear" w:color="auto" w:fill="FFFFFF"/>
        </w:rPr>
        <w:t xml:space="preserve"> but do not have magnetic properties</w:t>
      </w:r>
      <w:r w:rsidR="00284D00">
        <w:rPr>
          <w:rFonts w:cstheme="minorHAnsi"/>
          <w:color w:val="222222"/>
          <w:sz w:val="24"/>
          <w:szCs w:val="24"/>
          <w:shd w:val="clear" w:color="auto" w:fill="FFFFFF"/>
        </w:rPr>
        <w:t xml:space="preserve"> if the external field is removed</w:t>
      </w:r>
      <w:r w:rsidR="00617CDB">
        <w:rPr>
          <w:rFonts w:cstheme="minorHAnsi"/>
          <w:color w:val="222222"/>
          <w:sz w:val="24"/>
          <w:szCs w:val="24"/>
          <w:shd w:val="clear" w:color="auto" w:fill="FFFFFF"/>
        </w:rPr>
        <w:t xml:space="preserve">, this is caused by the realignment of the electrons </w:t>
      </w:r>
      <w:r w:rsidR="00BB1FE1">
        <w:rPr>
          <w:rFonts w:cstheme="minorHAnsi"/>
          <w:color w:val="222222"/>
          <w:sz w:val="24"/>
          <w:szCs w:val="24"/>
          <w:shd w:val="clear" w:color="auto" w:fill="FFFFFF"/>
        </w:rPr>
        <w:t xml:space="preserve">due to the external magnetic field. Some examples of paramagnetic elements are </w:t>
      </w:r>
      <w:r w:rsidR="00774CBE">
        <w:rPr>
          <w:rFonts w:cstheme="minorHAnsi"/>
          <w:color w:val="222222"/>
          <w:sz w:val="24"/>
          <w:szCs w:val="24"/>
          <w:shd w:val="clear" w:color="auto" w:fill="FFFFFF"/>
        </w:rPr>
        <w:t>lithium a</w:t>
      </w:r>
      <w:r w:rsidR="00D01F1F">
        <w:rPr>
          <w:rFonts w:cstheme="minorHAnsi"/>
          <w:color w:val="222222"/>
          <w:sz w:val="24"/>
          <w:szCs w:val="24"/>
          <w:shd w:val="clear" w:color="auto" w:fill="FFFFFF"/>
        </w:rPr>
        <w:t xml:space="preserve">nd </w:t>
      </w:r>
      <w:r w:rsidR="006D72FD">
        <w:rPr>
          <w:rFonts w:cstheme="minorHAnsi"/>
          <w:color w:val="222222"/>
          <w:sz w:val="24"/>
          <w:szCs w:val="24"/>
          <w:shd w:val="clear" w:color="auto" w:fill="FFFFFF"/>
        </w:rPr>
        <w:t>aluminum.</w:t>
      </w:r>
      <w:r w:rsidR="007B4C15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last one is diamagnetism </w:t>
      </w:r>
      <w:r w:rsidR="00565DAA"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r w:rsidR="00F90D9E">
        <w:rPr>
          <w:rFonts w:cstheme="minorHAnsi"/>
          <w:color w:val="222222"/>
          <w:sz w:val="24"/>
          <w:szCs w:val="24"/>
          <w:shd w:val="clear" w:color="auto" w:fill="FFFFFF"/>
        </w:rPr>
        <w:t xml:space="preserve">orange </w:t>
      </w:r>
      <w:r w:rsidR="007B4C15">
        <w:rPr>
          <w:rFonts w:cstheme="minorHAnsi"/>
          <w:color w:val="222222"/>
          <w:sz w:val="24"/>
          <w:szCs w:val="24"/>
          <w:shd w:val="clear" w:color="auto" w:fill="FFFFFF"/>
        </w:rPr>
        <w:t xml:space="preserve">which </w:t>
      </w:r>
      <w:r w:rsidR="001346B4">
        <w:rPr>
          <w:rFonts w:cstheme="minorHAnsi"/>
          <w:color w:val="222222"/>
          <w:sz w:val="24"/>
          <w:szCs w:val="24"/>
          <w:shd w:val="clear" w:color="auto" w:fill="FFFFFF"/>
        </w:rPr>
        <w:t>are elements t</w:t>
      </w:r>
      <w:r w:rsidR="00123716">
        <w:rPr>
          <w:rFonts w:cstheme="minorHAnsi"/>
          <w:color w:val="222222"/>
          <w:sz w:val="24"/>
          <w:szCs w:val="24"/>
          <w:shd w:val="clear" w:color="auto" w:fill="FFFFFF"/>
        </w:rPr>
        <w:t xml:space="preserve">hat are </w:t>
      </w:r>
      <w:r w:rsidR="00094FEB">
        <w:rPr>
          <w:rFonts w:cstheme="minorHAnsi"/>
          <w:color w:val="222222"/>
          <w:sz w:val="24"/>
          <w:szCs w:val="24"/>
          <w:shd w:val="clear" w:color="auto" w:fill="FFFFFF"/>
        </w:rPr>
        <w:t>only slightly repelled by a magnetic field</w:t>
      </w:r>
      <w:r w:rsidR="00B94BB0">
        <w:rPr>
          <w:rFonts w:cstheme="minorHAnsi"/>
          <w:color w:val="222222"/>
          <w:sz w:val="24"/>
          <w:szCs w:val="24"/>
          <w:shd w:val="clear" w:color="auto" w:fill="FFFFFF"/>
        </w:rPr>
        <w:t>, these elements do not have magnetic properties when the magnetic field is removed.</w:t>
      </w:r>
      <w:r w:rsidR="00630CFD">
        <w:rPr>
          <w:rFonts w:cstheme="minorHAnsi"/>
          <w:color w:val="222222"/>
          <w:sz w:val="24"/>
          <w:szCs w:val="24"/>
          <w:shd w:val="clear" w:color="auto" w:fill="FFFFFF"/>
        </w:rPr>
        <w:t xml:space="preserve"> In diamagnetic elements the electrons are paired so </w:t>
      </w:r>
      <w:r w:rsidR="00227DC5">
        <w:rPr>
          <w:rFonts w:cstheme="minorHAnsi"/>
          <w:color w:val="222222"/>
          <w:sz w:val="24"/>
          <w:szCs w:val="24"/>
          <w:shd w:val="clear" w:color="auto" w:fill="FFFFFF"/>
        </w:rPr>
        <w:t xml:space="preserve">there is no permanent magnetic net in the atoms. </w:t>
      </w:r>
      <w:r w:rsidR="006B3675">
        <w:rPr>
          <w:rFonts w:cstheme="minorHAnsi"/>
          <w:color w:val="222222"/>
          <w:sz w:val="24"/>
          <w:szCs w:val="24"/>
          <w:shd w:val="clear" w:color="auto" w:fill="FFFFFF"/>
        </w:rPr>
        <w:t xml:space="preserve">Some examples of these elements are </w:t>
      </w:r>
      <w:r w:rsidR="00633DF1">
        <w:rPr>
          <w:rFonts w:cstheme="minorHAnsi"/>
          <w:color w:val="222222"/>
          <w:sz w:val="24"/>
          <w:szCs w:val="24"/>
          <w:shd w:val="clear" w:color="auto" w:fill="FFFFFF"/>
        </w:rPr>
        <w:t>lead and</w:t>
      </w:r>
      <w:r w:rsidR="006D4C5D">
        <w:rPr>
          <w:rFonts w:cstheme="minorHAnsi"/>
          <w:color w:val="222222"/>
          <w:sz w:val="24"/>
          <w:szCs w:val="24"/>
          <w:shd w:val="clear" w:color="auto" w:fill="FFFFFF"/>
        </w:rPr>
        <w:t xml:space="preserve"> gold.</w:t>
      </w:r>
    </w:p>
    <w:p w14:paraId="45B169FF" w14:textId="66D6548C" w:rsidR="006D4C5D" w:rsidRDefault="006D4C5D" w:rsidP="00931239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Debrief:</w:t>
      </w:r>
    </w:p>
    <w:p w14:paraId="47765F97" w14:textId="340BD16B" w:rsidR="006D4C5D" w:rsidRPr="006D4C5D" w:rsidRDefault="00BD2F4F" w:rsidP="0093123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 think our plan was established pretty well because it was a creative way of arranging the periodic table, not something that</w:t>
      </w:r>
      <w:r w:rsidR="00436DCE">
        <w:rPr>
          <w:rFonts w:cstheme="minorHAnsi"/>
          <w:color w:val="222222"/>
          <w:sz w:val="24"/>
          <w:szCs w:val="24"/>
          <w:shd w:val="clear" w:color="auto" w:fill="FFFFFF"/>
        </w:rPr>
        <w:t xml:space="preserve"> is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03971">
        <w:rPr>
          <w:rFonts w:cstheme="minorHAnsi"/>
          <w:color w:val="222222"/>
          <w:sz w:val="24"/>
          <w:szCs w:val="24"/>
          <w:shd w:val="clear" w:color="auto" w:fill="FFFFFF"/>
        </w:rPr>
        <w:t>common. The one thing that I think we could’ve planned better would be to arrange</w:t>
      </w:r>
      <w:r w:rsidR="00EE6D87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elements into some sort of shape</w:t>
      </w:r>
      <w:r w:rsidR="000E67D6">
        <w:rPr>
          <w:rFonts w:cstheme="minorHAnsi"/>
          <w:color w:val="222222"/>
          <w:sz w:val="24"/>
          <w:szCs w:val="24"/>
          <w:shd w:val="clear" w:color="auto" w:fill="FFFFFF"/>
        </w:rPr>
        <w:t>, other then that I think the plan turned out pretty well.</w:t>
      </w:r>
      <w:r w:rsidR="00DF4CB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D4EC732" w14:textId="77777777" w:rsidR="005F43D2" w:rsidRPr="005F43D2" w:rsidRDefault="005F43D2" w:rsidP="005F43D2">
      <w:pPr>
        <w:rPr>
          <w:sz w:val="24"/>
          <w:szCs w:val="24"/>
        </w:rPr>
      </w:pPr>
    </w:p>
    <w:p w14:paraId="5BD2D1E9" w14:textId="77777777" w:rsidR="00771196" w:rsidRDefault="00771196" w:rsidP="005F6A6F">
      <w:pPr>
        <w:rPr>
          <w:sz w:val="24"/>
          <w:szCs w:val="24"/>
        </w:rPr>
      </w:pPr>
    </w:p>
    <w:p w14:paraId="2B75CF6F" w14:textId="77777777" w:rsidR="00857EC2" w:rsidRDefault="00857EC2" w:rsidP="005F6A6F">
      <w:pPr>
        <w:rPr>
          <w:sz w:val="24"/>
          <w:szCs w:val="24"/>
        </w:rPr>
      </w:pPr>
    </w:p>
    <w:p w14:paraId="02ACEF4D" w14:textId="77777777" w:rsidR="005F6A6F" w:rsidRPr="005F6A6F" w:rsidRDefault="005F6A6F" w:rsidP="005F6A6F">
      <w:pPr>
        <w:rPr>
          <w:sz w:val="24"/>
          <w:szCs w:val="24"/>
        </w:rPr>
      </w:pPr>
    </w:p>
    <w:sectPr w:rsidR="005F6A6F" w:rsidRPr="005F6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CF5"/>
    <w:multiLevelType w:val="hybridMultilevel"/>
    <w:tmpl w:val="BDB20C00"/>
    <w:lvl w:ilvl="0" w:tplc="92D8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64BF8"/>
    <w:multiLevelType w:val="hybridMultilevel"/>
    <w:tmpl w:val="8E9C78E0"/>
    <w:lvl w:ilvl="0" w:tplc="136C9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7CFC"/>
    <w:multiLevelType w:val="hybridMultilevel"/>
    <w:tmpl w:val="3D3212A0"/>
    <w:lvl w:ilvl="0" w:tplc="AFE46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2"/>
    <w:rsid w:val="00042BED"/>
    <w:rsid w:val="000730FC"/>
    <w:rsid w:val="00094FEB"/>
    <w:rsid w:val="000C0F20"/>
    <w:rsid w:val="000E67D6"/>
    <w:rsid w:val="000E7CC4"/>
    <w:rsid w:val="001018A8"/>
    <w:rsid w:val="00123716"/>
    <w:rsid w:val="001346B4"/>
    <w:rsid w:val="00147DD1"/>
    <w:rsid w:val="001539D7"/>
    <w:rsid w:val="001804B5"/>
    <w:rsid w:val="00187678"/>
    <w:rsid w:val="00227DC5"/>
    <w:rsid w:val="00284D00"/>
    <w:rsid w:val="002B1052"/>
    <w:rsid w:val="002D1697"/>
    <w:rsid w:val="002D6D2C"/>
    <w:rsid w:val="002E5530"/>
    <w:rsid w:val="0033724F"/>
    <w:rsid w:val="003B2E67"/>
    <w:rsid w:val="003E19B2"/>
    <w:rsid w:val="003E4A6E"/>
    <w:rsid w:val="003F460D"/>
    <w:rsid w:val="00403971"/>
    <w:rsid w:val="00436DCE"/>
    <w:rsid w:val="004F3631"/>
    <w:rsid w:val="00502B26"/>
    <w:rsid w:val="00507EC3"/>
    <w:rsid w:val="00565DAA"/>
    <w:rsid w:val="00572FBB"/>
    <w:rsid w:val="005B5467"/>
    <w:rsid w:val="005F337A"/>
    <w:rsid w:val="005F43D2"/>
    <w:rsid w:val="005F6A6F"/>
    <w:rsid w:val="00617CDB"/>
    <w:rsid w:val="00630CFD"/>
    <w:rsid w:val="00633DF1"/>
    <w:rsid w:val="006441D2"/>
    <w:rsid w:val="006A6AF4"/>
    <w:rsid w:val="006B3675"/>
    <w:rsid w:val="006B43D2"/>
    <w:rsid w:val="006D4C5D"/>
    <w:rsid w:val="006D72FD"/>
    <w:rsid w:val="0073300D"/>
    <w:rsid w:val="00742F0A"/>
    <w:rsid w:val="00746E49"/>
    <w:rsid w:val="00756A9A"/>
    <w:rsid w:val="00771196"/>
    <w:rsid w:val="007730B7"/>
    <w:rsid w:val="00774CBE"/>
    <w:rsid w:val="00775F7E"/>
    <w:rsid w:val="007A6108"/>
    <w:rsid w:val="007B4C15"/>
    <w:rsid w:val="007E1A27"/>
    <w:rsid w:val="00834A66"/>
    <w:rsid w:val="008509C8"/>
    <w:rsid w:val="00857EC2"/>
    <w:rsid w:val="00883C00"/>
    <w:rsid w:val="008C008A"/>
    <w:rsid w:val="008F179D"/>
    <w:rsid w:val="009171C7"/>
    <w:rsid w:val="00931239"/>
    <w:rsid w:val="0093353B"/>
    <w:rsid w:val="009851CB"/>
    <w:rsid w:val="009A3C9B"/>
    <w:rsid w:val="009B25CB"/>
    <w:rsid w:val="009E5B98"/>
    <w:rsid w:val="00A06178"/>
    <w:rsid w:val="00A504C0"/>
    <w:rsid w:val="00A9727A"/>
    <w:rsid w:val="00AA593F"/>
    <w:rsid w:val="00AB1DDF"/>
    <w:rsid w:val="00AE1E54"/>
    <w:rsid w:val="00AF5C49"/>
    <w:rsid w:val="00B20E67"/>
    <w:rsid w:val="00B84B90"/>
    <w:rsid w:val="00B94BB0"/>
    <w:rsid w:val="00BB1FE1"/>
    <w:rsid w:val="00BD2F4F"/>
    <w:rsid w:val="00BF1B61"/>
    <w:rsid w:val="00C018D0"/>
    <w:rsid w:val="00C020EE"/>
    <w:rsid w:val="00C048E3"/>
    <w:rsid w:val="00C344DE"/>
    <w:rsid w:val="00C37832"/>
    <w:rsid w:val="00C54D45"/>
    <w:rsid w:val="00CA2B7F"/>
    <w:rsid w:val="00CB3A5F"/>
    <w:rsid w:val="00CC5116"/>
    <w:rsid w:val="00CD6FB5"/>
    <w:rsid w:val="00CF19EA"/>
    <w:rsid w:val="00D01F1F"/>
    <w:rsid w:val="00D15518"/>
    <w:rsid w:val="00D213B3"/>
    <w:rsid w:val="00D74CFD"/>
    <w:rsid w:val="00DA5F8E"/>
    <w:rsid w:val="00DE57FD"/>
    <w:rsid w:val="00DF1EE6"/>
    <w:rsid w:val="00DF4CBA"/>
    <w:rsid w:val="00E37D4A"/>
    <w:rsid w:val="00E4166D"/>
    <w:rsid w:val="00ED3CB1"/>
    <w:rsid w:val="00EE2BA7"/>
    <w:rsid w:val="00EE6D87"/>
    <w:rsid w:val="00F040B2"/>
    <w:rsid w:val="00F51861"/>
    <w:rsid w:val="00F5702E"/>
    <w:rsid w:val="00F65CB6"/>
    <w:rsid w:val="00F90D9E"/>
    <w:rsid w:val="00F91D65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6FBB"/>
  <w15:chartTrackingRefBased/>
  <w15:docId w15:val="{FDFC90C4-F5B9-441D-ADF2-412755D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1" ma:contentTypeDescription="Create a new document." ma:contentTypeScope="" ma:versionID="3e31dba3bca45dc263b2776c982a1a26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be5b3cb69e4dc9a39c855ee796316616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76FEF-C5AC-42B0-9323-C636199F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D2D94-F615-4C71-BE5E-C2CB23082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B636E-A4D1-484D-992F-0C3DEDE263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jacobkorlacki@gmail.com</dc:creator>
  <cp:keywords/>
  <dc:description/>
  <cp:lastModifiedBy>jacobkorlacki@gmail.com</cp:lastModifiedBy>
  <cp:revision>112</cp:revision>
  <dcterms:created xsi:type="dcterms:W3CDTF">2019-10-29T16:44:00Z</dcterms:created>
  <dcterms:modified xsi:type="dcterms:W3CDTF">2019-11-04T00:56:00Z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