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21EE" w14:textId="3BD6CF30" w:rsidR="00F7291C" w:rsidRDefault="00072464" w:rsidP="000B002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Society’s Corruption </w:t>
      </w:r>
    </w:p>
    <w:p w14:paraId="3AD72C72" w14:textId="77777777" w:rsidR="000B002C" w:rsidRDefault="000B002C" w:rsidP="000B002C">
      <w:pPr>
        <w:spacing w:line="360" w:lineRule="auto"/>
        <w:jc w:val="center"/>
        <w:rPr>
          <w:rFonts w:ascii="Times New Roman" w:hAnsi="Times New Roman" w:cs="Times New Roman"/>
          <w:sz w:val="24"/>
          <w:szCs w:val="24"/>
        </w:rPr>
      </w:pPr>
    </w:p>
    <w:p w14:paraId="5CDB6BFF" w14:textId="5782B754" w:rsidR="00272466" w:rsidRPr="002070F0" w:rsidRDefault="00272466" w:rsidP="005D521E">
      <w:pPr>
        <w:pStyle w:val="p1"/>
        <w:spacing w:line="360" w:lineRule="auto"/>
        <w:divId w:val="160046033"/>
        <w:rPr>
          <w:rFonts w:ascii="Times New Roman" w:hAnsi="Times New Roman"/>
          <w:b/>
        </w:rPr>
      </w:pPr>
      <w:r w:rsidRPr="0076680C">
        <w:rPr>
          <w:rStyle w:val="s4"/>
          <w:rFonts w:ascii="Times New Roman" w:hAnsi="Times New Roman"/>
        </w:rPr>
        <w:t xml:space="preserve">William Golding wrote his novel </w:t>
      </w:r>
      <w:r w:rsidRPr="0076680C">
        <w:rPr>
          <w:rStyle w:val="s5"/>
          <w:rFonts w:ascii="Times New Roman" w:hAnsi="Times New Roman"/>
        </w:rPr>
        <w:t>Lord of the Flies</w:t>
      </w:r>
      <w:r w:rsidRPr="0076680C">
        <w:rPr>
          <w:rStyle w:val="s4"/>
          <w:rFonts w:ascii="Times New Roman" w:hAnsi="Times New Roman"/>
        </w:rPr>
        <w:t xml:space="preserve"> in 1954 based off of his idea that humans are born naturally evil and it is rules and laws that stop us from being</w:t>
      </w:r>
      <w:r w:rsidR="007A4757">
        <w:rPr>
          <w:rStyle w:val="s4"/>
          <w:rFonts w:ascii="Times New Roman" w:hAnsi="Times New Roman"/>
        </w:rPr>
        <w:t xml:space="preserve"> truly</w:t>
      </w:r>
      <w:r w:rsidRPr="0076680C">
        <w:rPr>
          <w:rStyle w:val="s4"/>
          <w:rFonts w:ascii="Times New Roman" w:hAnsi="Times New Roman"/>
        </w:rPr>
        <w:t xml:space="preserve"> evil. Jean-Jacques Rousseau, a Genevan philosopher from the 18th Century strongly disagreed with Golding. Rousseau</w:t>
      </w:r>
      <w:r w:rsidR="00534B21">
        <w:rPr>
          <w:rStyle w:val="s4"/>
          <w:rFonts w:ascii="Times New Roman" w:hAnsi="Times New Roman"/>
        </w:rPr>
        <w:t>’s theory is</w:t>
      </w:r>
      <w:r w:rsidRPr="0076680C">
        <w:rPr>
          <w:rStyle w:val="s4"/>
          <w:rFonts w:ascii="Times New Roman" w:hAnsi="Times New Roman"/>
        </w:rPr>
        <w:t xml:space="preserve"> that humans are born good and it is society that corrupts us</w:t>
      </w:r>
      <w:r w:rsidR="00534B21">
        <w:rPr>
          <w:rStyle w:val="s4"/>
          <w:rFonts w:ascii="Times New Roman" w:hAnsi="Times New Roman"/>
        </w:rPr>
        <w:t xml:space="preserve"> and makes us evil.</w:t>
      </w:r>
      <w:r w:rsidR="00A4798E">
        <w:rPr>
          <w:rStyle w:val="s4"/>
          <w:rFonts w:ascii="Times New Roman" w:hAnsi="Times New Roman"/>
        </w:rPr>
        <w:t xml:space="preserve"> Many people around the </w:t>
      </w:r>
      <w:r w:rsidR="008507A5">
        <w:rPr>
          <w:rStyle w:val="s4"/>
          <w:rFonts w:ascii="Times New Roman" w:hAnsi="Times New Roman"/>
        </w:rPr>
        <w:t xml:space="preserve">world agree with Golding and Rousseau but several movies, books and articles </w:t>
      </w:r>
      <w:r w:rsidR="00435223">
        <w:rPr>
          <w:rStyle w:val="s4"/>
          <w:rFonts w:ascii="Times New Roman" w:hAnsi="Times New Roman"/>
        </w:rPr>
        <w:t xml:space="preserve">as well as scientific studies </w:t>
      </w:r>
      <w:r w:rsidR="002E7B8B">
        <w:rPr>
          <w:rStyle w:val="s4"/>
          <w:rFonts w:ascii="Times New Roman" w:hAnsi="Times New Roman"/>
        </w:rPr>
        <w:t xml:space="preserve">prove </w:t>
      </w:r>
      <w:r w:rsidR="00435223">
        <w:rPr>
          <w:rStyle w:val="s4"/>
          <w:rFonts w:ascii="Times New Roman" w:hAnsi="Times New Roman"/>
        </w:rPr>
        <w:t>Rousseau’s theory to be true.</w:t>
      </w:r>
      <w:r w:rsidR="002E332B">
        <w:rPr>
          <w:rStyle w:val="s4"/>
          <w:rFonts w:ascii="Times New Roman" w:hAnsi="Times New Roman"/>
        </w:rPr>
        <w:t xml:space="preserve"> </w:t>
      </w:r>
      <w:r w:rsidR="002070F0" w:rsidRPr="002070F0">
        <w:rPr>
          <w:rStyle w:val="s4"/>
          <w:rFonts w:ascii="Times New Roman" w:hAnsi="Times New Roman"/>
          <w:b/>
        </w:rPr>
        <w:t>It is the pressures put on humans by society that corrupts us and makes us evil</w:t>
      </w:r>
      <w:r w:rsidR="00A427A8">
        <w:rPr>
          <w:rStyle w:val="s4"/>
          <w:rFonts w:ascii="Times New Roman" w:hAnsi="Times New Roman"/>
          <w:b/>
        </w:rPr>
        <w:t>, we are taught that violence and fear are acceptable by other members of society</w:t>
      </w:r>
      <w:r w:rsidR="00B9564D">
        <w:rPr>
          <w:rStyle w:val="s4"/>
          <w:rFonts w:ascii="Times New Roman" w:hAnsi="Times New Roman"/>
          <w:b/>
        </w:rPr>
        <w:t xml:space="preserve"> and are expected to follow </w:t>
      </w:r>
      <w:r w:rsidR="00BD1E6B">
        <w:rPr>
          <w:rStyle w:val="s4"/>
          <w:rFonts w:ascii="Times New Roman" w:hAnsi="Times New Roman"/>
          <w:b/>
        </w:rPr>
        <w:t xml:space="preserve">in </w:t>
      </w:r>
      <w:r w:rsidR="00B9564D">
        <w:rPr>
          <w:rStyle w:val="s4"/>
          <w:rFonts w:ascii="Times New Roman" w:hAnsi="Times New Roman"/>
          <w:b/>
        </w:rPr>
        <w:t>this path</w:t>
      </w:r>
      <w:r w:rsidR="00A427A8">
        <w:rPr>
          <w:rStyle w:val="s4"/>
          <w:rFonts w:ascii="Times New Roman" w:hAnsi="Times New Roman"/>
          <w:b/>
        </w:rPr>
        <w:t xml:space="preserve">. </w:t>
      </w:r>
      <w:r w:rsidR="00B9564D">
        <w:rPr>
          <w:rStyle w:val="s4"/>
          <w:rFonts w:ascii="Times New Roman" w:hAnsi="Times New Roman"/>
          <w:b/>
        </w:rPr>
        <w:t>N</w:t>
      </w:r>
      <w:r w:rsidR="000E2292">
        <w:rPr>
          <w:rStyle w:val="s4"/>
          <w:rFonts w:ascii="Times New Roman" w:hAnsi="Times New Roman"/>
          <w:b/>
        </w:rPr>
        <w:t>o human is born naturally evil</w:t>
      </w:r>
      <w:r w:rsidR="00B9564D">
        <w:rPr>
          <w:rStyle w:val="s4"/>
          <w:rFonts w:ascii="Times New Roman" w:hAnsi="Times New Roman"/>
          <w:b/>
        </w:rPr>
        <w:t>, we are mer</w:t>
      </w:r>
      <w:r w:rsidR="0032137B">
        <w:rPr>
          <w:rStyle w:val="s4"/>
          <w:rFonts w:ascii="Times New Roman" w:hAnsi="Times New Roman"/>
          <w:b/>
        </w:rPr>
        <w:t>e</w:t>
      </w:r>
      <w:r w:rsidR="00B9564D">
        <w:rPr>
          <w:rStyle w:val="s4"/>
          <w:rFonts w:ascii="Times New Roman" w:hAnsi="Times New Roman"/>
          <w:b/>
        </w:rPr>
        <w:t>ly taught to believe that we are</w:t>
      </w:r>
      <w:r w:rsidR="002070F0" w:rsidRPr="002070F0">
        <w:rPr>
          <w:rStyle w:val="s4"/>
          <w:rFonts w:ascii="Times New Roman" w:hAnsi="Times New Roman"/>
          <w:b/>
        </w:rPr>
        <w:t>.</w:t>
      </w:r>
    </w:p>
    <w:p w14:paraId="68CAF086" w14:textId="77777777" w:rsidR="00272466" w:rsidRPr="0076680C" w:rsidRDefault="00272466" w:rsidP="005D521E">
      <w:pPr>
        <w:pStyle w:val="p2"/>
        <w:spacing w:line="360" w:lineRule="auto"/>
        <w:divId w:val="160046033"/>
        <w:rPr>
          <w:rFonts w:ascii="Times New Roman" w:hAnsi="Times New Roman"/>
        </w:rPr>
      </w:pPr>
    </w:p>
    <w:p w14:paraId="4C7A2B2E" w14:textId="4E74C73E" w:rsidR="00272466" w:rsidRPr="0076680C" w:rsidRDefault="00272466" w:rsidP="005D521E">
      <w:pPr>
        <w:pStyle w:val="p1"/>
        <w:spacing w:line="360" w:lineRule="auto"/>
        <w:divId w:val="160046033"/>
        <w:rPr>
          <w:rFonts w:ascii="Times New Roman" w:hAnsi="Times New Roman"/>
        </w:rPr>
      </w:pPr>
      <w:r w:rsidRPr="0076680C">
        <w:rPr>
          <w:rStyle w:val="apple-tab-span"/>
          <w:rFonts w:ascii="Times New Roman" w:hAnsi="Times New Roman"/>
        </w:rPr>
        <w:tab/>
      </w:r>
      <w:r w:rsidRPr="0076680C">
        <w:rPr>
          <w:rStyle w:val="s4"/>
          <w:rFonts w:ascii="Times New Roman" w:hAnsi="Times New Roman"/>
        </w:rPr>
        <w:t>In</w:t>
      </w:r>
      <w:r w:rsidR="0075133B">
        <w:rPr>
          <w:rStyle w:val="s4"/>
          <w:rFonts w:ascii="Times New Roman" w:hAnsi="Times New Roman"/>
        </w:rPr>
        <w:t xml:space="preserve"> Golding</w:t>
      </w:r>
      <w:r w:rsidR="002E332B">
        <w:rPr>
          <w:rStyle w:val="s4"/>
          <w:rFonts w:ascii="Times New Roman" w:hAnsi="Times New Roman"/>
        </w:rPr>
        <w:t>’</w:t>
      </w:r>
      <w:r w:rsidR="0075133B">
        <w:rPr>
          <w:rStyle w:val="s4"/>
          <w:rFonts w:ascii="Times New Roman" w:hAnsi="Times New Roman"/>
        </w:rPr>
        <w:t xml:space="preserve">s book, </w:t>
      </w:r>
      <w:r w:rsidR="002A15AE" w:rsidRPr="002A15AE">
        <w:rPr>
          <w:rStyle w:val="s4"/>
          <w:rFonts w:ascii="Times New Roman" w:hAnsi="Times New Roman"/>
          <w:i/>
        </w:rPr>
        <w:t>Lord of the Flies</w:t>
      </w:r>
      <w:r w:rsidRPr="0076680C">
        <w:rPr>
          <w:rStyle w:val="s4"/>
          <w:rFonts w:ascii="Times New Roman" w:hAnsi="Times New Roman"/>
        </w:rPr>
        <w:t xml:space="preserve"> </w:t>
      </w:r>
      <w:r w:rsidR="0075133B">
        <w:rPr>
          <w:rStyle w:val="s4"/>
          <w:rFonts w:ascii="Times New Roman" w:hAnsi="Times New Roman"/>
        </w:rPr>
        <w:t xml:space="preserve">the stranded boys </w:t>
      </w:r>
      <w:r w:rsidRPr="0076680C">
        <w:rPr>
          <w:rStyle w:val="s4"/>
          <w:rFonts w:ascii="Times New Roman" w:hAnsi="Times New Roman"/>
        </w:rPr>
        <w:t xml:space="preserve">establish a democracy with the main focus to get off the island. They boys recognize how </w:t>
      </w:r>
      <w:r w:rsidR="0075133B">
        <w:rPr>
          <w:rStyle w:val="s4"/>
          <w:rFonts w:ascii="Times New Roman" w:hAnsi="Times New Roman"/>
        </w:rPr>
        <w:t>important</w:t>
      </w:r>
      <w:r w:rsidRPr="0076680C">
        <w:rPr>
          <w:rStyle w:val="s4"/>
          <w:rFonts w:ascii="Times New Roman" w:hAnsi="Times New Roman"/>
        </w:rPr>
        <w:t xml:space="preserve"> is to have rules and note that they are not savages </w:t>
      </w:r>
      <w:r w:rsidR="00F50373">
        <w:rPr>
          <w:rStyle w:val="s4"/>
          <w:rFonts w:ascii="Times New Roman" w:hAnsi="Times New Roman"/>
        </w:rPr>
        <w:t xml:space="preserve">with Ralph </w:t>
      </w:r>
      <w:bookmarkStart w:id="0" w:name="_GoBack"/>
      <w:bookmarkEnd w:id="0"/>
      <w:r w:rsidRPr="0076680C">
        <w:rPr>
          <w:rStyle w:val="s4"/>
          <w:rFonts w:ascii="Times New Roman" w:hAnsi="Times New Roman"/>
        </w:rPr>
        <w:t>saying, “We’ve got to have rules and obey them. After all, we’re not savages” (Golding</w:t>
      </w:r>
      <w:r w:rsidR="00636A6A">
        <w:rPr>
          <w:rStyle w:val="s4"/>
          <w:rFonts w:ascii="Times New Roman" w:hAnsi="Times New Roman"/>
        </w:rPr>
        <w:t>, 42</w:t>
      </w:r>
      <w:r w:rsidRPr="0076680C">
        <w:rPr>
          <w:rStyle w:val="s4"/>
          <w:rFonts w:ascii="Times New Roman" w:hAnsi="Times New Roman"/>
        </w:rPr>
        <w:t xml:space="preserve">). </w:t>
      </w:r>
      <w:r w:rsidR="00403EDB">
        <w:rPr>
          <w:rStyle w:val="s4"/>
          <w:rFonts w:ascii="Times New Roman" w:hAnsi="Times New Roman"/>
        </w:rPr>
        <w:t>They elect Ralph as chief and decide that a conch that they found will be their symbol for democracy and whoever is holding it is allowed to</w:t>
      </w:r>
      <w:r w:rsidR="00BF662C">
        <w:rPr>
          <w:rStyle w:val="s4"/>
          <w:rFonts w:ascii="Times New Roman" w:hAnsi="Times New Roman"/>
        </w:rPr>
        <w:t xml:space="preserve"> speak</w:t>
      </w:r>
      <w:r w:rsidR="00403EDB">
        <w:rPr>
          <w:rStyle w:val="s4"/>
          <w:rFonts w:ascii="Times New Roman" w:hAnsi="Times New Roman"/>
        </w:rPr>
        <w:t xml:space="preserve">. </w:t>
      </w:r>
      <w:r w:rsidRPr="0076680C">
        <w:rPr>
          <w:rStyle w:val="s4"/>
          <w:rFonts w:ascii="Times New Roman" w:hAnsi="Times New Roman"/>
        </w:rPr>
        <w:t>The boys know that they are indeed civilized and are not savages</w:t>
      </w:r>
      <w:r w:rsidR="00272BA6">
        <w:rPr>
          <w:rStyle w:val="s4"/>
          <w:rFonts w:ascii="Times New Roman" w:hAnsi="Times New Roman"/>
        </w:rPr>
        <w:t xml:space="preserve"> and all work together in order to get off the island</w:t>
      </w:r>
      <w:r w:rsidRPr="0076680C">
        <w:rPr>
          <w:rStyle w:val="s4"/>
          <w:rFonts w:ascii="Times New Roman" w:hAnsi="Times New Roman"/>
        </w:rPr>
        <w:t>.</w:t>
      </w:r>
      <w:r w:rsidR="00DD4E1A">
        <w:rPr>
          <w:rStyle w:val="s4"/>
          <w:rFonts w:ascii="Times New Roman" w:hAnsi="Times New Roman"/>
        </w:rPr>
        <w:t xml:space="preserve"> As time </w:t>
      </w:r>
      <w:r w:rsidR="003059EB">
        <w:rPr>
          <w:rStyle w:val="s4"/>
          <w:rFonts w:ascii="Times New Roman" w:hAnsi="Times New Roman"/>
        </w:rPr>
        <w:t>progresses</w:t>
      </w:r>
      <w:r w:rsidR="0045104A">
        <w:rPr>
          <w:rStyle w:val="s4"/>
          <w:rFonts w:ascii="Times New Roman" w:hAnsi="Times New Roman"/>
        </w:rPr>
        <w:t>,</w:t>
      </w:r>
      <w:r w:rsidR="00DD4E1A">
        <w:rPr>
          <w:rStyle w:val="s4"/>
          <w:rFonts w:ascii="Times New Roman" w:hAnsi="Times New Roman"/>
        </w:rPr>
        <w:t xml:space="preserve"> </w:t>
      </w:r>
      <w:r w:rsidR="0045104A">
        <w:rPr>
          <w:rStyle w:val="s4"/>
          <w:rFonts w:ascii="Times New Roman" w:hAnsi="Times New Roman"/>
        </w:rPr>
        <w:t>Jack</w:t>
      </w:r>
      <w:r w:rsidR="003059EB">
        <w:rPr>
          <w:rStyle w:val="s4"/>
          <w:rFonts w:ascii="Times New Roman" w:hAnsi="Times New Roman"/>
        </w:rPr>
        <w:t>, Ralph</w:t>
      </w:r>
      <w:r w:rsidR="00B7634B">
        <w:rPr>
          <w:rStyle w:val="s4"/>
          <w:rFonts w:ascii="Times New Roman" w:hAnsi="Times New Roman"/>
        </w:rPr>
        <w:t>’</w:t>
      </w:r>
      <w:r w:rsidR="003059EB">
        <w:rPr>
          <w:rStyle w:val="s4"/>
          <w:rFonts w:ascii="Times New Roman" w:hAnsi="Times New Roman"/>
        </w:rPr>
        <w:t xml:space="preserve">s runner up as chief gets frustrated with the democracy and starts his own </w:t>
      </w:r>
      <w:r w:rsidR="007104C9">
        <w:rPr>
          <w:rStyle w:val="s4"/>
          <w:rFonts w:ascii="Times New Roman" w:hAnsi="Times New Roman"/>
        </w:rPr>
        <w:t>tribe.</w:t>
      </w:r>
      <w:r w:rsidR="00B7634B">
        <w:rPr>
          <w:rStyle w:val="s4"/>
          <w:rFonts w:ascii="Times New Roman" w:hAnsi="Times New Roman"/>
        </w:rPr>
        <w:t xml:space="preserve"> J</w:t>
      </w:r>
      <w:r w:rsidR="00272BA6">
        <w:rPr>
          <w:rStyle w:val="s4"/>
          <w:rFonts w:ascii="Times New Roman" w:hAnsi="Times New Roman"/>
        </w:rPr>
        <w:t xml:space="preserve">ack takes advantage of his power </w:t>
      </w:r>
      <w:r w:rsidR="009E431B">
        <w:rPr>
          <w:rStyle w:val="s4"/>
          <w:rFonts w:ascii="Times New Roman" w:hAnsi="Times New Roman"/>
        </w:rPr>
        <w:t xml:space="preserve">and the </w:t>
      </w:r>
      <w:r w:rsidR="009F566C">
        <w:rPr>
          <w:rStyle w:val="s4"/>
          <w:rFonts w:ascii="Times New Roman" w:hAnsi="Times New Roman"/>
        </w:rPr>
        <w:t>so called ‘beastie’ on the island to</w:t>
      </w:r>
      <w:r w:rsidR="00272BA6">
        <w:rPr>
          <w:rStyle w:val="s4"/>
          <w:rFonts w:ascii="Times New Roman" w:hAnsi="Times New Roman"/>
        </w:rPr>
        <w:t xml:space="preserve"> threaten</w:t>
      </w:r>
      <w:r w:rsidR="009F566C">
        <w:rPr>
          <w:rStyle w:val="s4"/>
          <w:rFonts w:ascii="Times New Roman" w:hAnsi="Times New Roman"/>
        </w:rPr>
        <w:t xml:space="preserve"> the</w:t>
      </w:r>
      <w:r w:rsidR="00272BA6">
        <w:rPr>
          <w:rStyle w:val="s4"/>
          <w:rFonts w:ascii="Times New Roman" w:hAnsi="Times New Roman"/>
        </w:rPr>
        <w:t xml:space="preserve"> other boys to join his tribe</w:t>
      </w:r>
      <w:r w:rsidR="006F1A25">
        <w:rPr>
          <w:rStyle w:val="s4"/>
          <w:rFonts w:ascii="Times New Roman" w:hAnsi="Times New Roman"/>
        </w:rPr>
        <w:t>;</w:t>
      </w:r>
      <w:r w:rsidR="00272BA6">
        <w:rPr>
          <w:rStyle w:val="s4"/>
          <w:rFonts w:ascii="Times New Roman" w:hAnsi="Times New Roman"/>
        </w:rPr>
        <w:t xml:space="preserve"> all while Ralph and his friend Piggy are attempting to find a way off the island.</w:t>
      </w:r>
      <w:r w:rsidR="000B5EA3">
        <w:rPr>
          <w:rStyle w:val="s4"/>
          <w:rFonts w:ascii="Times New Roman" w:hAnsi="Times New Roman"/>
        </w:rPr>
        <w:t xml:space="preserve"> </w:t>
      </w:r>
      <w:r w:rsidR="007473EA">
        <w:rPr>
          <w:rStyle w:val="s4"/>
          <w:rFonts w:ascii="Times New Roman" w:hAnsi="Times New Roman"/>
        </w:rPr>
        <w:t xml:space="preserve">Jack only gains this way of thinking due to to the way he was taught to act while growing up during an atomic war, Jack is taught that fear and violence is acceptable and uses it to his advantage. </w:t>
      </w:r>
      <w:r w:rsidR="00B50034">
        <w:rPr>
          <w:rStyle w:val="s4"/>
          <w:rFonts w:ascii="Times New Roman" w:hAnsi="Times New Roman"/>
        </w:rPr>
        <w:t>An older boy on the island, Rodger</w:t>
      </w:r>
      <w:r w:rsidR="00395261">
        <w:rPr>
          <w:rStyle w:val="s4"/>
          <w:rFonts w:ascii="Times New Roman" w:hAnsi="Times New Roman"/>
        </w:rPr>
        <w:t>,</w:t>
      </w:r>
      <w:r w:rsidR="00B50034">
        <w:rPr>
          <w:rStyle w:val="s4"/>
          <w:rFonts w:ascii="Times New Roman" w:hAnsi="Times New Roman"/>
        </w:rPr>
        <w:t xml:space="preserve"> is found throwing rocks at </w:t>
      </w:r>
      <w:r w:rsidR="00395261">
        <w:rPr>
          <w:rStyle w:val="s4"/>
          <w:rFonts w:ascii="Times New Roman" w:hAnsi="Times New Roman"/>
        </w:rPr>
        <w:t>some of the littluns on the island but intentionally missing due to the fact that his “arm was conditioned by a civilization that knew nothing of him” (Golding</w:t>
      </w:r>
      <w:r w:rsidR="00636A6A">
        <w:rPr>
          <w:rStyle w:val="s4"/>
          <w:rFonts w:ascii="Times New Roman" w:hAnsi="Times New Roman"/>
        </w:rPr>
        <w:t>, 87</w:t>
      </w:r>
      <w:r w:rsidR="00395261">
        <w:rPr>
          <w:rStyle w:val="s4"/>
          <w:rFonts w:ascii="Times New Roman" w:hAnsi="Times New Roman"/>
        </w:rPr>
        <w:t>)</w:t>
      </w:r>
      <w:r w:rsidR="00F8132B">
        <w:rPr>
          <w:rStyle w:val="s4"/>
          <w:rFonts w:ascii="Times New Roman" w:hAnsi="Times New Roman"/>
        </w:rPr>
        <w:t xml:space="preserve"> </w:t>
      </w:r>
      <w:r w:rsidR="005D54DB">
        <w:rPr>
          <w:rStyle w:val="s4"/>
          <w:rFonts w:ascii="Times New Roman" w:hAnsi="Times New Roman"/>
        </w:rPr>
        <w:t>he kn</w:t>
      </w:r>
      <w:r w:rsidR="00492839">
        <w:rPr>
          <w:rStyle w:val="s4"/>
          <w:rFonts w:ascii="Times New Roman" w:hAnsi="Times New Roman"/>
        </w:rPr>
        <w:t>ows</w:t>
      </w:r>
      <w:r w:rsidR="005D54DB">
        <w:rPr>
          <w:rStyle w:val="s4"/>
          <w:rFonts w:ascii="Times New Roman" w:hAnsi="Times New Roman"/>
        </w:rPr>
        <w:t xml:space="preserve"> deep down that it would be wrong to actually hit the boys with the rocks</w:t>
      </w:r>
      <w:r w:rsidR="003770CF">
        <w:rPr>
          <w:rStyle w:val="s4"/>
          <w:rFonts w:ascii="Times New Roman" w:hAnsi="Times New Roman"/>
        </w:rPr>
        <w:t xml:space="preserve"> even if there was no one of importance around him</w:t>
      </w:r>
      <w:r w:rsidR="005D54DB">
        <w:rPr>
          <w:rStyle w:val="s4"/>
          <w:rFonts w:ascii="Times New Roman" w:hAnsi="Times New Roman"/>
        </w:rPr>
        <w:t>. Eventually Rodger joins Jack’s tribe and ends up actually aiming at the boys he is throwing rocks at because after joining the tribe and seeing the savagery that they have adopted he</w:t>
      </w:r>
      <w:r w:rsidR="00EB0C0A">
        <w:rPr>
          <w:rStyle w:val="s4"/>
          <w:rFonts w:ascii="Times New Roman" w:hAnsi="Times New Roman"/>
        </w:rPr>
        <w:t>,</w:t>
      </w:r>
      <w:r w:rsidR="008742F6">
        <w:rPr>
          <w:rStyle w:val="s4"/>
          <w:rFonts w:ascii="Times New Roman" w:hAnsi="Times New Roman"/>
        </w:rPr>
        <w:t xml:space="preserve"> as well adopts </w:t>
      </w:r>
      <w:r w:rsidR="004573B1">
        <w:rPr>
          <w:rStyle w:val="s4"/>
          <w:rFonts w:ascii="Times New Roman" w:hAnsi="Times New Roman"/>
        </w:rPr>
        <w:t>it</w:t>
      </w:r>
      <w:r w:rsidR="008742F6">
        <w:rPr>
          <w:rStyle w:val="s4"/>
          <w:rFonts w:ascii="Times New Roman" w:hAnsi="Times New Roman"/>
        </w:rPr>
        <w:t xml:space="preserve"> due to the pressures put on him by the other boys on the island. A majority of the boys on the island join Jacks tribe, not because they are natural savages but </w:t>
      </w:r>
      <w:r w:rsidR="008742F6">
        <w:rPr>
          <w:rStyle w:val="s4"/>
          <w:rFonts w:ascii="Times New Roman" w:hAnsi="Times New Roman"/>
        </w:rPr>
        <w:lastRenderedPageBreak/>
        <w:t xml:space="preserve">instead because of Jack’s </w:t>
      </w:r>
      <w:r w:rsidR="005037C1">
        <w:rPr>
          <w:rStyle w:val="s4"/>
          <w:rFonts w:ascii="Times New Roman" w:hAnsi="Times New Roman"/>
        </w:rPr>
        <w:t xml:space="preserve">autocratic </w:t>
      </w:r>
      <w:r w:rsidR="008742F6">
        <w:rPr>
          <w:rStyle w:val="s4"/>
          <w:rFonts w:ascii="Times New Roman" w:hAnsi="Times New Roman"/>
        </w:rPr>
        <w:t>type</w:t>
      </w:r>
      <w:r w:rsidR="005037C1">
        <w:rPr>
          <w:rStyle w:val="s4"/>
          <w:rFonts w:ascii="Times New Roman" w:hAnsi="Times New Roman"/>
        </w:rPr>
        <w:t xml:space="preserve"> of</w:t>
      </w:r>
      <w:r w:rsidR="008742F6">
        <w:rPr>
          <w:rStyle w:val="s4"/>
          <w:rFonts w:ascii="Times New Roman" w:hAnsi="Times New Roman"/>
        </w:rPr>
        <w:t xml:space="preserve"> ruling and the pressures that the society puts on them</w:t>
      </w:r>
      <w:r w:rsidR="00C93EA1">
        <w:rPr>
          <w:rStyle w:val="s4"/>
          <w:rFonts w:ascii="Times New Roman" w:hAnsi="Times New Roman"/>
        </w:rPr>
        <w:t xml:space="preserve"> that turns the boys in to savages.</w:t>
      </w:r>
    </w:p>
    <w:p w14:paraId="05D77023" w14:textId="77777777" w:rsidR="00272466" w:rsidRPr="0076680C" w:rsidRDefault="00272466" w:rsidP="005D521E">
      <w:pPr>
        <w:pStyle w:val="p2"/>
        <w:spacing w:line="360" w:lineRule="auto"/>
        <w:divId w:val="160046033"/>
        <w:rPr>
          <w:rFonts w:ascii="Times New Roman" w:hAnsi="Times New Roman"/>
        </w:rPr>
      </w:pPr>
    </w:p>
    <w:p w14:paraId="34F59BD3" w14:textId="0AA86C2C" w:rsidR="00272466" w:rsidRPr="0076680C" w:rsidRDefault="00272466" w:rsidP="005D521E">
      <w:pPr>
        <w:pStyle w:val="p1"/>
        <w:spacing w:line="360" w:lineRule="auto"/>
        <w:divId w:val="160046033"/>
        <w:rPr>
          <w:rFonts w:ascii="Times New Roman" w:hAnsi="Times New Roman"/>
        </w:rPr>
      </w:pPr>
      <w:r w:rsidRPr="0076680C">
        <w:rPr>
          <w:rStyle w:val="apple-tab-span"/>
          <w:rFonts w:ascii="Times New Roman" w:hAnsi="Times New Roman"/>
        </w:rPr>
        <w:tab/>
      </w:r>
      <w:r w:rsidRPr="0076680C">
        <w:rPr>
          <w:rStyle w:val="s4"/>
          <w:rFonts w:ascii="Times New Roman" w:hAnsi="Times New Roman"/>
        </w:rPr>
        <w:t xml:space="preserve">In the movie </w:t>
      </w:r>
      <w:r w:rsidRPr="0076680C">
        <w:rPr>
          <w:rStyle w:val="s5"/>
          <w:rFonts w:ascii="Times New Roman" w:hAnsi="Times New Roman"/>
        </w:rPr>
        <w:t>Mean Girls</w:t>
      </w:r>
      <w:r w:rsidR="00BE297D">
        <w:rPr>
          <w:rStyle w:val="s5"/>
          <w:rFonts w:ascii="Times New Roman" w:hAnsi="Times New Roman"/>
        </w:rPr>
        <w:t>,</w:t>
      </w:r>
      <w:r w:rsidRPr="0076680C">
        <w:rPr>
          <w:rStyle w:val="s4"/>
          <w:rFonts w:ascii="Times New Roman" w:hAnsi="Times New Roman"/>
        </w:rPr>
        <w:t xml:space="preserve"> directed by Mark Waters</w:t>
      </w:r>
      <w:r w:rsidR="00BE297D">
        <w:rPr>
          <w:rStyle w:val="s4"/>
          <w:rFonts w:ascii="Times New Roman" w:hAnsi="Times New Roman"/>
        </w:rPr>
        <w:t>,</w:t>
      </w:r>
      <w:r w:rsidRPr="0076680C">
        <w:rPr>
          <w:rStyle w:val="s4"/>
          <w:rFonts w:ascii="Times New Roman" w:hAnsi="Times New Roman"/>
        </w:rPr>
        <w:t xml:space="preserve"> young Cady Heron moves to the United States after living in Africa for the last 12 years of her life. Cady has spent her entire life giving to the people around her but when Cady gets to high school she sees the social hierarchy and is invited to join The Plastics. The Plastics, as described in the film, are the most popular girls at North Shore High School due to thei</w:t>
      </w:r>
      <w:r w:rsidR="00E55C97">
        <w:rPr>
          <w:rStyle w:val="s4"/>
          <w:rFonts w:ascii="Times New Roman" w:hAnsi="Times New Roman"/>
        </w:rPr>
        <w:t>r use of fear</w:t>
      </w:r>
      <w:r w:rsidR="00575AF8">
        <w:rPr>
          <w:rStyle w:val="s4"/>
          <w:rFonts w:ascii="Times New Roman" w:hAnsi="Times New Roman"/>
        </w:rPr>
        <w:t xml:space="preserve"> to assert their dominance over the entire school.</w:t>
      </w:r>
      <w:r w:rsidR="00D64F6D">
        <w:rPr>
          <w:rStyle w:val="s4"/>
          <w:rFonts w:ascii="Times New Roman" w:hAnsi="Times New Roman"/>
        </w:rPr>
        <w:t xml:space="preserve"> </w:t>
      </w:r>
      <w:r w:rsidR="00971221">
        <w:rPr>
          <w:rStyle w:val="s4"/>
          <w:rFonts w:ascii="Times New Roman" w:hAnsi="Times New Roman"/>
        </w:rPr>
        <w:t>The Plastics are evil girls who thrive off of other peoples self hatred and contribute to their fellow students feeling</w:t>
      </w:r>
      <w:r w:rsidR="00921623">
        <w:rPr>
          <w:rStyle w:val="s4"/>
          <w:rFonts w:ascii="Times New Roman" w:hAnsi="Times New Roman"/>
        </w:rPr>
        <w:t>s</w:t>
      </w:r>
      <w:r w:rsidR="00971221">
        <w:rPr>
          <w:rStyle w:val="s4"/>
          <w:rFonts w:ascii="Times New Roman" w:hAnsi="Times New Roman"/>
        </w:rPr>
        <w:t xml:space="preserve"> of self loathing. </w:t>
      </w:r>
      <w:r w:rsidR="005A5CCD">
        <w:rPr>
          <w:rStyle w:val="s4"/>
          <w:rFonts w:ascii="Times New Roman" w:hAnsi="Times New Roman"/>
        </w:rPr>
        <w:t xml:space="preserve">When Cady joins The Plastics she meets Regina George, </w:t>
      </w:r>
      <w:r w:rsidR="002E3378">
        <w:rPr>
          <w:rStyle w:val="s4"/>
          <w:rFonts w:ascii="Times New Roman" w:hAnsi="Times New Roman"/>
        </w:rPr>
        <w:t xml:space="preserve">Gretchen Wieners, </w:t>
      </w:r>
      <w:r w:rsidR="005A5CCD">
        <w:rPr>
          <w:rStyle w:val="s4"/>
          <w:rFonts w:ascii="Times New Roman" w:hAnsi="Times New Roman"/>
        </w:rPr>
        <w:t>and Karen</w:t>
      </w:r>
      <w:r w:rsidR="002B5416">
        <w:rPr>
          <w:rStyle w:val="s4"/>
          <w:rFonts w:ascii="Times New Roman" w:hAnsi="Times New Roman"/>
        </w:rPr>
        <w:t xml:space="preserve"> Smith</w:t>
      </w:r>
      <w:r w:rsidR="002E3378">
        <w:rPr>
          <w:rStyle w:val="s4"/>
          <w:rFonts w:ascii="Times New Roman" w:hAnsi="Times New Roman"/>
        </w:rPr>
        <w:t xml:space="preserve">. These girls have very strict rules </w:t>
      </w:r>
      <w:r w:rsidR="00904F5E">
        <w:rPr>
          <w:rStyle w:val="s4"/>
          <w:rFonts w:ascii="Times New Roman" w:hAnsi="Times New Roman"/>
        </w:rPr>
        <w:t>to keep each other to the standards of The Plastics</w:t>
      </w:r>
      <w:r w:rsidR="001B74F7">
        <w:rPr>
          <w:rStyle w:val="s4"/>
          <w:rFonts w:ascii="Times New Roman" w:hAnsi="Times New Roman"/>
        </w:rPr>
        <w:t xml:space="preserve">. </w:t>
      </w:r>
      <w:r w:rsidR="00904F5E">
        <w:rPr>
          <w:rStyle w:val="s4"/>
          <w:rFonts w:ascii="Times New Roman" w:hAnsi="Times New Roman"/>
        </w:rPr>
        <w:t>Cady involves herself with the plastics as she believes that they are nice girls who like her for her but as time goes on and Cady spends more time with the girls she learns how cruel they are to each other and others around the school.</w:t>
      </w:r>
      <w:r w:rsidR="00DC31CD">
        <w:rPr>
          <w:rStyle w:val="s4"/>
          <w:rFonts w:ascii="Times New Roman" w:hAnsi="Times New Roman"/>
        </w:rPr>
        <w:t xml:space="preserve"> Cady creates a plan with her friend Janis and decides to pretend to be a Plastic but ends up actually becoming</w:t>
      </w:r>
      <w:r w:rsidR="002F3735">
        <w:rPr>
          <w:rStyle w:val="s4"/>
          <w:rFonts w:ascii="Times New Roman" w:hAnsi="Times New Roman"/>
        </w:rPr>
        <w:t xml:space="preserve"> just as rude, judgmental and evil as</w:t>
      </w:r>
      <w:r w:rsidR="00DC31CD">
        <w:rPr>
          <w:rStyle w:val="s4"/>
          <w:rFonts w:ascii="Times New Roman" w:hAnsi="Times New Roman"/>
        </w:rPr>
        <w:t xml:space="preserve"> them. </w:t>
      </w:r>
      <w:r w:rsidR="00904F5E">
        <w:rPr>
          <w:rStyle w:val="s4"/>
          <w:rFonts w:ascii="Times New Roman" w:hAnsi="Times New Roman"/>
        </w:rPr>
        <w:t xml:space="preserve">Cady believes </w:t>
      </w:r>
      <w:r w:rsidR="009B4EB2">
        <w:rPr>
          <w:rStyle w:val="s4"/>
          <w:rFonts w:ascii="Times New Roman" w:hAnsi="Times New Roman"/>
        </w:rPr>
        <w:t xml:space="preserve">that </w:t>
      </w:r>
      <w:r w:rsidR="00904F5E">
        <w:rPr>
          <w:rStyle w:val="s4"/>
          <w:rFonts w:ascii="Times New Roman" w:hAnsi="Times New Roman"/>
        </w:rPr>
        <w:t>she has no other choice then to continue being friends with The Plastics because of the pressures they put on her to stay in the group</w:t>
      </w:r>
      <w:r w:rsidR="0085747E">
        <w:rPr>
          <w:rStyle w:val="s4"/>
          <w:rFonts w:ascii="Times New Roman" w:hAnsi="Times New Roman"/>
        </w:rPr>
        <w:t>.</w:t>
      </w:r>
      <w:r w:rsidR="009B4EB2">
        <w:rPr>
          <w:rStyle w:val="s4"/>
          <w:rFonts w:ascii="Times New Roman" w:hAnsi="Times New Roman"/>
        </w:rPr>
        <w:t xml:space="preserve"> </w:t>
      </w:r>
      <w:r w:rsidR="0085747E">
        <w:rPr>
          <w:rStyle w:val="s4"/>
          <w:rFonts w:ascii="Times New Roman" w:hAnsi="Times New Roman"/>
        </w:rPr>
        <w:t>Janis, after realizing that Cady has truly become jut like the Plastics tells Cady that shes “not pretending anymore” (Waters). Janis realizes that Cady has only become an evil girl due to the circumstances she was put in but still does not like the situation.</w:t>
      </w:r>
      <w:r w:rsidR="001D3E53">
        <w:rPr>
          <w:rStyle w:val="s4"/>
          <w:rFonts w:ascii="Times New Roman" w:hAnsi="Times New Roman"/>
        </w:rPr>
        <w:t xml:space="preserve"> Cady Heron’s story proves Rousseau’s theory as she was born a genuinely good human being but when exposed to the corrupted society that is our world, she becomes a more evil person.</w:t>
      </w:r>
    </w:p>
    <w:p w14:paraId="1D9CE9A4" w14:textId="146F524F" w:rsidR="00272466" w:rsidRDefault="00272466" w:rsidP="005D521E">
      <w:pPr>
        <w:pStyle w:val="p1"/>
        <w:spacing w:line="360" w:lineRule="auto"/>
        <w:ind w:firstLine="0"/>
        <w:divId w:val="160046033"/>
        <w:rPr>
          <w:rStyle w:val="apple-converted-space"/>
          <w:rFonts w:ascii="Times New Roman" w:hAnsi="Times New Roman"/>
        </w:rPr>
      </w:pPr>
      <w:r w:rsidRPr="0076680C">
        <w:rPr>
          <w:rStyle w:val="apple-converted-space"/>
          <w:rFonts w:ascii="Times New Roman" w:hAnsi="Times New Roman"/>
        </w:rPr>
        <w:t> </w:t>
      </w:r>
    </w:p>
    <w:p w14:paraId="0DB56796" w14:textId="1512C418" w:rsidR="002F3735" w:rsidRDefault="002F3735" w:rsidP="005D521E">
      <w:pPr>
        <w:pStyle w:val="p1"/>
        <w:spacing w:line="360" w:lineRule="auto"/>
        <w:ind w:firstLine="0"/>
        <w:divId w:val="160046033"/>
        <w:rPr>
          <w:rStyle w:val="apple-converted-space"/>
          <w:rFonts w:ascii="Times New Roman" w:hAnsi="Times New Roman"/>
        </w:rPr>
      </w:pPr>
      <w:r>
        <w:rPr>
          <w:rStyle w:val="apple-converted-space"/>
          <w:rFonts w:ascii="Times New Roman" w:hAnsi="Times New Roman"/>
        </w:rPr>
        <w:tab/>
      </w:r>
      <w:r>
        <w:rPr>
          <w:rStyle w:val="apple-converted-space"/>
          <w:rFonts w:ascii="Times New Roman" w:hAnsi="Times New Roman"/>
          <w:sz w:val="24"/>
          <w:szCs w:val="24"/>
        </w:rPr>
        <w:t xml:space="preserve">One may argue that a scientific experiment such as the </w:t>
      </w:r>
      <w:r w:rsidR="00553077" w:rsidRPr="00635CA3">
        <w:rPr>
          <w:rStyle w:val="apple-converted-space"/>
          <w:rFonts w:ascii="Times New Roman" w:hAnsi="Times New Roman"/>
          <w:i/>
          <w:sz w:val="24"/>
          <w:szCs w:val="24"/>
        </w:rPr>
        <w:t>Stanford Prison Experiment</w:t>
      </w:r>
      <w:r w:rsidR="00CE30E3">
        <w:rPr>
          <w:rStyle w:val="apple-converted-space"/>
          <w:rFonts w:ascii="Times New Roman" w:hAnsi="Times New Roman"/>
          <w:sz w:val="24"/>
          <w:szCs w:val="24"/>
        </w:rPr>
        <w:t xml:space="preserve"> proves Rousseau’s theory to be wrong and instead support Golding’s theory that all humans are naturally evil. This experiment showcases </w:t>
      </w:r>
      <w:r w:rsidR="00635CA3">
        <w:rPr>
          <w:rStyle w:val="apple-converted-space"/>
          <w:rFonts w:ascii="Times New Roman" w:hAnsi="Times New Roman"/>
          <w:sz w:val="24"/>
          <w:szCs w:val="24"/>
        </w:rPr>
        <w:t xml:space="preserve">several people who willingly agreed to do the experiment to study </w:t>
      </w:r>
      <w:r w:rsidR="00750F7F">
        <w:rPr>
          <w:rStyle w:val="apple-converted-space"/>
          <w:rFonts w:ascii="Times New Roman" w:hAnsi="Times New Roman"/>
          <w:sz w:val="24"/>
          <w:szCs w:val="24"/>
        </w:rPr>
        <w:t xml:space="preserve">the development </w:t>
      </w:r>
      <w:r w:rsidR="00B67410">
        <w:rPr>
          <w:rStyle w:val="apple-converted-space"/>
          <w:rFonts w:ascii="Times New Roman" w:hAnsi="Times New Roman"/>
          <w:sz w:val="24"/>
          <w:szCs w:val="24"/>
        </w:rPr>
        <w:t xml:space="preserve">of norms, roles and </w:t>
      </w:r>
      <w:r w:rsidR="00337DC9">
        <w:rPr>
          <w:rStyle w:val="apple-converted-space"/>
          <w:rFonts w:ascii="Times New Roman" w:hAnsi="Times New Roman"/>
          <w:sz w:val="24"/>
          <w:szCs w:val="24"/>
        </w:rPr>
        <w:t>societal expectations in a prison setting.</w:t>
      </w:r>
      <w:r w:rsidR="00C1413B">
        <w:rPr>
          <w:rStyle w:val="apple-converted-space"/>
          <w:rFonts w:ascii="Times New Roman" w:hAnsi="Times New Roman"/>
          <w:sz w:val="24"/>
          <w:szCs w:val="24"/>
        </w:rPr>
        <w:t xml:space="preserve"> Volunteers were randomly selected to be playing the part of either a prisoner or a guard and as time progressed they found themselves getting very violent and aggressive to the other group. Many believe that once being put in this setting, the volunteers stopped caring for rules and laws and their true evilness came out. The experiment actually shows the affect of societal norms and expectations, these people did not act as savages because that is who they truly are but instead </w:t>
      </w:r>
      <w:r w:rsidR="00C1413B">
        <w:rPr>
          <w:rStyle w:val="apple-converted-space"/>
          <w:rFonts w:ascii="Times New Roman" w:hAnsi="Times New Roman"/>
          <w:sz w:val="24"/>
          <w:szCs w:val="24"/>
        </w:rPr>
        <w:lastRenderedPageBreak/>
        <w:t>because that is what they were told people in prison act like. The people involved in the experiment were merely playing a role that society tells us to be true.</w:t>
      </w:r>
    </w:p>
    <w:p w14:paraId="6854420E" w14:textId="77777777" w:rsidR="002F3735" w:rsidRPr="0076680C" w:rsidRDefault="002F3735" w:rsidP="005D521E">
      <w:pPr>
        <w:pStyle w:val="p1"/>
        <w:spacing w:line="360" w:lineRule="auto"/>
        <w:ind w:firstLine="0"/>
        <w:divId w:val="160046033"/>
        <w:rPr>
          <w:rFonts w:ascii="Times New Roman" w:hAnsi="Times New Roman"/>
        </w:rPr>
      </w:pPr>
    </w:p>
    <w:p w14:paraId="27BC0D53" w14:textId="4EE81011" w:rsidR="00272466" w:rsidRPr="0076680C" w:rsidRDefault="00272466" w:rsidP="005D521E">
      <w:pPr>
        <w:pStyle w:val="p1"/>
        <w:spacing w:line="360" w:lineRule="auto"/>
        <w:divId w:val="160046033"/>
        <w:rPr>
          <w:rFonts w:ascii="Times New Roman" w:hAnsi="Times New Roman"/>
        </w:rPr>
      </w:pPr>
      <w:r w:rsidRPr="0076680C">
        <w:rPr>
          <w:rStyle w:val="apple-tab-span"/>
          <w:rFonts w:ascii="Times New Roman" w:hAnsi="Times New Roman"/>
        </w:rPr>
        <w:tab/>
      </w:r>
      <w:r w:rsidRPr="0076680C">
        <w:rPr>
          <w:rStyle w:val="s4"/>
          <w:rFonts w:ascii="Times New Roman" w:hAnsi="Times New Roman"/>
        </w:rPr>
        <w:t>Ultimately</w:t>
      </w:r>
      <w:r w:rsidR="00CC74E8">
        <w:rPr>
          <w:rStyle w:val="s4"/>
          <w:rFonts w:ascii="Times New Roman" w:hAnsi="Times New Roman"/>
        </w:rPr>
        <w:t xml:space="preserve">, Golding’s theory that humans are naturally evil has been proven as wrong and Rousseau’s theory </w:t>
      </w:r>
      <w:r w:rsidR="00F96F73">
        <w:rPr>
          <w:rStyle w:val="s4"/>
          <w:rFonts w:ascii="Times New Roman" w:hAnsi="Times New Roman"/>
        </w:rPr>
        <w:t xml:space="preserve">has been proven </w:t>
      </w:r>
      <w:r w:rsidR="00CC74E8">
        <w:rPr>
          <w:rStyle w:val="s4"/>
          <w:rFonts w:ascii="Times New Roman" w:hAnsi="Times New Roman"/>
        </w:rPr>
        <w:t xml:space="preserve">to be true. </w:t>
      </w:r>
      <w:r w:rsidR="00A12BF6">
        <w:rPr>
          <w:rStyle w:val="s4"/>
          <w:rFonts w:ascii="Times New Roman" w:hAnsi="Times New Roman"/>
        </w:rPr>
        <w:t xml:space="preserve">Although some humans may inevitably become evil it is not because they were </w:t>
      </w:r>
      <w:r w:rsidR="00075DBD">
        <w:rPr>
          <w:rStyle w:val="s4"/>
          <w:rFonts w:ascii="Times New Roman" w:hAnsi="Times New Roman"/>
        </w:rPr>
        <w:t>born that way. Society teaches humans to be evil by corrupting</w:t>
      </w:r>
      <w:r w:rsidR="009C7127">
        <w:rPr>
          <w:rStyle w:val="s4"/>
          <w:rFonts w:ascii="Times New Roman" w:hAnsi="Times New Roman"/>
        </w:rPr>
        <w:t xml:space="preserve"> the minds of those around us to </w:t>
      </w:r>
      <w:r w:rsidR="002B5F93">
        <w:rPr>
          <w:rStyle w:val="s4"/>
          <w:rFonts w:ascii="Times New Roman" w:hAnsi="Times New Roman"/>
        </w:rPr>
        <w:t xml:space="preserve">conform to societal norms. Rousseau’s theory can be proven true via several different sources specifically novels and movies such as </w:t>
      </w:r>
      <w:r w:rsidR="002B5F93" w:rsidRPr="002B5F93">
        <w:rPr>
          <w:rStyle w:val="s4"/>
          <w:rFonts w:ascii="Times New Roman" w:hAnsi="Times New Roman"/>
          <w:i/>
        </w:rPr>
        <w:t>Lord of the Flies</w:t>
      </w:r>
      <w:r w:rsidR="002B5F93">
        <w:rPr>
          <w:rStyle w:val="s4"/>
          <w:rFonts w:ascii="Times New Roman" w:hAnsi="Times New Roman"/>
        </w:rPr>
        <w:t xml:space="preserve"> and </w:t>
      </w:r>
      <w:r w:rsidR="002B5F93" w:rsidRPr="002B5F93">
        <w:rPr>
          <w:rStyle w:val="s4"/>
          <w:rFonts w:ascii="Times New Roman" w:hAnsi="Times New Roman"/>
          <w:i/>
        </w:rPr>
        <w:t xml:space="preserve">Mean Girls </w:t>
      </w:r>
      <w:r w:rsidR="002B5F93">
        <w:rPr>
          <w:rStyle w:val="s4"/>
          <w:rFonts w:ascii="Times New Roman" w:hAnsi="Times New Roman"/>
        </w:rPr>
        <w:t>showing</w:t>
      </w:r>
      <w:r w:rsidR="00F96F73">
        <w:rPr>
          <w:rStyle w:val="s4"/>
          <w:rFonts w:ascii="Times New Roman" w:hAnsi="Times New Roman"/>
        </w:rPr>
        <w:t xml:space="preserve"> that humans become evil due to circumstances and societal pressures all around. </w:t>
      </w:r>
      <w:r w:rsidR="0049188D">
        <w:rPr>
          <w:rStyle w:val="s4"/>
          <w:rFonts w:ascii="Times New Roman" w:hAnsi="Times New Roman"/>
        </w:rPr>
        <w:t xml:space="preserve">Humans are taught to be </w:t>
      </w:r>
      <w:r w:rsidR="00B13782">
        <w:rPr>
          <w:rStyle w:val="s4"/>
          <w:rFonts w:ascii="Times New Roman" w:hAnsi="Times New Roman"/>
        </w:rPr>
        <w:t xml:space="preserve">evil and it is not rules and laws that stop us from being truly evil but it is instead the goodnesses inside each human that stops up from being </w:t>
      </w:r>
      <w:r w:rsidR="005C4409">
        <w:rPr>
          <w:rStyle w:val="s4"/>
          <w:rFonts w:ascii="Times New Roman" w:hAnsi="Times New Roman"/>
        </w:rPr>
        <w:t>inhe</w:t>
      </w:r>
      <w:r w:rsidR="00064F33">
        <w:rPr>
          <w:rStyle w:val="s4"/>
          <w:rFonts w:ascii="Times New Roman" w:hAnsi="Times New Roman"/>
        </w:rPr>
        <w:t>rently</w:t>
      </w:r>
      <w:r w:rsidR="005C4409">
        <w:rPr>
          <w:rStyle w:val="s4"/>
          <w:rFonts w:ascii="Times New Roman" w:hAnsi="Times New Roman"/>
        </w:rPr>
        <w:t xml:space="preserve"> </w:t>
      </w:r>
      <w:r w:rsidR="00B13782">
        <w:rPr>
          <w:rStyle w:val="s4"/>
          <w:rFonts w:ascii="Times New Roman" w:hAnsi="Times New Roman"/>
        </w:rPr>
        <w:t>evil.</w:t>
      </w:r>
    </w:p>
    <w:p w14:paraId="6C38E151" w14:textId="44023A86" w:rsidR="00272466" w:rsidRPr="00F96F73" w:rsidRDefault="00272466" w:rsidP="00F96F73">
      <w:pPr>
        <w:pStyle w:val="p2"/>
        <w:spacing w:line="360" w:lineRule="auto"/>
        <w:divId w:val="160046033"/>
        <w:rPr>
          <w:rFonts w:ascii="Times New Roman" w:hAnsi="Times New Roman"/>
          <w:sz w:val="24"/>
          <w:szCs w:val="24"/>
        </w:rPr>
      </w:pPr>
    </w:p>
    <w:p w14:paraId="5D28E1FA" w14:textId="4D41EC2B" w:rsidR="00272466" w:rsidRPr="0076680C" w:rsidRDefault="00272466" w:rsidP="005D521E">
      <w:pPr>
        <w:pStyle w:val="p1"/>
        <w:spacing w:line="360" w:lineRule="auto"/>
        <w:jc w:val="center"/>
        <w:divId w:val="160046033"/>
        <w:rPr>
          <w:rFonts w:ascii="Times New Roman" w:hAnsi="Times New Roman"/>
        </w:rPr>
      </w:pPr>
      <w:r w:rsidRPr="0076680C">
        <w:rPr>
          <w:rStyle w:val="s4"/>
          <w:rFonts w:ascii="Times New Roman" w:hAnsi="Times New Roman"/>
        </w:rPr>
        <w:t>Bibliography</w:t>
      </w:r>
    </w:p>
    <w:p w14:paraId="04720FE9" w14:textId="3140EEB4" w:rsidR="00272466" w:rsidRDefault="00272466" w:rsidP="00E1547D">
      <w:pPr>
        <w:pStyle w:val="p1"/>
        <w:spacing w:line="360" w:lineRule="auto"/>
        <w:ind w:firstLine="0"/>
        <w:divId w:val="160046033"/>
        <w:rPr>
          <w:rStyle w:val="s4"/>
          <w:rFonts w:ascii="Times New Roman" w:hAnsi="Times New Roman"/>
        </w:rPr>
      </w:pPr>
      <w:r w:rsidRPr="0076680C">
        <w:rPr>
          <w:rStyle w:val="s4"/>
          <w:rFonts w:ascii="Times New Roman" w:hAnsi="Times New Roman"/>
        </w:rPr>
        <w:t>Golding, William. A Novel. Faber and Faber, 1954.</w:t>
      </w:r>
    </w:p>
    <w:p w14:paraId="23124556" w14:textId="06DEC1D1" w:rsidR="00B03C01" w:rsidRDefault="00B03C01" w:rsidP="00E1547D">
      <w:pPr>
        <w:pStyle w:val="p1"/>
        <w:spacing w:line="360" w:lineRule="auto"/>
        <w:ind w:firstLine="0"/>
        <w:divId w:val="160046033"/>
        <w:rPr>
          <w:rStyle w:val="s4"/>
          <w:rFonts w:ascii="Times New Roman" w:hAnsi="Times New Roman"/>
        </w:rPr>
      </w:pPr>
      <w:r w:rsidRPr="00B03C01">
        <w:rPr>
          <w:rStyle w:val="s4"/>
          <w:rFonts w:ascii="Times New Roman" w:hAnsi="Times New Roman"/>
        </w:rPr>
        <w:t>Waters, Mark, director. Mean Girls. Paramount Home Entertainment, 2004.</w:t>
      </w:r>
    </w:p>
    <w:p w14:paraId="2ABE2C12" w14:textId="152F294B" w:rsidR="00E1547D" w:rsidRPr="0076680C" w:rsidRDefault="00E1547D" w:rsidP="00E1547D">
      <w:pPr>
        <w:pStyle w:val="p1"/>
        <w:spacing w:line="360" w:lineRule="auto"/>
        <w:ind w:firstLine="0"/>
        <w:divId w:val="160046033"/>
        <w:rPr>
          <w:rFonts w:ascii="Times New Roman" w:hAnsi="Times New Roman"/>
        </w:rPr>
      </w:pPr>
      <w:proofErr w:type="spellStart"/>
      <w:r w:rsidRPr="00E1547D">
        <w:rPr>
          <w:rStyle w:val="s4"/>
          <w:rFonts w:ascii="Times New Roman" w:hAnsi="Times New Roman"/>
        </w:rPr>
        <w:t>Zimbardo</w:t>
      </w:r>
      <w:proofErr w:type="spellEnd"/>
      <w:r w:rsidRPr="00E1547D">
        <w:rPr>
          <w:rStyle w:val="s4"/>
          <w:rFonts w:ascii="Times New Roman" w:hAnsi="Times New Roman"/>
        </w:rPr>
        <w:t xml:space="preserve">, Philip G. “Stanford Prison </w:t>
      </w:r>
      <w:proofErr w:type="spellStart"/>
      <w:r w:rsidRPr="00E1547D">
        <w:rPr>
          <w:rStyle w:val="s4"/>
          <w:rFonts w:ascii="Times New Roman" w:hAnsi="Times New Roman"/>
        </w:rPr>
        <w:t>Expirement</w:t>
      </w:r>
      <w:proofErr w:type="spellEnd"/>
      <w:r w:rsidRPr="00E1547D">
        <w:rPr>
          <w:rStyle w:val="s4"/>
          <w:rFonts w:ascii="Times New Roman" w:hAnsi="Times New Roman"/>
        </w:rPr>
        <w:t>.” Stanford Prison Experiment, 1999, www.prisonexp.org/.</w:t>
      </w:r>
    </w:p>
    <w:p w14:paraId="26D91A30" w14:textId="77777777" w:rsidR="00272466" w:rsidRPr="0076680C" w:rsidRDefault="00272466" w:rsidP="005D521E">
      <w:pPr>
        <w:pStyle w:val="p2"/>
        <w:spacing w:line="360" w:lineRule="auto"/>
        <w:divId w:val="160046033"/>
        <w:rPr>
          <w:rFonts w:ascii="Times New Roman" w:hAnsi="Times New Roman"/>
        </w:rPr>
      </w:pPr>
    </w:p>
    <w:p w14:paraId="288ED88E" w14:textId="6AF2DC27" w:rsidR="00142B76" w:rsidRPr="0076680C" w:rsidRDefault="00142B76" w:rsidP="005D521E">
      <w:pPr>
        <w:spacing w:line="360" w:lineRule="auto"/>
        <w:rPr>
          <w:rFonts w:ascii="Times New Roman" w:hAnsi="Times New Roman" w:cs="Times New Roman"/>
          <w:sz w:val="24"/>
          <w:szCs w:val="24"/>
        </w:rPr>
      </w:pPr>
    </w:p>
    <w:sectPr w:rsidR="00142B76" w:rsidRPr="0076680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02C7" w14:textId="77777777" w:rsidR="00B56EC9" w:rsidRDefault="00B56EC9" w:rsidP="000A3751">
      <w:r>
        <w:separator/>
      </w:r>
    </w:p>
  </w:endnote>
  <w:endnote w:type="continuationSeparator" w:id="0">
    <w:p w14:paraId="2136C758" w14:textId="77777777" w:rsidR="00B56EC9" w:rsidRDefault="00B56EC9" w:rsidP="000A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E3AF" w14:textId="77777777" w:rsidR="00B56EC9" w:rsidRDefault="00B56EC9" w:rsidP="000A3751">
      <w:r>
        <w:separator/>
      </w:r>
    </w:p>
  </w:footnote>
  <w:footnote w:type="continuationSeparator" w:id="0">
    <w:p w14:paraId="2FF09D5A" w14:textId="77777777" w:rsidR="00B56EC9" w:rsidRDefault="00B56EC9" w:rsidP="000A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838" w14:textId="2F79C393" w:rsidR="000A3751" w:rsidRPr="00D153CC" w:rsidRDefault="000A3751">
    <w:pPr>
      <w:pStyle w:val="Header"/>
      <w:rPr>
        <w:rFonts w:ascii="Times New Roman" w:hAnsi="Times New Roman" w:cs="Times New Roman"/>
        <w:sz w:val="24"/>
        <w:szCs w:val="24"/>
      </w:rPr>
    </w:pPr>
    <w:r w:rsidRPr="00D153CC">
      <w:rPr>
        <w:rFonts w:ascii="Times New Roman" w:hAnsi="Times New Roman" w:cs="Times New Roman"/>
        <w:sz w:val="24"/>
        <w:szCs w:val="24"/>
      </w:rPr>
      <w:t>Holly Coughlan</w:t>
    </w:r>
  </w:p>
  <w:p w14:paraId="55F0E700" w14:textId="3E492959" w:rsidR="000A3751" w:rsidRPr="00D153CC" w:rsidRDefault="000A3751">
    <w:pPr>
      <w:pStyle w:val="Header"/>
      <w:rPr>
        <w:rFonts w:ascii="Times New Roman" w:hAnsi="Times New Roman" w:cs="Times New Roman"/>
        <w:sz w:val="24"/>
        <w:szCs w:val="24"/>
      </w:rPr>
    </w:pPr>
    <w:r w:rsidRPr="00D153CC">
      <w:rPr>
        <w:rFonts w:ascii="Times New Roman" w:hAnsi="Times New Roman" w:cs="Times New Roman"/>
        <w:sz w:val="24"/>
        <w:szCs w:val="24"/>
      </w:rPr>
      <w:t>English 11</w:t>
    </w:r>
  </w:p>
  <w:p w14:paraId="15DAD21B" w14:textId="53843C8D" w:rsidR="000A3751" w:rsidRDefault="000A3751">
    <w:pPr>
      <w:pStyle w:val="Header"/>
      <w:rPr>
        <w:rFonts w:ascii="Times New Roman" w:hAnsi="Times New Roman" w:cs="Times New Roman"/>
        <w:sz w:val="24"/>
        <w:szCs w:val="24"/>
      </w:rPr>
    </w:pPr>
    <w:r w:rsidRPr="00D153CC">
      <w:rPr>
        <w:rFonts w:ascii="Times New Roman" w:hAnsi="Times New Roman" w:cs="Times New Roman"/>
        <w:sz w:val="24"/>
        <w:szCs w:val="24"/>
      </w:rPr>
      <w:t>Persuasive Essay</w:t>
    </w:r>
  </w:p>
  <w:p w14:paraId="36D8B64A" w14:textId="0C87DF0A" w:rsidR="00D64F6D" w:rsidRDefault="0071739A">
    <w:pPr>
      <w:pStyle w:val="Header"/>
    </w:pPr>
    <w:r>
      <w:rPr>
        <w:rFonts w:ascii="Times New Roman" w:hAnsi="Times New Roman" w:cs="Times New Roman"/>
        <w:sz w:val="24"/>
        <w:szCs w:val="24"/>
      </w:rPr>
      <w:t>November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51"/>
    <w:rsid w:val="00020510"/>
    <w:rsid w:val="00044A6D"/>
    <w:rsid w:val="00064F33"/>
    <w:rsid w:val="00072464"/>
    <w:rsid w:val="00075DBD"/>
    <w:rsid w:val="00081637"/>
    <w:rsid w:val="000A3751"/>
    <w:rsid w:val="000B002C"/>
    <w:rsid w:val="000B5EA3"/>
    <w:rsid w:val="000E2292"/>
    <w:rsid w:val="000E415D"/>
    <w:rsid w:val="00133D89"/>
    <w:rsid w:val="00142B76"/>
    <w:rsid w:val="00174367"/>
    <w:rsid w:val="001A5159"/>
    <w:rsid w:val="001B74F7"/>
    <w:rsid w:val="001C6EB9"/>
    <w:rsid w:val="001D3E53"/>
    <w:rsid w:val="00204A35"/>
    <w:rsid w:val="002070F0"/>
    <w:rsid w:val="00272466"/>
    <w:rsid w:val="00272BA6"/>
    <w:rsid w:val="00294CCE"/>
    <w:rsid w:val="002A15AE"/>
    <w:rsid w:val="002B29EA"/>
    <w:rsid w:val="002B5416"/>
    <w:rsid w:val="002B5F93"/>
    <w:rsid w:val="002C6D93"/>
    <w:rsid w:val="002E332B"/>
    <w:rsid w:val="002E3378"/>
    <w:rsid w:val="002E7B8B"/>
    <w:rsid w:val="002F3735"/>
    <w:rsid w:val="003059EB"/>
    <w:rsid w:val="0032137B"/>
    <w:rsid w:val="00337DC9"/>
    <w:rsid w:val="003770CF"/>
    <w:rsid w:val="00395261"/>
    <w:rsid w:val="00397B0B"/>
    <w:rsid w:val="003C24A8"/>
    <w:rsid w:val="003F57FE"/>
    <w:rsid w:val="00403EDB"/>
    <w:rsid w:val="00435223"/>
    <w:rsid w:val="00450059"/>
    <w:rsid w:val="0045104A"/>
    <w:rsid w:val="004573B1"/>
    <w:rsid w:val="0049188D"/>
    <w:rsid w:val="00492839"/>
    <w:rsid w:val="004A372D"/>
    <w:rsid w:val="004D52C1"/>
    <w:rsid w:val="004E04E3"/>
    <w:rsid w:val="004F5517"/>
    <w:rsid w:val="005037C1"/>
    <w:rsid w:val="00534B21"/>
    <w:rsid w:val="00553077"/>
    <w:rsid w:val="00575AF8"/>
    <w:rsid w:val="005A5CCD"/>
    <w:rsid w:val="005C4409"/>
    <w:rsid w:val="005D521E"/>
    <w:rsid w:val="005D54DB"/>
    <w:rsid w:val="005F56AD"/>
    <w:rsid w:val="0060345C"/>
    <w:rsid w:val="00635CA3"/>
    <w:rsid w:val="00636A6A"/>
    <w:rsid w:val="006B2923"/>
    <w:rsid w:val="006D00CE"/>
    <w:rsid w:val="006D143E"/>
    <w:rsid w:val="006F1A25"/>
    <w:rsid w:val="006F249D"/>
    <w:rsid w:val="007104C9"/>
    <w:rsid w:val="0071739A"/>
    <w:rsid w:val="007473EA"/>
    <w:rsid w:val="00750F7F"/>
    <w:rsid w:val="0075133B"/>
    <w:rsid w:val="00764A0F"/>
    <w:rsid w:val="0076680C"/>
    <w:rsid w:val="007A4757"/>
    <w:rsid w:val="007F77D7"/>
    <w:rsid w:val="00813BE1"/>
    <w:rsid w:val="008507A5"/>
    <w:rsid w:val="0085747E"/>
    <w:rsid w:val="008742F6"/>
    <w:rsid w:val="00895CD1"/>
    <w:rsid w:val="008A5C34"/>
    <w:rsid w:val="008C6C7A"/>
    <w:rsid w:val="00904F5E"/>
    <w:rsid w:val="00905B4F"/>
    <w:rsid w:val="00921623"/>
    <w:rsid w:val="00971221"/>
    <w:rsid w:val="00975A72"/>
    <w:rsid w:val="009B4EB2"/>
    <w:rsid w:val="009C7127"/>
    <w:rsid w:val="009D1868"/>
    <w:rsid w:val="009D2DB8"/>
    <w:rsid w:val="009E431B"/>
    <w:rsid w:val="009F566C"/>
    <w:rsid w:val="00A12BF6"/>
    <w:rsid w:val="00A25005"/>
    <w:rsid w:val="00A427A8"/>
    <w:rsid w:val="00A4798E"/>
    <w:rsid w:val="00A62CDB"/>
    <w:rsid w:val="00AE0312"/>
    <w:rsid w:val="00B03C01"/>
    <w:rsid w:val="00B13782"/>
    <w:rsid w:val="00B14F5D"/>
    <w:rsid w:val="00B50034"/>
    <w:rsid w:val="00B50B9B"/>
    <w:rsid w:val="00B56EC9"/>
    <w:rsid w:val="00B67410"/>
    <w:rsid w:val="00B744CA"/>
    <w:rsid w:val="00B7634B"/>
    <w:rsid w:val="00B9564D"/>
    <w:rsid w:val="00BD1E6B"/>
    <w:rsid w:val="00BE297D"/>
    <w:rsid w:val="00BF662C"/>
    <w:rsid w:val="00C1413B"/>
    <w:rsid w:val="00C40809"/>
    <w:rsid w:val="00C93EA1"/>
    <w:rsid w:val="00CC74E8"/>
    <w:rsid w:val="00CE30E3"/>
    <w:rsid w:val="00D153CC"/>
    <w:rsid w:val="00D64F6D"/>
    <w:rsid w:val="00D83FCC"/>
    <w:rsid w:val="00DC31CD"/>
    <w:rsid w:val="00DD4E1A"/>
    <w:rsid w:val="00E1547D"/>
    <w:rsid w:val="00E34274"/>
    <w:rsid w:val="00E55C97"/>
    <w:rsid w:val="00E7700E"/>
    <w:rsid w:val="00E80C2B"/>
    <w:rsid w:val="00EB0C0A"/>
    <w:rsid w:val="00F50373"/>
    <w:rsid w:val="00F7291C"/>
    <w:rsid w:val="00F8132B"/>
    <w:rsid w:val="00F96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B66B8A"/>
  <w15:chartTrackingRefBased/>
  <w15:docId w15:val="{1C39018E-5537-5E46-9F39-C684ED9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51"/>
    <w:pPr>
      <w:tabs>
        <w:tab w:val="center" w:pos="4680"/>
        <w:tab w:val="right" w:pos="9360"/>
      </w:tabs>
    </w:pPr>
  </w:style>
  <w:style w:type="character" w:customStyle="1" w:styleId="HeaderChar">
    <w:name w:val="Header Char"/>
    <w:basedOn w:val="DefaultParagraphFont"/>
    <w:link w:val="Header"/>
    <w:uiPriority w:val="99"/>
    <w:rsid w:val="000A3751"/>
  </w:style>
  <w:style w:type="paragraph" w:styleId="Footer">
    <w:name w:val="footer"/>
    <w:basedOn w:val="Normal"/>
    <w:link w:val="FooterChar"/>
    <w:uiPriority w:val="99"/>
    <w:unhideWhenUsed/>
    <w:rsid w:val="000A3751"/>
    <w:pPr>
      <w:tabs>
        <w:tab w:val="center" w:pos="4680"/>
        <w:tab w:val="right" w:pos="9360"/>
      </w:tabs>
    </w:pPr>
  </w:style>
  <w:style w:type="character" w:customStyle="1" w:styleId="FooterChar">
    <w:name w:val="Footer Char"/>
    <w:basedOn w:val="DefaultParagraphFont"/>
    <w:link w:val="Footer"/>
    <w:uiPriority w:val="99"/>
    <w:rsid w:val="000A3751"/>
  </w:style>
  <w:style w:type="paragraph" w:customStyle="1" w:styleId="p1">
    <w:name w:val="p1"/>
    <w:basedOn w:val="Normal"/>
    <w:rsid w:val="00272466"/>
    <w:pPr>
      <w:ind w:firstLine="405"/>
    </w:pPr>
    <w:rPr>
      <w:rFonts w:ascii="Baskerville" w:hAnsi="Baskerville" w:cs="Times New Roman"/>
      <w:color w:val="000000"/>
      <w:sz w:val="18"/>
      <w:szCs w:val="18"/>
    </w:rPr>
  </w:style>
  <w:style w:type="paragraph" w:customStyle="1" w:styleId="p2">
    <w:name w:val="p2"/>
    <w:basedOn w:val="Normal"/>
    <w:rsid w:val="00272466"/>
    <w:pPr>
      <w:ind w:firstLine="405"/>
    </w:pPr>
    <w:rPr>
      <w:rFonts w:ascii="Baskerville" w:hAnsi="Baskerville" w:cs="Times New Roman"/>
      <w:color w:val="000000"/>
      <w:sz w:val="18"/>
      <w:szCs w:val="18"/>
    </w:rPr>
  </w:style>
  <w:style w:type="character" w:customStyle="1" w:styleId="s1">
    <w:name w:val="s1"/>
    <w:basedOn w:val="DefaultParagraphFont"/>
    <w:rsid w:val="00272466"/>
    <w:rPr>
      <w:rFonts w:ascii="Baskerville" w:hAnsi="Baskerville" w:hint="default"/>
      <w:b/>
      <w:bCs/>
      <w:i w:val="0"/>
      <w:iCs w:val="0"/>
      <w:sz w:val="24"/>
      <w:szCs w:val="24"/>
    </w:rPr>
  </w:style>
  <w:style w:type="character" w:customStyle="1" w:styleId="s2">
    <w:name w:val="s2"/>
    <w:basedOn w:val="DefaultParagraphFont"/>
    <w:rsid w:val="00272466"/>
    <w:rPr>
      <w:rFonts w:ascii="Baskerville" w:hAnsi="Baskerville" w:hint="default"/>
      <w:b w:val="0"/>
      <w:bCs w:val="0"/>
      <w:i w:val="0"/>
      <w:iCs w:val="0"/>
      <w:strike/>
      <w:sz w:val="24"/>
      <w:szCs w:val="24"/>
    </w:rPr>
  </w:style>
  <w:style w:type="character" w:customStyle="1" w:styleId="s3">
    <w:name w:val="s3"/>
    <w:basedOn w:val="DefaultParagraphFont"/>
    <w:rsid w:val="00272466"/>
    <w:rPr>
      <w:rFonts w:ascii="Baskerville" w:hAnsi="Baskerville" w:hint="default"/>
      <w:b w:val="0"/>
      <w:bCs w:val="0"/>
      <w:i/>
      <w:iCs/>
      <w:strike/>
      <w:sz w:val="24"/>
      <w:szCs w:val="24"/>
    </w:rPr>
  </w:style>
  <w:style w:type="character" w:customStyle="1" w:styleId="s4">
    <w:name w:val="s4"/>
    <w:basedOn w:val="DefaultParagraphFont"/>
    <w:rsid w:val="00272466"/>
    <w:rPr>
      <w:rFonts w:ascii="Baskerville" w:hAnsi="Baskerville" w:hint="default"/>
      <w:b w:val="0"/>
      <w:bCs w:val="0"/>
      <w:i w:val="0"/>
      <w:iCs w:val="0"/>
      <w:sz w:val="24"/>
      <w:szCs w:val="24"/>
    </w:rPr>
  </w:style>
  <w:style w:type="character" w:customStyle="1" w:styleId="s5">
    <w:name w:val="s5"/>
    <w:basedOn w:val="DefaultParagraphFont"/>
    <w:rsid w:val="00272466"/>
    <w:rPr>
      <w:rFonts w:ascii="Baskerville" w:hAnsi="Baskerville" w:hint="default"/>
      <w:b w:val="0"/>
      <w:bCs w:val="0"/>
      <w:i/>
      <w:iCs/>
      <w:sz w:val="24"/>
      <w:szCs w:val="24"/>
    </w:rPr>
  </w:style>
  <w:style w:type="character" w:customStyle="1" w:styleId="apple-tab-span">
    <w:name w:val="apple-tab-span"/>
    <w:basedOn w:val="DefaultParagraphFont"/>
    <w:rsid w:val="00272466"/>
  </w:style>
  <w:style w:type="character" w:customStyle="1" w:styleId="apple-converted-space">
    <w:name w:val="apple-converted-space"/>
    <w:basedOn w:val="DefaultParagraphFont"/>
    <w:rsid w:val="0027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132S-Coughlan, Holly</dc:creator>
  <cp:keywords/>
  <dc:description/>
  <cp:lastModifiedBy>132S-Coughlan, Holly</cp:lastModifiedBy>
  <cp:revision>115</cp:revision>
  <dcterms:created xsi:type="dcterms:W3CDTF">2018-11-08T22:45:00Z</dcterms:created>
  <dcterms:modified xsi:type="dcterms:W3CDTF">2018-11-29T05:40:00Z</dcterms:modified>
</cp:coreProperties>
</file>