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5CAC" w14:textId="22CBF0DC" w:rsidR="003158B0" w:rsidRPr="003158B0" w:rsidRDefault="00EA1D13" w:rsidP="003158B0">
      <w:pPr>
        <w:jc w:val="center"/>
        <w:rPr>
          <w:rFonts w:ascii="Cambria Math" w:hAnsi="Cambria Math"/>
          <w:b/>
          <w:sz w:val="36"/>
          <w:szCs w:val="36"/>
          <w:u w:val="single"/>
          <w:lang w:val="fr-CA"/>
        </w:rPr>
      </w:pPr>
      <w:r w:rsidRPr="00EA1D13">
        <w:rPr>
          <w:rFonts w:ascii="Cambria Math" w:hAnsi="Cambria Math"/>
          <w:b/>
          <w:noProof/>
          <w:sz w:val="36"/>
          <w:szCs w:val="36"/>
          <w:u w:val="single"/>
          <w:lang w:val="fr-CA"/>
        </w:rPr>
        <mc:AlternateContent>
          <mc:Choice Requires="wps">
            <w:drawing>
              <wp:anchor distT="0" distB="0" distL="114300" distR="114300" simplePos="0" relativeHeight="251660288" behindDoc="0" locked="0" layoutInCell="1" allowOverlap="1" wp14:anchorId="0E025F20" wp14:editId="1999C18D">
                <wp:simplePos x="0" y="0"/>
                <wp:positionH relativeFrom="column">
                  <wp:posOffset>5337810</wp:posOffset>
                </wp:positionH>
                <wp:positionV relativeFrom="paragraph">
                  <wp:posOffset>-525145</wp:posOffset>
                </wp:positionV>
                <wp:extent cx="1092200"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92200" cy="292100"/>
                        </a:xfrm>
                        <a:prstGeom prst="rect">
                          <a:avLst/>
                        </a:prstGeom>
                        <a:solidFill>
                          <a:sysClr val="window" lastClr="FFFFFF"/>
                        </a:solidFill>
                        <a:ln w="6350">
                          <a:noFill/>
                        </a:ln>
                      </wps:spPr>
                      <wps:txbx>
                        <w:txbxContent>
                          <w:p w14:paraId="61D78AF7" w14:textId="77777777" w:rsidR="00EA1D13" w:rsidRPr="00EA1D13" w:rsidRDefault="00EA1D13" w:rsidP="00EA1D13">
                            <w:pPr>
                              <w:rPr>
                                <w:rFonts w:ascii="Cambria" w:hAnsi="Cambria"/>
                              </w:rPr>
                            </w:pPr>
                            <w:r w:rsidRPr="00EA1D13">
                              <w:rPr>
                                <w:rFonts w:ascii="Cambria" w:hAnsi="Cambria"/>
                                <w:sz w:val="16"/>
                                <w:szCs w:val="16"/>
                              </w:rPr>
                              <w:t>_________ -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25F20" id="_x0000_t202" coordsize="21600,21600" o:spt="202" path="m,l,21600r21600,l21600,xe">
                <v:stroke joinstyle="miter"/>
                <v:path gradientshapeok="t" o:connecttype="rect"/>
              </v:shapetype>
              <v:shape id="Text Box 13" o:spid="_x0000_s1026" type="#_x0000_t202" style="position:absolute;left:0;text-align:left;margin-left:420.3pt;margin-top:-41.35pt;width:86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" fillcolor="window" stroked="f" strokeweight=".5pt">
                <v:textbox>
                  <w:txbxContent>
                    <w:p w14:paraId="61D78AF7" w14:textId="77777777" w:rsidR="00EA1D13" w:rsidRPr="00EA1D13" w:rsidRDefault="00EA1D13" w:rsidP="00EA1D13">
                      <w:pPr>
                        <w:rPr>
                          <w:rFonts w:ascii="Cambria" w:hAnsi="Cambria"/>
                        </w:rPr>
                      </w:pPr>
                      <w:r w:rsidRPr="00EA1D13">
                        <w:rPr>
                          <w:rFonts w:ascii="Cambria" w:hAnsi="Cambria"/>
                          <w:sz w:val="16"/>
                          <w:szCs w:val="16"/>
                        </w:rPr>
                        <w:t>_________ - _________</w:t>
                      </w:r>
                    </w:p>
                  </w:txbxContent>
                </v:textbox>
              </v:shape>
            </w:pict>
          </mc:Fallback>
        </mc:AlternateContent>
      </w:r>
      <w:r w:rsidRPr="00EA1D13">
        <w:rPr>
          <w:rFonts w:ascii="Cambria Math" w:hAnsi="Cambria Math"/>
          <w:b/>
          <w:noProof/>
          <w:sz w:val="36"/>
          <w:szCs w:val="36"/>
          <w:u w:val="single"/>
          <w:lang w:val="fr-CA"/>
        </w:rPr>
        <mc:AlternateContent>
          <mc:Choice Requires="wps">
            <w:drawing>
              <wp:anchor distT="0" distB="0" distL="114300" distR="114300" simplePos="0" relativeHeight="251659264" behindDoc="0" locked="0" layoutInCell="1" allowOverlap="1" wp14:anchorId="15430AE2" wp14:editId="51E664EA">
                <wp:simplePos x="0" y="0"/>
                <wp:positionH relativeFrom="column">
                  <wp:posOffset>4267200</wp:posOffset>
                </wp:positionH>
                <wp:positionV relativeFrom="paragraph">
                  <wp:posOffset>-286385</wp:posOffset>
                </wp:positionV>
                <wp:extent cx="2059912" cy="57647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9912" cy="576470"/>
                        </a:xfrm>
                        <a:prstGeom prst="rect">
                          <a:avLst/>
                        </a:prstGeom>
                        <a:solidFill>
                          <a:schemeClr val="lt1"/>
                        </a:solidFill>
                        <a:ln w="6350">
                          <a:noFill/>
                        </a:ln>
                      </wps:spPr>
                      <wps:txbx>
                        <w:txbxContent>
                          <w:p w14:paraId="62D7E709" w14:textId="77777777" w:rsidR="00EA1D13" w:rsidRPr="00EA1D13" w:rsidRDefault="00EA1D13" w:rsidP="00EA1D13">
                            <w:pPr>
                              <w:rPr>
                                <w:rFonts w:ascii="Cambria" w:hAnsi="Cambria"/>
                                <w:sz w:val="20"/>
                                <w:szCs w:val="20"/>
                                <w:u w:val="single"/>
                                <w:lang w:val="fr-CA"/>
                              </w:rPr>
                            </w:pPr>
                            <w:r w:rsidRPr="00EA1D13">
                              <w:rPr>
                                <w:rFonts w:ascii="Cambria" w:hAnsi="Cambria"/>
                                <w:sz w:val="20"/>
                                <w:szCs w:val="20"/>
                                <w:lang w:val="fr-CA"/>
                              </w:rPr>
                              <w:t xml:space="preserve">Nom: </w:t>
                            </w:r>
                            <w:r w:rsidRPr="00EA1D13">
                              <w:rPr>
                                <w:rFonts w:ascii="Cambria" w:hAnsi="Cambria"/>
                                <w:sz w:val="20"/>
                                <w:szCs w:val="20"/>
                                <w:u w:val="single"/>
                                <w:lang w:val="fr-CA"/>
                              </w:rPr>
                              <w:tab/>
                            </w:r>
                            <w:r w:rsidRPr="00EA1D13">
                              <w:rPr>
                                <w:rFonts w:ascii="Cambria" w:hAnsi="Cambria"/>
                                <w:sz w:val="20"/>
                                <w:szCs w:val="20"/>
                                <w:u w:val="single"/>
                                <w:lang w:val="fr-CA"/>
                              </w:rPr>
                              <w:tab/>
                            </w:r>
                            <w:r w:rsidRPr="00EA1D13">
                              <w:rPr>
                                <w:rFonts w:ascii="Cambria" w:hAnsi="Cambria"/>
                                <w:sz w:val="20"/>
                                <w:szCs w:val="20"/>
                                <w:u w:val="single"/>
                                <w:lang w:val="fr-CA"/>
                              </w:rPr>
                              <w:tab/>
                            </w:r>
                            <w:r w:rsidRPr="00EA1D13">
                              <w:rPr>
                                <w:rFonts w:ascii="Cambria" w:hAnsi="Cambria"/>
                                <w:sz w:val="20"/>
                                <w:szCs w:val="20"/>
                                <w:u w:val="single"/>
                                <w:lang w:val="fr-CA"/>
                              </w:rPr>
                              <w:tab/>
                            </w:r>
                          </w:p>
                          <w:p w14:paraId="0FC7289B" w14:textId="77777777" w:rsidR="00EA1D13" w:rsidRPr="00EA1D13" w:rsidRDefault="00EA1D13" w:rsidP="00EA1D13">
                            <w:pPr>
                              <w:rPr>
                                <w:rFonts w:ascii="Cambria" w:hAnsi="Cambria"/>
                                <w:sz w:val="20"/>
                                <w:szCs w:val="20"/>
                                <w:u w:val="single"/>
                                <w:lang w:val="fr-CA"/>
                              </w:rPr>
                            </w:pPr>
                          </w:p>
                          <w:p w14:paraId="666D6EBD" w14:textId="77777777" w:rsidR="00EA1D13" w:rsidRPr="00EA1D13" w:rsidRDefault="00EA1D13" w:rsidP="00EA1D13">
                            <w:pPr>
                              <w:rPr>
                                <w:rFonts w:ascii="Cambria" w:hAnsi="Cambria"/>
                                <w:sz w:val="20"/>
                                <w:szCs w:val="20"/>
                                <w:u w:val="single"/>
                                <w:lang w:val="fr-CA"/>
                              </w:rPr>
                            </w:pPr>
                            <w:r w:rsidRPr="00EA1D13">
                              <w:rPr>
                                <w:rFonts w:ascii="Cambria" w:hAnsi="Cambria"/>
                                <w:sz w:val="20"/>
                                <w:szCs w:val="20"/>
                                <w:lang w:val="fr-CA"/>
                              </w:rPr>
                              <w:t xml:space="preserve">Date: </w:t>
                            </w:r>
                            <w:r w:rsidRPr="00EA1D13">
                              <w:rPr>
                                <w:rFonts w:ascii="Cambria" w:hAnsi="Cambria"/>
                                <w:sz w:val="20"/>
                                <w:szCs w:val="20"/>
                                <w:u w:val="single"/>
                                <w:lang w:val="fr-CA"/>
                              </w:rPr>
                              <w:tab/>
                            </w:r>
                            <w:r w:rsidRPr="00EA1D13">
                              <w:rPr>
                                <w:rFonts w:ascii="Cambria" w:hAnsi="Cambria"/>
                                <w:sz w:val="20"/>
                                <w:szCs w:val="20"/>
                                <w:u w:val="single"/>
                                <w:lang w:val="fr-CA"/>
                              </w:rPr>
                              <w:tab/>
                            </w:r>
                            <w:r w:rsidRPr="00EA1D13">
                              <w:rPr>
                                <w:rFonts w:ascii="Cambria" w:hAnsi="Cambria"/>
                                <w:sz w:val="20"/>
                                <w:szCs w:val="20"/>
                                <w:u w:val="single"/>
                                <w:lang w:val="fr-CA"/>
                              </w:rPr>
                              <w:tab/>
                            </w:r>
                            <w:r w:rsidRPr="00EA1D13">
                              <w:rPr>
                                <w:rFonts w:ascii="Cambria" w:hAnsi="Cambria"/>
                                <w:sz w:val="20"/>
                                <w:szCs w:val="20"/>
                                <w:u w:val="single"/>
                                <w:lang w:val="fr-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30AE2" id="Text Box 1" o:spid="_x0000_s1027" type="#_x0000_t202" style="position:absolute;left:0;text-align:left;margin-left:336pt;margin-top:-22.55pt;width:162.2pt;height:4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" fillcolor="white [3201]" stroked="f" strokeweight=".5pt">
                <v:textbox>
                  <w:txbxContent>
                    <w:p w14:paraId="62D7E709" w14:textId="77777777" w:rsidR="00EA1D13" w:rsidRPr="00EA1D13" w:rsidRDefault="00EA1D13" w:rsidP="00EA1D13">
                      <w:pPr>
                        <w:rPr>
                          <w:rFonts w:ascii="Cambria" w:hAnsi="Cambria"/>
                          <w:sz w:val="20"/>
                          <w:szCs w:val="20"/>
                          <w:u w:val="single"/>
                          <w:lang w:val="fr-CA"/>
                        </w:rPr>
                      </w:pPr>
                      <w:r w:rsidRPr="00EA1D13">
                        <w:rPr>
                          <w:rFonts w:ascii="Cambria" w:hAnsi="Cambria"/>
                          <w:sz w:val="20"/>
                          <w:szCs w:val="20"/>
                          <w:lang w:val="fr-CA"/>
                        </w:rPr>
                        <w:t xml:space="preserve">Nom: </w:t>
                      </w:r>
                      <w:r w:rsidRPr="00EA1D13">
                        <w:rPr>
                          <w:rFonts w:ascii="Cambria" w:hAnsi="Cambria"/>
                          <w:sz w:val="20"/>
                          <w:szCs w:val="20"/>
                          <w:u w:val="single"/>
                          <w:lang w:val="fr-CA"/>
                        </w:rPr>
                        <w:tab/>
                      </w:r>
                      <w:r w:rsidRPr="00EA1D13">
                        <w:rPr>
                          <w:rFonts w:ascii="Cambria" w:hAnsi="Cambria"/>
                          <w:sz w:val="20"/>
                          <w:szCs w:val="20"/>
                          <w:u w:val="single"/>
                          <w:lang w:val="fr-CA"/>
                        </w:rPr>
                        <w:tab/>
                      </w:r>
                      <w:r w:rsidRPr="00EA1D13">
                        <w:rPr>
                          <w:rFonts w:ascii="Cambria" w:hAnsi="Cambria"/>
                          <w:sz w:val="20"/>
                          <w:szCs w:val="20"/>
                          <w:u w:val="single"/>
                          <w:lang w:val="fr-CA"/>
                        </w:rPr>
                        <w:tab/>
                      </w:r>
                      <w:r w:rsidRPr="00EA1D13">
                        <w:rPr>
                          <w:rFonts w:ascii="Cambria" w:hAnsi="Cambria"/>
                          <w:sz w:val="20"/>
                          <w:szCs w:val="20"/>
                          <w:u w:val="single"/>
                          <w:lang w:val="fr-CA"/>
                        </w:rPr>
                        <w:tab/>
                      </w:r>
                    </w:p>
                    <w:p w14:paraId="0FC7289B" w14:textId="77777777" w:rsidR="00EA1D13" w:rsidRPr="00EA1D13" w:rsidRDefault="00EA1D13" w:rsidP="00EA1D13">
                      <w:pPr>
                        <w:rPr>
                          <w:rFonts w:ascii="Cambria" w:hAnsi="Cambria"/>
                          <w:sz w:val="20"/>
                          <w:szCs w:val="20"/>
                          <w:u w:val="single"/>
                          <w:lang w:val="fr-CA"/>
                        </w:rPr>
                      </w:pPr>
                    </w:p>
                    <w:p w14:paraId="666D6EBD" w14:textId="77777777" w:rsidR="00EA1D13" w:rsidRPr="00EA1D13" w:rsidRDefault="00EA1D13" w:rsidP="00EA1D13">
                      <w:pPr>
                        <w:rPr>
                          <w:rFonts w:ascii="Cambria" w:hAnsi="Cambria"/>
                          <w:sz w:val="20"/>
                          <w:szCs w:val="20"/>
                          <w:u w:val="single"/>
                          <w:lang w:val="fr-CA"/>
                        </w:rPr>
                      </w:pPr>
                      <w:r w:rsidRPr="00EA1D13">
                        <w:rPr>
                          <w:rFonts w:ascii="Cambria" w:hAnsi="Cambria"/>
                          <w:sz w:val="20"/>
                          <w:szCs w:val="20"/>
                          <w:lang w:val="fr-CA"/>
                        </w:rPr>
                        <w:t xml:space="preserve">Date: </w:t>
                      </w:r>
                      <w:r w:rsidRPr="00EA1D13">
                        <w:rPr>
                          <w:rFonts w:ascii="Cambria" w:hAnsi="Cambria"/>
                          <w:sz w:val="20"/>
                          <w:szCs w:val="20"/>
                          <w:u w:val="single"/>
                          <w:lang w:val="fr-CA"/>
                        </w:rPr>
                        <w:tab/>
                      </w:r>
                      <w:r w:rsidRPr="00EA1D13">
                        <w:rPr>
                          <w:rFonts w:ascii="Cambria" w:hAnsi="Cambria"/>
                          <w:sz w:val="20"/>
                          <w:szCs w:val="20"/>
                          <w:u w:val="single"/>
                          <w:lang w:val="fr-CA"/>
                        </w:rPr>
                        <w:tab/>
                      </w:r>
                      <w:r w:rsidRPr="00EA1D13">
                        <w:rPr>
                          <w:rFonts w:ascii="Cambria" w:hAnsi="Cambria"/>
                          <w:sz w:val="20"/>
                          <w:szCs w:val="20"/>
                          <w:u w:val="single"/>
                          <w:lang w:val="fr-CA"/>
                        </w:rPr>
                        <w:tab/>
                      </w:r>
                      <w:r w:rsidRPr="00EA1D13">
                        <w:rPr>
                          <w:rFonts w:ascii="Cambria" w:hAnsi="Cambria"/>
                          <w:sz w:val="20"/>
                          <w:szCs w:val="20"/>
                          <w:u w:val="single"/>
                          <w:lang w:val="fr-CA"/>
                        </w:rPr>
                        <w:tab/>
                      </w:r>
                    </w:p>
                  </w:txbxContent>
                </v:textbox>
              </v:shape>
            </w:pict>
          </mc:Fallback>
        </mc:AlternateContent>
      </w:r>
      <w:r w:rsidR="00A770A3">
        <w:rPr>
          <w:rFonts w:ascii="Cambria Math" w:hAnsi="Cambria Math"/>
          <w:b/>
          <w:sz w:val="36"/>
          <w:szCs w:val="36"/>
          <w:u w:val="single"/>
          <w:lang w:val="fr-CA"/>
        </w:rPr>
        <w:t>Activité d’écoute #3</w:t>
      </w:r>
    </w:p>
    <w:p w14:paraId="67800594" w14:textId="77777777" w:rsidR="003158B0" w:rsidRPr="003158B0" w:rsidRDefault="003158B0" w:rsidP="003158B0">
      <w:pPr>
        <w:rPr>
          <w:rFonts w:ascii="Cambria Math" w:hAnsi="Cambria Math"/>
          <w:i/>
          <w:lang w:val="fr-CA"/>
        </w:rPr>
      </w:pPr>
      <w:r w:rsidRPr="003158B0">
        <w:rPr>
          <w:rFonts w:ascii="Cambria Math" w:hAnsi="Cambria Math"/>
          <w:i/>
          <w:lang w:val="fr-CA"/>
        </w:rPr>
        <w:t>Vous allez entendre un document sonore. Vous aurez tout d’abord une minute pour lire les questions, puis vous entendrez deux fois l’enregistrement avec une pause de trois minutes entre les deux écoutes. Après la deuxième écoute, vous aurez encore deux minutes pour compléter vos réponses. Répondez aux questions en cochant la bonne réponse, ou en écrivant l’information demandée.</w:t>
      </w:r>
      <w:r>
        <w:rPr>
          <w:rFonts w:ascii="Cambria Math" w:hAnsi="Cambria Math"/>
          <w:i/>
          <w:lang w:val="fr-CA"/>
        </w:rPr>
        <w:br/>
      </w:r>
    </w:p>
    <w:p w14:paraId="5505391E" w14:textId="77777777" w:rsidR="00BF4664" w:rsidRDefault="00A770A3" w:rsidP="00BF4664">
      <w:pPr>
        <w:pStyle w:val="ListParagraph"/>
        <w:numPr>
          <w:ilvl w:val="0"/>
          <w:numId w:val="6"/>
        </w:numPr>
        <w:spacing w:line="360" w:lineRule="auto"/>
        <w:rPr>
          <w:rFonts w:ascii="Cambria Math" w:hAnsi="Cambria Math"/>
          <w:sz w:val="24"/>
          <w:szCs w:val="24"/>
          <w:lang w:val="fr-CA"/>
        </w:rPr>
      </w:pPr>
      <w:r w:rsidRPr="00BF4664">
        <w:rPr>
          <w:rFonts w:ascii="Cambria Math" w:hAnsi="Cambria Math"/>
          <w:sz w:val="24"/>
          <w:szCs w:val="24"/>
          <w:lang w:val="fr-CA"/>
        </w:rPr>
        <w:t>D’où vient Brigitte Desjardins ?</w:t>
      </w:r>
    </w:p>
    <w:p w14:paraId="11704E67" w14:textId="1C7C8329" w:rsidR="00BF4664" w:rsidRPr="00BF4664" w:rsidRDefault="00BF4664" w:rsidP="00BF4664">
      <w:pPr>
        <w:pStyle w:val="ListParagraph"/>
        <w:spacing w:line="360" w:lineRule="auto"/>
        <w:rPr>
          <w:rFonts w:ascii="Cambria Math" w:hAnsi="Cambria Math"/>
          <w:sz w:val="24"/>
          <w:szCs w:val="24"/>
          <w:lang w:val="fr-CA"/>
        </w:rPr>
      </w:pP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p>
    <w:p w14:paraId="4C8AB53F" w14:textId="41CA8580" w:rsidR="00BF4664" w:rsidRDefault="00BF4664" w:rsidP="00BF4664">
      <w:pPr>
        <w:pStyle w:val="ListParagraph"/>
        <w:numPr>
          <w:ilvl w:val="0"/>
          <w:numId w:val="6"/>
        </w:numPr>
        <w:spacing w:line="360" w:lineRule="auto"/>
        <w:rPr>
          <w:rFonts w:ascii="Cambria Math" w:hAnsi="Cambria Math"/>
          <w:sz w:val="24"/>
          <w:szCs w:val="24"/>
          <w:lang w:val="fr-CA"/>
        </w:rPr>
      </w:pPr>
      <w:r>
        <w:rPr>
          <w:rFonts w:ascii="Cambria Math" w:hAnsi="Cambria Math"/>
          <w:sz w:val="24"/>
          <w:szCs w:val="24"/>
          <w:lang w:val="fr-CA"/>
        </w:rPr>
        <w:t xml:space="preserve">Nommez un type de chanson que Brigitte chante. </w:t>
      </w:r>
    </w:p>
    <w:p w14:paraId="449109CE" w14:textId="736EA6AB" w:rsidR="00BF4664" w:rsidRDefault="00BF4664" w:rsidP="00BF4664">
      <w:pPr>
        <w:pStyle w:val="ListParagraph"/>
        <w:spacing w:line="360" w:lineRule="auto"/>
        <w:rPr>
          <w:rFonts w:ascii="Cambria Math" w:hAnsi="Cambria Math"/>
          <w:sz w:val="24"/>
          <w:szCs w:val="24"/>
          <w:lang w:val="fr-CA"/>
        </w:rPr>
      </w:pP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p>
    <w:p w14:paraId="52C6DE79" w14:textId="0FBD32DA" w:rsidR="00BF4664" w:rsidRDefault="00BF4664" w:rsidP="00BF4664">
      <w:pPr>
        <w:pStyle w:val="ListParagraph"/>
        <w:numPr>
          <w:ilvl w:val="0"/>
          <w:numId w:val="6"/>
        </w:numPr>
        <w:spacing w:line="360" w:lineRule="auto"/>
        <w:rPr>
          <w:rFonts w:ascii="Cambria Math" w:hAnsi="Cambria Math"/>
          <w:sz w:val="24"/>
          <w:szCs w:val="24"/>
          <w:lang w:val="fr-CA"/>
        </w:rPr>
      </w:pPr>
      <w:r>
        <w:rPr>
          <w:rFonts w:ascii="Cambria Math" w:hAnsi="Cambria Math"/>
          <w:sz w:val="24"/>
          <w:szCs w:val="24"/>
          <w:lang w:val="fr-CA"/>
        </w:rPr>
        <w:t>Brigitte avait déjà participé à ce concours plusieurs fois.</w:t>
      </w:r>
    </w:p>
    <w:p w14:paraId="6854879F" w14:textId="32B07CF1" w:rsidR="00BF4664" w:rsidRPr="00BF4664" w:rsidRDefault="00BF4664" w:rsidP="00BF4664">
      <w:pPr>
        <w:pStyle w:val="ListParagraph"/>
        <w:spacing w:line="360" w:lineRule="auto"/>
        <w:jc w:val="right"/>
        <w:rPr>
          <w:rFonts w:ascii="Cambria Math" w:hAnsi="Cambria Math"/>
          <w:sz w:val="24"/>
          <w:szCs w:val="24"/>
          <w:lang w:val="fr-CA"/>
        </w:rPr>
      </w:pPr>
      <w:r>
        <w:rPr>
          <w:rFonts w:ascii="Cambria Math" w:hAnsi="Cambria Math"/>
          <w:sz w:val="24"/>
          <w:szCs w:val="24"/>
          <w:lang w:val="fr-CA"/>
        </w:rPr>
        <w:t>Vrai ou Faux</w:t>
      </w:r>
    </w:p>
    <w:p w14:paraId="2A20AAB2" w14:textId="6FC08925" w:rsidR="00A770A3" w:rsidRDefault="00A770A3" w:rsidP="00BF4664">
      <w:pPr>
        <w:pStyle w:val="ListParagraph"/>
        <w:numPr>
          <w:ilvl w:val="0"/>
          <w:numId w:val="6"/>
        </w:numPr>
        <w:spacing w:line="360" w:lineRule="auto"/>
        <w:rPr>
          <w:rFonts w:ascii="Cambria Math" w:hAnsi="Cambria Math"/>
          <w:sz w:val="24"/>
          <w:szCs w:val="24"/>
          <w:lang w:val="fr-CA"/>
        </w:rPr>
      </w:pPr>
      <w:r>
        <w:rPr>
          <w:rFonts w:ascii="Cambria Math" w:hAnsi="Cambria Math"/>
          <w:sz w:val="24"/>
          <w:szCs w:val="24"/>
          <w:lang w:val="fr-CA"/>
        </w:rPr>
        <w:t>Depuis quand est-ce qu</w:t>
      </w:r>
      <w:r w:rsidR="00BF4664">
        <w:rPr>
          <w:rFonts w:ascii="Cambria Math" w:hAnsi="Cambria Math"/>
          <w:sz w:val="24"/>
          <w:szCs w:val="24"/>
          <w:lang w:val="fr-CA"/>
        </w:rPr>
        <w:t>e Brigitte fait partie de la scène musicale</w:t>
      </w:r>
      <w:r>
        <w:rPr>
          <w:rFonts w:ascii="Cambria Math" w:hAnsi="Cambria Math"/>
          <w:sz w:val="24"/>
          <w:szCs w:val="24"/>
          <w:lang w:val="fr-CA"/>
        </w:rPr>
        <w:t xml:space="preserve"> ?</w:t>
      </w:r>
    </w:p>
    <w:p w14:paraId="485A34B2" w14:textId="47A46C00" w:rsidR="00BF4664" w:rsidRDefault="00BF4664" w:rsidP="00BF4664">
      <w:pPr>
        <w:pStyle w:val="ListParagraph"/>
        <w:spacing w:line="360" w:lineRule="auto"/>
        <w:rPr>
          <w:rFonts w:ascii="Cambria Math" w:hAnsi="Cambria Math"/>
          <w:sz w:val="24"/>
          <w:szCs w:val="24"/>
          <w:lang w:val="fr-CA"/>
        </w:rPr>
      </w:pP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p>
    <w:p w14:paraId="07D7EFE0" w14:textId="1CF596DC" w:rsidR="00BF4664" w:rsidRPr="00BF4664" w:rsidRDefault="00BF4664" w:rsidP="00BF4664">
      <w:pPr>
        <w:pStyle w:val="ListParagraph"/>
        <w:numPr>
          <w:ilvl w:val="0"/>
          <w:numId w:val="6"/>
        </w:numPr>
        <w:spacing w:line="360" w:lineRule="auto"/>
        <w:rPr>
          <w:rFonts w:ascii="Cambria Math" w:hAnsi="Cambria Math"/>
          <w:sz w:val="24"/>
          <w:szCs w:val="24"/>
          <w:lang w:val="fr-CA"/>
        </w:rPr>
      </w:pPr>
      <w:r>
        <w:rPr>
          <w:rFonts w:ascii="Cambria Math" w:hAnsi="Cambria Math"/>
          <w:sz w:val="24"/>
          <w:szCs w:val="24"/>
          <w:lang w:val="fr-CA"/>
        </w:rPr>
        <w:t>Quelle langue est-ce que Brigitte utilise tous les jours ?</w:t>
      </w:r>
    </w:p>
    <w:p w14:paraId="7BA519B3" w14:textId="4A3EA660" w:rsidR="00BF4664" w:rsidRPr="00BF4664" w:rsidRDefault="00BF4664" w:rsidP="00BF4664">
      <w:pPr>
        <w:pStyle w:val="ListParagraph"/>
        <w:spacing w:line="360" w:lineRule="auto"/>
        <w:rPr>
          <w:rFonts w:ascii="Cambria Math" w:hAnsi="Cambria Math"/>
          <w:sz w:val="24"/>
          <w:szCs w:val="24"/>
          <w:lang w:val="fr-CA"/>
        </w:rPr>
      </w:pP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p>
    <w:p w14:paraId="25DE46FF" w14:textId="6061116F" w:rsidR="00BF4664" w:rsidRPr="00BF4664" w:rsidRDefault="00A770A3" w:rsidP="00BF4664">
      <w:pPr>
        <w:pStyle w:val="ListParagraph"/>
        <w:numPr>
          <w:ilvl w:val="0"/>
          <w:numId w:val="6"/>
        </w:numPr>
        <w:spacing w:line="360" w:lineRule="auto"/>
        <w:rPr>
          <w:rFonts w:ascii="Cambria Math" w:hAnsi="Cambria Math"/>
          <w:sz w:val="24"/>
          <w:szCs w:val="24"/>
          <w:lang w:val="fr-CA"/>
        </w:rPr>
      </w:pPr>
      <w:r>
        <w:rPr>
          <w:rFonts w:ascii="Cambria Math" w:hAnsi="Cambria Math"/>
          <w:sz w:val="24"/>
          <w:szCs w:val="24"/>
          <w:lang w:val="fr-CA"/>
        </w:rPr>
        <w:t>Quel autre mot est-ce que Brigitte utilise pour signifier ‘participants’ ?</w:t>
      </w:r>
    </w:p>
    <w:p w14:paraId="3991B51F" w14:textId="339658DE" w:rsidR="00BF4664" w:rsidRDefault="00BF4664" w:rsidP="00BF4664">
      <w:pPr>
        <w:pStyle w:val="ListParagraph"/>
        <w:spacing w:line="360" w:lineRule="auto"/>
        <w:rPr>
          <w:rFonts w:ascii="Cambria Math" w:hAnsi="Cambria Math"/>
          <w:sz w:val="24"/>
          <w:szCs w:val="24"/>
          <w:lang w:val="fr-CA"/>
        </w:rPr>
      </w:pP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p>
    <w:p w14:paraId="0BB404DA" w14:textId="747A5D35" w:rsidR="00BF4664" w:rsidRPr="00BF4664" w:rsidRDefault="00A770A3" w:rsidP="00BF4664">
      <w:pPr>
        <w:pStyle w:val="ListParagraph"/>
        <w:numPr>
          <w:ilvl w:val="0"/>
          <w:numId w:val="6"/>
        </w:numPr>
        <w:spacing w:line="360" w:lineRule="auto"/>
        <w:rPr>
          <w:rFonts w:ascii="Cambria Math" w:hAnsi="Cambria Math"/>
          <w:sz w:val="24"/>
          <w:szCs w:val="24"/>
          <w:lang w:val="fr-CA"/>
        </w:rPr>
      </w:pPr>
      <w:r>
        <w:rPr>
          <w:rFonts w:ascii="Cambria Math" w:hAnsi="Cambria Math"/>
          <w:sz w:val="24"/>
          <w:szCs w:val="24"/>
          <w:lang w:val="fr-CA"/>
        </w:rPr>
        <w:t>Comment s’appelle la chanson qui a gagné un prix ?</w:t>
      </w:r>
    </w:p>
    <w:p w14:paraId="5D7279B5" w14:textId="624BC2F6" w:rsidR="00BF4664" w:rsidRDefault="00BF4664" w:rsidP="00BF4664">
      <w:pPr>
        <w:pStyle w:val="ListParagraph"/>
        <w:spacing w:line="360" w:lineRule="auto"/>
        <w:rPr>
          <w:rFonts w:ascii="Cambria Math" w:hAnsi="Cambria Math"/>
          <w:sz w:val="24"/>
          <w:szCs w:val="24"/>
          <w:lang w:val="fr-CA"/>
        </w:rPr>
      </w:pP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r w:rsidRPr="00BF4664">
        <w:rPr>
          <w:rFonts w:ascii="Cambria" w:hAnsi="Cambria"/>
          <w:sz w:val="24"/>
          <w:szCs w:val="24"/>
          <w:u w:val="single"/>
          <w:lang w:val="fr-CA"/>
        </w:rPr>
        <w:tab/>
      </w:r>
    </w:p>
    <w:p w14:paraId="16E89DF6" w14:textId="54BC9E32" w:rsidR="00BF4664" w:rsidRDefault="00BF4664" w:rsidP="00BF4664">
      <w:pPr>
        <w:pStyle w:val="ListParagraph"/>
        <w:numPr>
          <w:ilvl w:val="0"/>
          <w:numId w:val="6"/>
        </w:numPr>
        <w:spacing w:line="360" w:lineRule="auto"/>
        <w:rPr>
          <w:rFonts w:ascii="Cambria Math" w:hAnsi="Cambria Math"/>
          <w:sz w:val="24"/>
          <w:szCs w:val="24"/>
          <w:lang w:val="fr-CA"/>
        </w:rPr>
      </w:pPr>
      <w:r>
        <w:rPr>
          <w:rFonts w:ascii="Cambria Math" w:hAnsi="Cambria Math"/>
          <w:sz w:val="24"/>
          <w:szCs w:val="24"/>
          <w:lang w:val="fr-CA"/>
        </w:rPr>
        <w:t>Brigitte ne peut pas :</w:t>
      </w:r>
    </w:p>
    <w:p w14:paraId="1C27E433" w14:textId="544B3781" w:rsid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Chanter en anglais</w:t>
      </w:r>
    </w:p>
    <w:p w14:paraId="630DBC94" w14:textId="4EE75800" w:rsid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Jouer de la guitare</w:t>
      </w:r>
    </w:p>
    <w:p w14:paraId="1FFA22BD" w14:textId="798B0A6E" w:rsid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Chanter en français</w:t>
      </w:r>
    </w:p>
    <w:p w14:paraId="661C27DD" w14:textId="40719610" w:rsid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Jouer de la batterie</w:t>
      </w:r>
    </w:p>
    <w:p w14:paraId="28DDF6E8" w14:textId="56EE5199" w:rsidR="00BF4664" w:rsidRP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Chanter en espagnol</w:t>
      </w:r>
    </w:p>
    <w:p w14:paraId="32C2BB2B" w14:textId="0F81489F" w:rsidR="00BF4664" w:rsidRDefault="00BF4664" w:rsidP="00BF4664">
      <w:pPr>
        <w:pStyle w:val="ListParagraph"/>
        <w:numPr>
          <w:ilvl w:val="0"/>
          <w:numId w:val="6"/>
        </w:numPr>
        <w:spacing w:line="360" w:lineRule="auto"/>
        <w:rPr>
          <w:rFonts w:ascii="Cambria Math" w:hAnsi="Cambria Math"/>
          <w:sz w:val="24"/>
          <w:szCs w:val="24"/>
          <w:lang w:val="fr-CA"/>
        </w:rPr>
      </w:pPr>
      <w:r>
        <w:rPr>
          <w:rFonts w:ascii="Cambria Math" w:hAnsi="Cambria Math"/>
          <w:sz w:val="24"/>
          <w:szCs w:val="24"/>
          <w:lang w:val="fr-CA"/>
        </w:rPr>
        <w:t>Vous étiez en train d’écouter :</w:t>
      </w:r>
    </w:p>
    <w:p w14:paraId="6DCBBE5F" w14:textId="572AEB1A" w:rsid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Une émission de talk-show</w:t>
      </w:r>
    </w:p>
    <w:p w14:paraId="248A2BC6" w14:textId="191C6E5D" w:rsid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Une émission de radio</w:t>
      </w:r>
    </w:p>
    <w:p w14:paraId="72C29476" w14:textId="3C4EA503" w:rsid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Un</w:t>
      </w:r>
      <w:bookmarkStart w:id="0" w:name="_GoBack"/>
      <w:bookmarkEnd w:id="0"/>
      <w:r>
        <w:rPr>
          <w:rFonts w:ascii="Cambria Math" w:hAnsi="Cambria Math"/>
          <w:sz w:val="24"/>
          <w:szCs w:val="24"/>
          <w:lang w:val="fr-CA"/>
        </w:rPr>
        <w:t>e conversation informelle</w:t>
      </w:r>
    </w:p>
    <w:p w14:paraId="5B86B8A0" w14:textId="5ADF82CF" w:rsidR="00A770A3" w:rsidRPr="00BF4664" w:rsidRDefault="00BF4664" w:rsidP="00BF4664">
      <w:pPr>
        <w:pStyle w:val="ListParagraph"/>
        <w:numPr>
          <w:ilvl w:val="1"/>
          <w:numId w:val="6"/>
        </w:numPr>
        <w:spacing w:line="360" w:lineRule="auto"/>
        <w:rPr>
          <w:rFonts w:ascii="Cambria Math" w:hAnsi="Cambria Math"/>
          <w:sz w:val="24"/>
          <w:szCs w:val="24"/>
          <w:lang w:val="fr-CA"/>
        </w:rPr>
      </w:pPr>
      <w:r>
        <w:rPr>
          <w:rFonts w:ascii="Cambria Math" w:hAnsi="Cambria Math"/>
          <w:sz w:val="24"/>
          <w:szCs w:val="24"/>
          <w:lang w:val="fr-CA"/>
        </w:rPr>
        <w:t>Une annonce publicitaire</w:t>
      </w:r>
      <w:r w:rsidR="00A770A3" w:rsidRPr="00BF4664">
        <w:rPr>
          <w:rFonts w:ascii="Cambria Math" w:hAnsi="Cambria Math"/>
          <w:sz w:val="24"/>
          <w:szCs w:val="24"/>
          <w:lang w:val="fr-CA"/>
        </w:rPr>
        <w:t xml:space="preserve"> </w:t>
      </w:r>
    </w:p>
    <w:sectPr w:rsidR="00A770A3" w:rsidRPr="00BF4664" w:rsidSect="00BF4664">
      <w:headerReference w:type="default" r:id="rId7"/>
      <w:pgSz w:w="12240" w:h="15840"/>
      <w:pgMar w:top="1440" w:right="1440" w:bottom="7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4618" w14:textId="77777777" w:rsidR="00E54D7C" w:rsidRDefault="00E54D7C" w:rsidP="003158B0">
      <w:pPr>
        <w:spacing w:after="0" w:line="240" w:lineRule="auto"/>
      </w:pPr>
      <w:r>
        <w:separator/>
      </w:r>
    </w:p>
  </w:endnote>
  <w:endnote w:type="continuationSeparator" w:id="0">
    <w:p w14:paraId="4080D675" w14:textId="77777777" w:rsidR="00E54D7C" w:rsidRDefault="00E54D7C" w:rsidP="0031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42EE" w14:textId="77777777" w:rsidR="00E54D7C" w:rsidRDefault="00E54D7C" w:rsidP="003158B0">
      <w:pPr>
        <w:spacing w:after="0" w:line="240" w:lineRule="auto"/>
      </w:pPr>
      <w:r>
        <w:separator/>
      </w:r>
    </w:p>
  </w:footnote>
  <w:footnote w:type="continuationSeparator" w:id="0">
    <w:p w14:paraId="2225863B" w14:textId="77777777" w:rsidR="00E54D7C" w:rsidRDefault="00E54D7C" w:rsidP="00315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87B5" w14:textId="77777777" w:rsidR="00F420E3" w:rsidRPr="003158B0" w:rsidRDefault="003158B0">
    <w:pPr>
      <w:pStyle w:val="Header"/>
      <w:rPr>
        <w:rFonts w:ascii="Cambria Math" w:hAnsi="Cambria Math"/>
        <w:sz w:val="16"/>
        <w:szCs w:val="16"/>
      </w:rPr>
    </w:pPr>
    <w:r>
      <w:rPr>
        <w:rFonts w:ascii="Cambria Math" w:hAnsi="Cambria Math"/>
        <w:sz w:val="16"/>
        <w:szCs w:val="16"/>
      </w:rPr>
      <w:t xml:space="preserve">FRAL10 – </w:t>
    </w:r>
    <w:proofErr w:type="spellStart"/>
    <w:r>
      <w:rPr>
        <w:rFonts w:ascii="Cambria Math" w:hAnsi="Cambria Math"/>
        <w:sz w:val="16"/>
        <w:szCs w:val="16"/>
      </w:rPr>
      <w:t>Écoute</w:t>
    </w:r>
    <w:proofErr w:type="spellEnd"/>
    <w:r>
      <w:rPr>
        <w:rFonts w:ascii="Cambria Math" w:hAnsi="Cambria Math"/>
        <w:sz w:val="16"/>
        <w:szCs w:val="16"/>
      </w:rPr>
      <w:br/>
    </w:r>
    <w:proofErr w:type="spellStart"/>
    <w:r>
      <w:rPr>
        <w:rFonts w:ascii="Cambria Math" w:hAnsi="Cambria Math"/>
        <w:sz w:val="16"/>
        <w:szCs w:val="16"/>
      </w:rPr>
      <w:t>Mme</w:t>
    </w:r>
    <w:proofErr w:type="spellEnd"/>
    <w:r>
      <w:rPr>
        <w:rFonts w:ascii="Cambria Math" w:hAnsi="Cambria Math"/>
        <w:sz w:val="16"/>
        <w:szCs w:val="16"/>
      </w:rPr>
      <w:t xml:space="preserve"> Lo</w:t>
    </w:r>
  </w:p>
  <w:p w14:paraId="0FEAF6CF" w14:textId="77777777" w:rsidR="00F420E3" w:rsidRDefault="00E54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D8D"/>
    <w:multiLevelType w:val="hybridMultilevel"/>
    <w:tmpl w:val="A600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C372F"/>
    <w:multiLevelType w:val="hybridMultilevel"/>
    <w:tmpl w:val="A600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93B58"/>
    <w:multiLevelType w:val="hybridMultilevel"/>
    <w:tmpl w:val="CA7A44A6"/>
    <w:lvl w:ilvl="0" w:tplc="39C0C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ED4900"/>
    <w:multiLevelType w:val="hybridMultilevel"/>
    <w:tmpl w:val="C3563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13BE9"/>
    <w:multiLevelType w:val="hybridMultilevel"/>
    <w:tmpl w:val="8C065858"/>
    <w:lvl w:ilvl="0" w:tplc="FF82E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A35702"/>
    <w:multiLevelType w:val="hybridMultilevel"/>
    <w:tmpl w:val="796EEDA4"/>
    <w:lvl w:ilvl="0" w:tplc="D6ECD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B0"/>
    <w:rsid w:val="000863D7"/>
    <w:rsid w:val="00117E03"/>
    <w:rsid w:val="00167972"/>
    <w:rsid w:val="002A4881"/>
    <w:rsid w:val="003158B0"/>
    <w:rsid w:val="0035271D"/>
    <w:rsid w:val="005A157F"/>
    <w:rsid w:val="005F40A4"/>
    <w:rsid w:val="00891787"/>
    <w:rsid w:val="00906BA7"/>
    <w:rsid w:val="0093627E"/>
    <w:rsid w:val="00A770A3"/>
    <w:rsid w:val="00BF4664"/>
    <w:rsid w:val="00D64E60"/>
    <w:rsid w:val="00E54D7C"/>
    <w:rsid w:val="00E64F02"/>
    <w:rsid w:val="00EA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BD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8B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B0"/>
    <w:rPr>
      <w:sz w:val="22"/>
      <w:szCs w:val="22"/>
    </w:rPr>
  </w:style>
  <w:style w:type="paragraph" w:styleId="ListParagraph">
    <w:name w:val="List Paragraph"/>
    <w:basedOn w:val="Normal"/>
    <w:uiPriority w:val="34"/>
    <w:qFormat/>
    <w:rsid w:val="003158B0"/>
    <w:pPr>
      <w:ind w:left="720"/>
      <w:contextualSpacing/>
    </w:pPr>
  </w:style>
  <w:style w:type="paragraph" w:styleId="Footer">
    <w:name w:val="footer"/>
    <w:basedOn w:val="Normal"/>
    <w:link w:val="FooterChar"/>
    <w:uiPriority w:val="99"/>
    <w:unhideWhenUsed/>
    <w:rsid w:val="0031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3</cp:revision>
  <cp:lastPrinted>2019-09-26T15:08:00Z</cp:lastPrinted>
  <dcterms:created xsi:type="dcterms:W3CDTF">2019-10-02T05:59:00Z</dcterms:created>
  <dcterms:modified xsi:type="dcterms:W3CDTF">2019-10-02T06:17:00Z</dcterms:modified>
</cp:coreProperties>
</file>