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3F3F1" w14:textId="309F2081" w:rsidR="008D58A1" w:rsidRPr="00523E36" w:rsidRDefault="00D40394" w:rsidP="00523EDC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 w:rsidRPr="00523E36">
        <w:rPr>
          <w:rFonts w:ascii="Cambria" w:hAnsi="Cambria"/>
          <w:sz w:val="28"/>
          <w:szCs w:val="28"/>
          <w:u w:val="single"/>
          <w:lang w:val="fr-FR"/>
        </w:rPr>
        <w:t>Le Nord-Ouest</w:t>
      </w:r>
      <w:r w:rsidR="00DF3C59">
        <w:rPr>
          <w:rFonts w:ascii="Cambria" w:hAnsi="Cambria"/>
          <w:sz w:val="28"/>
          <w:szCs w:val="28"/>
          <w:u w:val="single"/>
          <w:lang w:val="fr-FR"/>
        </w:rPr>
        <w:t xml:space="preserve"> &amp; La Rébellion de la Rivière-Rouge</w:t>
      </w:r>
    </w:p>
    <w:p w14:paraId="434E0685" w14:textId="1A6D7C74" w:rsidR="00B62230" w:rsidRPr="00523E36" w:rsidRDefault="00B62230" w:rsidP="002305F9">
      <w:pPr>
        <w:spacing w:before="120"/>
        <w:jc w:val="center"/>
        <w:outlineLvl w:val="0"/>
        <w:rPr>
          <w:rFonts w:ascii="Cambria" w:hAnsi="Cambria"/>
          <w:sz w:val="20"/>
          <w:szCs w:val="20"/>
          <w:lang w:val="fr-FR"/>
        </w:rPr>
      </w:pPr>
    </w:p>
    <w:p w14:paraId="0E55CA3F" w14:textId="7F1216E3" w:rsidR="00573AB3" w:rsidRPr="00523E36" w:rsidRDefault="00573AB3" w:rsidP="00573AB3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523E36">
        <w:rPr>
          <w:rFonts w:ascii="Cambria" w:hAnsi="Cambria"/>
          <w:noProof/>
          <w:sz w:val="20"/>
          <w:szCs w:val="20"/>
          <w:u w:val="single"/>
          <w:lang w:val="fr-FR"/>
        </w:rPr>
        <w:drawing>
          <wp:inline distT="0" distB="0" distL="0" distR="0" wp14:anchorId="7404F614" wp14:editId="1E5B130D">
            <wp:extent cx="4284921" cy="2588806"/>
            <wp:effectExtent l="0" t="0" r="0" b="254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309D493-C1D9-AF4C-B878-DC37CF20A0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309D493-C1D9-AF4C-B878-DC37CF20A0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1040" cy="25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1E6C" w14:textId="340CC2EC" w:rsidR="004A77DC" w:rsidRPr="00523E36" w:rsidRDefault="00573AB3" w:rsidP="009C7572">
      <w:pPr>
        <w:spacing w:before="120" w:line="276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523E36">
        <w:rPr>
          <w:rFonts w:ascii="Cambria" w:hAnsi="Cambria"/>
          <w:sz w:val="20"/>
          <w:szCs w:val="20"/>
          <w:u w:val="single"/>
          <w:lang w:val="fr-FR"/>
        </w:rPr>
        <w:t>Le Nord-Ouest en 1800</w:t>
      </w:r>
    </w:p>
    <w:p w14:paraId="70513189" w14:textId="2ABAA66C" w:rsidR="007B7AEB" w:rsidRPr="00523E36" w:rsidRDefault="00573AB3" w:rsidP="009C7572">
      <w:pPr>
        <w:pStyle w:val="ListParagraph"/>
        <w:numPr>
          <w:ilvl w:val="0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La Terre de Rupert appartenait à la Compagnie de la baie d’Hudson</w:t>
      </w:r>
    </w:p>
    <w:p w14:paraId="558F556D" w14:textId="58A84A23" w:rsidR="00573AB3" w:rsidRPr="00523E36" w:rsidRDefault="00573AB3" w:rsidP="00573AB3">
      <w:pPr>
        <w:pStyle w:val="ListParagraph"/>
        <w:numPr>
          <w:ilvl w:val="1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Basée à ______________________________ (entreprise anglaise)</w:t>
      </w:r>
    </w:p>
    <w:p w14:paraId="4B30FB01" w14:textId="2985F833" w:rsidR="00573AB3" w:rsidRPr="00523E36" w:rsidRDefault="00573AB3" w:rsidP="00573AB3">
      <w:pPr>
        <w:pStyle w:val="ListParagraph"/>
        <w:numPr>
          <w:ilvl w:val="0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 xml:space="preserve">La rivale de la CBH = Compagnie du Nord-Ouest </w:t>
      </w:r>
    </w:p>
    <w:p w14:paraId="04977EE1" w14:textId="138F89A2" w:rsidR="00573AB3" w:rsidRPr="00523E36" w:rsidRDefault="00573AB3" w:rsidP="00573AB3">
      <w:pPr>
        <w:pStyle w:val="ListParagraph"/>
        <w:numPr>
          <w:ilvl w:val="1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 xml:space="preserve">Basée à ______________________________ </w:t>
      </w:r>
    </w:p>
    <w:p w14:paraId="049FBBCF" w14:textId="47F7AB90" w:rsidR="00573AB3" w:rsidRPr="00523E36" w:rsidRDefault="00573AB3" w:rsidP="00573AB3">
      <w:pPr>
        <w:pStyle w:val="ListParagraph"/>
        <w:numPr>
          <w:ilvl w:val="1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Les hommes qui travaillaient pour le CNO s’appelaient les voyageurs</w:t>
      </w:r>
    </w:p>
    <w:p w14:paraId="645B0A85" w14:textId="31ED982B" w:rsidR="008010F5" w:rsidRPr="00523E36" w:rsidRDefault="008010F5" w:rsidP="009C7572">
      <w:pPr>
        <w:spacing w:before="120" w:line="276" w:lineRule="auto"/>
        <w:outlineLvl w:val="0"/>
        <w:rPr>
          <w:rFonts w:ascii="Cambria" w:hAnsi="Cambria"/>
          <w:sz w:val="4"/>
          <w:szCs w:val="20"/>
          <w:lang w:val="fr-FR"/>
        </w:rPr>
      </w:pPr>
    </w:p>
    <w:p w14:paraId="4A86583B" w14:textId="31990FCC" w:rsidR="00BD533A" w:rsidRPr="00523E36" w:rsidRDefault="00573AB3" w:rsidP="00573AB3">
      <w:pPr>
        <w:pStyle w:val="ListParagraph"/>
        <w:numPr>
          <w:ilvl w:val="0"/>
          <w:numId w:val="14"/>
        </w:numPr>
        <w:spacing w:before="120" w:line="276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Pour faire partie du commerce des fourrures, les Autochtones travaillaient fort</w:t>
      </w:r>
    </w:p>
    <w:p w14:paraId="57FFE0E5" w14:textId="7B0C37E3" w:rsidR="00573AB3" w:rsidRPr="00523E36" w:rsidRDefault="00573AB3" w:rsidP="00573AB3">
      <w:pPr>
        <w:pStyle w:val="ListParagraph"/>
        <w:numPr>
          <w:ilvl w:val="1"/>
          <w:numId w:val="14"/>
        </w:numPr>
        <w:spacing w:before="120" w:line="276" w:lineRule="auto"/>
        <w:ind w:left="1434" w:hanging="357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 xml:space="preserve">Mais ils commençaient à abandonner leurs routines traditionnelles </w:t>
      </w:r>
    </w:p>
    <w:p w14:paraId="1EC9018B" w14:textId="4F40C6B7" w:rsidR="00573AB3" w:rsidRPr="00523E36" w:rsidRDefault="00573AB3" w:rsidP="00573AB3">
      <w:pPr>
        <w:pStyle w:val="ListParagraph"/>
        <w:numPr>
          <w:ilvl w:val="0"/>
          <w:numId w:val="14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Il y avait des différences culturelles entre les Autochtones et les Européens</w:t>
      </w:r>
    </w:p>
    <w:p w14:paraId="03142A5C" w14:textId="2CB6AC52" w:rsidR="00573AB3" w:rsidRPr="00523E36" w:rsidRDefault="00573AB3" w:rsidP="00573AB3">
      <w:pPr>
        <w:pStyle w:val="ListParagraph"/>
        <w:numPr>
          <w:ilvl w:val="1"/>
          <w:numId w:val="14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 xml:space="preserve">Ils avaient des </w:t>
      </w:r>
      <w:r w:rsidR="0056095B" w:rsidRPr="00523E36">
        <w:rPr>
          <w:rFonts w:ascii="Cambria" w:hAnsi="Cambria"/>
          <w:sz w:val="20"/>
          <w:szCs w:val="20"/>
          <w:lang w:val="fr-FR"/>
        </w:rPr>
        <w:t xml:space="preserve">______________________________ </w:t>
      </w:r>
      <w:r w:rsidRPr="00523E36">
        <w:rPr>
          <w:rFonts w:ascii="Cambria" w:hAnsi="Cambria"/>
          <w:sz w:val="20"/>
          <w:szCs w:val="20"/>
          <w:lang w:val="fr-FR"/>
        </w:rPr>
        <w:t>différentes</w:t>
      </w:r>
    </w:p>
    <w:p w14:paraId="76FD937D" w14:textId="279BEC8C" w:rsidR="0056095B" w:rsidRPr="00523E36" w:rsidRDefault="0056095B" w:rsidP="0056095B">
      <w:pPr>
        <w:pStyle w:val="ListParagraph"/>
        <w:numPr>
          <w:ilvl w:val="2"/>
          <w:numId w:val="14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Les Européens valorisaient ______________________________, mais les Autochtones le voulaient seulement pour acheter les nécessités</w:t>
      </w:r>
    </w:p>
    <w:p w14:paraId="6ACF9578" w14:textId="3D926333" w:rsidR="0056095B" w:rsidRPr="00523E36" w:rsidRDefault="0056095B" w:rsidP="0056095B">
      <w:pPr>
        <w:pStyle w:val="ListParagraph"/>
        <w:numPr>
          <w:ilvl w:val="0"/>
          <w:numId w:val="14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Les maladies européennes ont tué plusieurs Autochtones</w:t>
      </w:r>
    </w:p>
    <w:p w14:paraId="61F6E9F5" w14:textId="669075C7" w:rsidR="0056095B" w:rsidRPr="00523E36" w:rsidRDefault="0056095B" w:rsidP="0056095B">
      <w:pPr>
        <w:spacing w:before="120" w:line="276" w:lineRule="auto"/>
        <w:outlineLvl w:val="0"/>
        <w:rPr>
          <w:rFonts w:ascii="Cambria" w:hAnsi="Cambria"/>
          <w:i/>
          <w:sz w:val="20"/>
          <w:szCs w:val="20"/>
          <w:lang w:val="fr-FR"/>
        </w:rPr>
      </w:pPr>
      <w:r w:rsidRPr="00523E36">
        <w:rPr>
          <w:rFonts w:ascii="Cambria" w:hAnsi="Cambria"/>
          <w:i/>
          <w:sz w:val="20"/>
          <w:szCs w:val="20"/>
          <w:lang w:val="fr-FR"/>
        </w:rPr>
        <w:t>“Un témoin oculaire a raconté qu’un village comptant 29 personnes en automne n’en comptait plus que 3 au printemps…”</w:t>
      </w:r>
    </w:p>
    <w:p w14:paraId="76F5D178" w14:textId="77777777" w:rsidR="009C7572" w:rsidRPr="00523E36" w:rsidRDefault="009C7572" w:rsidP="009C7572">
      <w:pPr>
        <w:pStyle w:val="ListParagraph"/>
        <w:numPr>
          <w:ilvl w:val="0"/>
          <w:numId w:val="12"/>
        </w:numPr>
        <w:spacing w:before="120" w:line="276" w:lineRule="auto"/>
        <w:outlineLvl w:val="0"/>
        <w:rPr>
          <w:rFonts w:ascii="Cambria" w:hAnsi="Cambria"/>
          <w:sz w:val="4"/>
          <w:szCs w:val="20"/>
          <w:lang w:val="fr-FR"/>
        </w:rPr>
      </w:pPr>
    </w:p>
    <w:p w14:paraId="6D33000F" w14:textId="3CE3362E" w:rsidR="008010F5" w:rsidRPr="00523E36" w:rsidRDefault="0056095B" w:rsidP="009C7572">
      <w:pPr>
        <w:spacing w:before="120" w:line="276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523E36">
        <w:rPr>
          <w:rFonts w:ascii="Cambria" w:hAnsi="Cambria"/>
          <w:sz w:val="20"/>
          <w:szCs w:val="20"/>
          <w:u w:val="single"/>
          <w:lang w:val="fr-FR"/>
        </w:rPr>
        <w:t>Les Métis</w:t>
      </w:r>
    </w:p>
    <w:p w14:paraId="0EFF5BEF" w14:textId="428029DF" w:rsidR="008010F5" w:rsidRPr="00523E36" w:rsidRDefault="0056095B" w:rsidP="009C7572">
      <w:pPr>
        <w:pStyle w:val="ListParagraph"/>
        <w:numPr>
          <w:ilvl w:val="0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Les enfants d’une relation entre un négociant pour la _______________________ et une fille autochtone</w:t>
      </w:r>
    </w:p>
    <w:p w14:paraId="49D31B50" w14:textId="3D6FDDA6" w:rsidR="0056095B" w:rsidRPr="00523E36" w:rsidRDefault="0056095B" w:rsidP="009C7572">
      <w:pPr>
        <w:pStyle w:val="ListParagraph"/>
        <w:numPr>
          <w:ilvl w:val="0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Les mariages de ce genre étaient encouragés par la _______________________ et non pas par _______________________</w:t>
      </w:r>
    </w:p>
    <w:p w14:paraId="07970D1D" w14:textId="0440ACB7" w:rsidR="0056095B" w:rsidRPr="00523E36" w:rsidRDefault="0056095B" w:rsidP="0056095B">
      <w:pPr>
        <w:pStyle w:val="ListParagraph"/>
        <w:numPr>
          <w:ilvl w:val="1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C’est l’émergence d’une nouvelle culture</w:t>
      </w:r>
    </w:p>
    <w:p w14:paraId="402E9ECE" w14:textId="570A248D" w:rsidR="0056095B" w:rsidRPr="00523E36" w:rsidRDefault="0056095B" w:rsidP="0056095B">
      <w:pPr>
        <w:pStyle w:val="ListParagraph"/>
        <w:numPr>
          <w:ilvl w:val="0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Les Métis grandissaient en parlant le _______________________ et l’_______________________</w:t>
      </w:r>
    </w:p>
    <w:p w14:paraId="3B292371" w14:textId="3ADF4D55" w:rsidR="0056095B" w:rsidRPr="00523E36" w:rsidRDefault="0056095B" w:rsidP="0056095B">
      <w:pPr>
        <w:pStyle w:val="ListParagraph"/>
        <w:numPr>
          <w:ilvl w:val="0"/>
          <w:numId w:val="12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Ils vivaient près de la ______________________________________________</w:t>
      </w:r>
    </w:p>
    <w:p w14:paraId="7820377A" w14:textId="24B421AF" w:rsidR="00AD206D" w:rsidRPr="00523E36" w:rsidRDefault="00AD206D" w:rsidP="009601B3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</w:p>
    <w:p w14:paraId="2D7CFCC9" w14:textId="0CE4D951" w:rsidR="0056095B" w:rsidRPr="00523E36" w:rsidRDefault="0056095B" w:rsidP="009601B3">
      <w:pPr>
        <w:spacing w:before="120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523E36">
        <w:rPr>
          <w:rFonts w:ascii="Cambria" w:hAnsi="Cambria"/>
          <w:sz w:val="20"/>
          <w:szCs w:val="20"/>
          <w:u w:val="single"/>
          <w:lang w:val="fr-FR"/>
        </w:rPr>
        <w:lastRenderedPageBreak/>
        <w:t>La Colonie de la Rivière-Rouge</w:t>
      </w:r>
    </w:p>
    <w:p w14:paraId="4271A04A" w14:textId="2478DD65" w:rsidR="0056095B" w:rsidRPr="00523E36" w:rsidRDefault="0056095B" w:rsidP="0056095B">
      <w:pPr>
        <w:pStyle w:val="ListParagraph"/>
        <w:numPr>
          <w:ilvl w:val="0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La population était divisée également entre les _______________________ et les _______________________</w:t>
      </w:r>
    </w:p>
    <w:p w14:paraId="4BD22769" w14:textId="515A7ABB" w:rsidR="0056095B" w:rsidRPr="00523E36" w:rsidRDefault="0056095B" w:rsidP="0056095B">
      <w:pPr>
        <w:pStyle w:val="ListParagraph"/>
        <w:numPr>
          <w:ilvl w:val="0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Quelques problèmes :</w:t>
      </w:r>
    </w:p>
    <w:p w14:paraId="17233EAA" w14:textId="5003C8B3" w:rsidR="0056095B" w:rsidRPr="00523E36" w:rsidRDefault="0056095B" w:rsidP="0056095B">
      <w:pPr>
        <w:pStyle w:val="ListParagraph"/>
        <w:numPr>
          <w:ilvl w:val="1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L’_______________________</w:t>
      </w:r>
    </w:p>
    <w:p w14:paraId="4E37C758" w14:textId="04FD7226" w:rsidR="0056095B" w:rsidRPr="00523E36" w:rsidRDefault="0056095B" w:rsidP="0056095B">
      <w:pPr>
        <w:pStyle w:val="ListParagraph"/>
        <w:numPr>
          <w:ilvl w:val="2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Il y avait une augmentation de la population</w:t>
      </w:r>
    </w:p>
    <w:p w14:paraId="0A10C4A5" w14:textId="461FF9FD" w:rsidR="0056095B" w:rsidRPr="00523E36" w:rsidRDefault="0056095B" w:rsidP="0056095B">
      <w:pPr>
        <w:pStyle w:val="ListParagraph"/>
        <w:numPr>
          <w:ilvl w:val="2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La majorité des nouveaux colons était des _______________________</w:t>
      </w:r>
    </w:p>
    <w:p w14:paraId="53C63BD2" w14:textId="3C374A3A" w:rsidR="0056095B" w:rsidRPr="00523E36" w:rsidRDefault="0056095B" w:rsidP="0056095B">
      <w:pPr>
        <w:pStyle w:val="ListParagraph"/>
        <w:numPr>
          <w:ilvl w:val="1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 _______________________</w:t>
      </w:r>
    </w:p>
    <w:p w14:paraId="30276CB0" w14:textId="7BFB485B" w:rsidR="0056095B" w:rsidRPr="00523E36" w:rsidRDefault="00EA6492" w:rsidP="0056095B">
      <w:pPr>
        <w:pStyle w:val="ListParagraph"/>
        <w:numPr>
          <w:ilvl w:val="2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 gouvernement canadien voulait inclure les autres colonies</w:t>
      </w:r>
    </w:p>
    <w:p w14:paraId="7213CE7B" w14:textId="1F6FEAA0" w:rsidR="00EA6492" w:rsidRPr="00523E36" w:rsidRDefault="00EA6492" w:rsidP="0056095B">
      <w:pPr>
        <w:pStyle w:val="ListParagraph"/>
        <w:numPr>
          <w:ilvl w:val="2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La CBH et le Canada avaient déjà négocié pour la Terre de Rupert</w:t>
      </w:r>
    </w:p>
    <w:p w14:paraId="2388CCC0" w14:textId="29FFB2FA" w:rsidR="00EA6492" w:rsidRPr="00523E36" w:rsidRDefault="00EA6492" w:rsidP="00EA6492">
      <w:pPr>
        <w:pStyle w:val="ListParagraph"/>
        <w:numPr>
          <w:ilvl w:val="1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L’_______________________ faible</w:t>
      </w:r>
    </w:p>
    <w:p w14:paraId="5181E7B4" w14:textId="0581A2E1" w:rsidR="00EA6492" w:rsidRPr="00523E36" w:rsidRDefault="00EA6492" w:rsidP="00EA6492">
      <w:pPr>
        <w:pStyle w:val="ListParagraph"/>
        <w:numPr>
          <w:ilvl w:val="2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À cause d’une saison de mauvaises récoltes</w:t>
      </w:r>
    </w:p>
    <w:p w14:paraId="595250AD" w14:textId="40F9F5B3" w:rsidR="00EA6492" w:rsidRPr="00523E36" w:rsidRDefault="00EA6492" w:rsidP="00EA6492">
      <w:pPr>
        <w:pStyle w:val="ListParagraph"/>
        <w:numPr>
          <w:ilvl w:val="2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 bison est devenu rare</w:t>
      </w:r>
    </w:p>
    <w:p w14:paraId="5053A15A" w14:textId="42DCE8B9" w:rsidR="00EA6492" w:rsidRPr="00523E36" w:rsidRDefault="00EA6492" w:rsidP="00EA6492">
      <w:pPr>
        <w:pStyle w:val="ListParagraph"/>
        <w:numPr>
          <w:ilvl w:val="2"/>
          <w:numId w:val="12"/>
        </w:num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Les Métis pensaient qu’ils avaient le droit aux terres – qui (selon les documents officiels) appartenaient à la CBH</w:t>
      </w:r>
    </w:p>
    <w:p w14:paraId="2FD8E324" w14:textId="014B136D" w:rsidR="00EA6492" w:rsidRPr="00523E36" w:rsidRDefault="00EA6492" w:rsidP="00EA6492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</w:p>
    <w:p w14:paraId="3834EE5A" w14:textId="22D1E26E" w:rsidR="00EA6492" w:rsidRPr="00523E36" w:rsidRDefault="00EA6492" w:rsidP="00EA6492">
      <w:pPr>
        <w:spacing w:before="120"/>
        <w:jc w:val="center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noProof/>
          <w:sz w:val="20"/>
          <w:szCs w:val="20"/>
          <w:lang w:val="fr-FR"/>
        </w:rPr>
        <w:drawing>
          <wp:inline distT="0" distB="0" distL="0" distR="0" wp14:anchorId="148EFACF" wp14:editId="548C3B75">
            <wp:extent cx="1556046" cy="1998921"/>
            <wp:effectExtent l="0" t="0" r="0" b="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C838F0A-5431-5340-98EC-9F0F6239D7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C838F0A-5431-5340-98EC-9F0F6239D7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9861" cy="20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5127" w14:textId="66E981C7" w:rsidR="00EA6492" w:rsidRPr="00523E36" w:rsidRDefault="00EA6492" w:rsidP="00EA6492">
      <w:pPr>
        <w:spacing w:before="120"/>
        <w:jc w:val="center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523E36">
        <w:rPr>
          <w:rFonts w:ascii="Cambria" w:hAnsi="Cambria"/>
          <w:sz w:val="20"/>
          <w:szCs w:val="20"/>
          <w:u w:val="single"/>
          <w:lang w:val="fr-FR"/>
        </w:rPr>
        <w:t>Louis Riel – Qui est-ce ?</w:t>
      </w:r>
    </w:p>
    <w:p w14:paraId="70460863" w14:textId="77777777" w:rsidR="00EA6492" w:rsidRPr="00523E36" w:rsidRDefault="00EA6492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Fils de l’ancien chef métis</w:t>
      </w:r>
    </w:p>
    <w:p w14:paraId="49BCAFB5" w14:textId="77777777" w:rsidR="00EA6492" w:rsidRPr="00523E36" w:rsidRDefault="00EA6492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Un avocat</w:t>
      </w:r>
    </w:p>
    <w:p w14:paraId="66AD8267" w14:textId="3944A8D7" w:rsidR="00EA6492" w:rsidRPr="00523E36" w:rsidRDefault="00EA6492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Un excellent orateur _______________________</w:t>
      </w:r>
    </w:p>
    <w:p w14:paraId="2970867B" w14:textId="77777777" w:rsidR="00EA6492" w:rsidRPr="00523E36" w:rsidRDefault="00EA6492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Il a formé des groupes de Métis pour affronter ceux qui divisaient les terres pour Canada</w:t>
      </w:r>
    </w:p>
    <w:p w14:paraId="5CE3E716" w14:textId="1F07DD8D" w:rsidR="00EA6492" w:rsidRPr="00523E36" w:rsidRDefault="00EA6492" w:rsidP="00F803F7">
      <w:pPr>
        <w:pStyle w:val="ListParagraph"/>
        <w:numPr>
          <w:ilvl w:val="1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 Comité national des Métis</w:t>
      </w:r>
    </w:p>
    <w:p w14:paraId="2724A2E9" w14:textId="24AEFE5C" w:rsidR="00EA6492" w:rsidRPr="00523E36" w:rsidRDefault="00EA6492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Leur but était de défendre les droits territoriaux des Métis</w:t>
      </w:r>
    </w:p>
    <w:p w14:paraId="6860D6E7" w14:textId="0A7161D1" w:rsidR="00EA6492" w:rsidRPr="00523E36" w:rsidRDefault="00EA6492" w:rsidP="00F803F7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</w:p>
    <w:p w14:paraId="3AC2404E" w14:textId="0AA5EB17" w:rsidR="00EA6492" w:rsidRPr="00523E36" w:rsidRDefault="00EA6492" w:rsidP="00F803F7">
      <w:pPr>
        <w:spacing w:before="120" w:line="360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523E36">
        <w:rPr>
          <w:rFonts w:ascii="Cambria" w:hAnsi="Cambria"/>
          <w:sz w:val="20"/>
          <w:szCs w:val="20"/>
          <w:u w:val="single"/>
          <w:lang w:val="fr-FR"/>
        </w:rPr>
        <w:t>La Rébellion de la Rivière Rouge</w:t>
      </w:r>
    </w:p>
    <w:p w14:paraId="1A387AF1" w14:textId="3A75432C" w:rsidR="00EA6492" w:rsidRPr="00523E36" w:rsidRDefault="00EA6492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 Comité national des Métis a « accueilli » le nouveau _______________________ des Territoires du N-O</w:t>
      </w:r>
    </w:p>
    <w:p w14:paraId="3F9EBA83" w14:textId="110ADCEE" w:rsidR="00EA6492" w:rsidRPr="00523E36" w:rsidRDefault="00EA6492" w:rsidP="00F803F7">
      <w:pPr>
        <w:pStyle w:val="ListParagraph"/>
        <w:numPr>
          <w:ilvl w:val="1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(Ils ont renvoyé McDougall au Canada-Ouest)</w:t>
      </w:r>
    </w:p>
    <w:p w14:paraId="68CA5686" w14:textId="3ABA6374" w:rsidR="00EA6492" w:rsidRPr="00523E36" w:rsidRDefault="00EA6492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 xml:space="preserve">Louis Riel décide qu’ils vont prendre _______________________ </w:t>
      </w:r>
      <w:r w:rsidRPr="00523E36">
        <w:rPr>
          <w:rFonts w:ascii="Cambria" w:hAnsi="Cambria"/>
          <w:sz w:val="20"/>
          <w:szCs w:val="20"/>
          <w:lang w:val="fr-FR"/>
        </w:rPr>
        <w:sym w:font="Wingdings" w:char="F0E8"/>
      </w:r>
      <w:r w:rsidRPr="00523E36">
        <w:rPr>
          <w:rFonts w:ascii="Cambria" w:hAnsi="Cambria"/>
          <w:sz w:val="20"/>
          <w:szCs w:val="20"/>
          <w:lang w:val="fr-FR"/>
        </w:rPr>
        <w:t xml:space="preserve"> Une rébellion !</w:t>
      </w:r>
    </w:p>
    <w:p w14:paraId="1B861E14" w14:textId="52C43D61" w:rsidR="00EA6492" w:rsidRPr="00523E36" w:rsidRDefault="00EA6492" w:rsidP="00F803F7">
      <w:pPr>
        <w:pStyle w:val="ListParagraph"/>
        <w:numPr>
          <w:ilvl w:val="1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Il ne voulait pas se rebeller contre le _______________________, mais tout simplement protéger les _______________________ et _______________________ de la population de la Rivière-Rouge</w:t>
      </w:r>
    </w:p>
    <w:p w14:paraId="4D738795" w14:textId="375C890B" w:rsidR="00EA6492" w:rsidRPr="00523E36" w:rsidRDefault="00EA6492" w:rsidP="00F803F7">
      <w:pPr>
        <w:pStyle w:val="ListParagraph"/>
        <w:numPr>
          <w:ilvl w:val="1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lastRenderedPageBreak/>
        <w:t>En fait, il voulait les protéger comme un Canadien – il a établi un gouvernement temporaire (provisoire) à la Rivière Rouge pour négocier « _______________________ dans la _______________________ »</w:t>
      </w:r>
    </w:p>
    <w:p w14:paraId="0117CF74" w14:textId="4B33DCFD" w:rsidR="00F803F7" w:rsidRPr="00523E36" w:rsidRDefault="00F803F7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noProof/>
          <w:sz w:val="20"/>
          <w:szCs w:val="20"/>
          <w:lang w:val="fr-FR"/>
        </w:rPr>
        <w:drawing>
          <wp:anchor distT="0" distB="0" distL="114300" distR="114300" simplePos="0" relativeHeight="251658240" behindDoc="1" locked="0" layoutInCell="1" allowOverlap="1" wp14:anchorId="1AA7FD6F" wp14:editId="1DC39730">
            <wp:simplePos x="0" y="0"/>
            <wp:positionH relativeFrom="column">
              <wp:posOffset>4327068</wp:posOffset>
            </wp:positionH>
            <wp:positionV relativeFrom="paragraph">
              <wp:posOffset>308462</wp:posOffset>
            </wp:positionV>
            <wp:extent cx="1616075" cy="2154555"/>
            <wp:effectExtent l="0" t="0" r="0" b="4445"/>
            <wp:wrapTight wrapText="bothSides">
              <wp:wrapPolygon edited="0">
                <wp:start x="0" y="0"/>
                <wp:lineTo x="0" y="21517"/>
                <wp:lineTo x="21388" y="21517"/>
                <wp:lineTo x="21388" y="0"/>
                <wp:lineTo x="0" y="0"/>
              </wp:wrapPolygon>
            </wp:wrapTight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3C49537-708E-C649-B3C0-8E85DE43A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3C49537-708E-C649-B3C0-8E85DE43A9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36">
        <w:rPr>
          <w:rFonts w:ascii="Cambria" w:hAnsi="Cambria"/>
          <w:sz w:val="20"/>
          <w:szCs w:val="20"/>
          <w:lang w:val="fr-FR"/>
        </w:rPr>
        <w:t>Voici une autre perspective de John Shultz – il était le représentant pour un groupe qui s’appelait « le Parti canadien »</w:t>
      </w:r>
    </w:p>
    <w:p w14:paraId="37DB545F" w14:textId="07D32B61" w:rsidR="00F803F7" w:rsidRPr="00523E36" w:rsidRDefault="00F803F7" w:rsidP="00F803F7">
      <w:pPr>
        <w:spacing w:before="120" w:line="360" w:lineRule="auto"/>
        <w:outlineLvl w:val="0"/>
        <w:rPr>
          <w:rFonts w:ascii="Cambria" w:hAnsi="Cambria"/>
          <w:i/>
          <w:sz w:val="20"/>
          <w:szCs w:val="20"/>
          <w:lang w:val="fr-FR"/>
        </w:rPr>
      </w:pPr>
      <w:r w:rsidRPr="00523E36">
        <w:rPr>
          <w:rFonts w:ascii="Cambria" w:hAnsi="Cambria"/>
          <w:i/>
          <w:sz w:val="20"/>
          <w:szCs w:val="20"/>
          <w:lang w:val="fr-FR"/>
        </w:rPr>
        <w:t>“[Les Métis devraient être] soit chassés du pays, soit gardés pour conduire les charrettes.</w:t>
      </w:r>
      <w:r w:rsidRPr="00523E36">
        <w:rPr>
          <w:rFonts w:ascii="Cambria" w:hAnsi="Cambria"/>
          <w:sz w:val="20"/>
          <w:szCs w:val="20"/>
          <w:lang w:val="fr-FR"/>
        </w:rPr>
        <w:t xml:space="preserve"> </w:t>
      </w:r>
    </w:p>
    <w:p w14:paraId="2FE8FF6D" w14:textId="376567DC" w:rsidR="00F803F7" w:rsidRPr="00523E36" w:rsidRDefault="00F803F7" w:rsidP="00F803F7">
      <w:pPr>
        <w:spacing w:before="120" w:line="360" w:lineRule="auto"/>
        <w:outlineLvl w:val="0"/>
        <w:rPr>
          <w:rFonts w:ascii="Cambria" w:hAnsi="Cambria"/>
          <w:i/>
          <w:sz w:val="20"/>
          <w:szCs w:val="20"/>
          <w:lang w:val="fr-FR"/>
        </w:rPr>
      </w:pPr>
      <w:r w:rsidRPr="00523E36">
        <w:rPr>
          <w:rFonts w:ascii="Cambria" w:hAnsi="Cambria"/>
          <w:i/>
          <w:sz w:val="20"/>
          <w:szCs w:val="20"/>
          <w:lang w:val="fr-FR"/>
        </w:rPr>
        <w:t xml:space="preserve"> [Les Métis], indolents et négligents comme les tribus aborigènes du pays, se plieront à l’intelligence supérieure.”</w:t>
      </w:r>
    </w:p>
    <w:p w14:paraId="59F6CC74" w14:textId="3876D79E" w:rsidR="00F803F7" w:rsidRPr="00523E36" w:rsidRDefault="00F803F7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Louis Riel a essayé de lui convaincre que le gouvernement canadien devrait négocier avec son gouvernement temporaire – en l’arrêtant (avec des autres personnes du Parti canadien et en les mettant en prison)</w:t>
      </w:r>
    </w:p>
    <w:p w14:paraId="4EE3A327" w14:textId="0C20D7C2" w:rsidR="00F803F7" w:rsidRPr="00523E36" w:rsidRDefault="00F803F7" w:rsidP="00F803F7">
      <w:pPr>
        <w:pStyle w:val="ListParagraph"/>
        <w:numPr>
          <w:ilvl w:val="0"/>
          <w:numId w:val="15"/>
        </w:numPr>
        <w:spacing w:before="120" w:line="360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John A. Macdonald ne voulait pas reconnaître Louis Riel</w:t>
      </w:r>
    </w:p>
    <w:p w14:paraId="74024DE6" w14:textId="2E10FA64" w:rsidR="00EA6492" w:rsidRPr="00523E36" w:rsidRDefault="00F803F7" w:rsidP="00F803F7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Louis Riel et son gouvernement provisoire rédige une proposition pour la création de la province de _______________________</w:t>
      </w:r>
      <w:r w:rsidR="00523E36" w:rsidRPr="00523E36">
        <w:rPr>
          <w:rFonts w:ascii="Cambria" w:hAnsi="Cambria"/>
          <w:sz w:val="20"/>
          <w:szCs w:val="20"/>
          <w:lang w:val="fr-FR"/>
        </w:rPr>
        <w:t>. Il voulait que des représentants Métis la présentent à _______________________.</w:t>
      </w:r>
    </w:p>
    <w:p w14:paraId="439E8192" w14:textId="66C48A62" w:rsidR="00523E36" w:rsidRPr="00523E36" w:rsidRDefault="00523E36" w:rsidP="00F803F7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Shultz et d’autres de son groupe s’échappent ! Le seul à être arrêté encore était un jeune qui s’appelait _______________________.</w:t>
      </w:r>
    </w:p>
    <w:p w14:paraId="1CFDBD20" w14:textId="622323A4" w:rsidR="00523E36" w:rsidRPr="00345CB9" w:rsidRDefault="00523E36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en-CA"/>
        </w:rPr>
      </w:pPr>
      <w:r w:rsidRPr="00345CB9">
        <w:rPr>
          <w:rFonts w:ascii="Cambria" w:hAnsi="Cambria"/>
          <w:sz w:val="20"/>
          <w:szCs w:val="20"/>
          <w:lang w:val="en-CA"/>
        </w:rPr>
        <w:t>Thomas Scott: « The Métis are a pack of cowards. They will not dare to shoot me. »</w:t>
      </w:r>
    </w:p>
    <w:p w14:paraId="000A5D69" w14:textId="2F198B9A" w:rsidR="00523E36" w:rsidRPr="00523E36" w:rsidRDefault="00523E36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Il était un Protestant raciste et anti-Métis</w:t>
      </w:r>
    </w:p>
    <w:p w14:paraId="020D5F27" w14:textId="075D0769" w:rsidR="00523E36" w:rsidRPr="00523E36" w:rsidRDefault="00523E36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Il était violent et a menacé de tuer _______________________ </w:t>
      </w:r>
    </w:p>
    <w:p w14:paraId="16F1FC0C" w14:textId="14EAB75B" w:rsidR="00523E36" w:rsidRPr="00523E36" w:rsidRDefault="00523E36" w:rsidP="00523E36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 gouvernement provisoire de Louis Riel donne l’ordre de le fusiller</w:t>
      </w:r>
    </w:p>
    <w:p w14:paraId="0B88C83F" w14:textId="7028A0BE" w:rsidR="00523E36" w:rsidRPr="00523E36" w:rsidRDefault="00523E36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b/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435E2547" wp14:editId="6CB18BED">
            <wp:simplePos x="0" y="0"/>
            <wp:positionH relativeFrom="column">
              <wp:posOffset>127473</wp:posOffset>
            </wp:positionH>
            <wp:positionV relativeFrom="paragraph">
              <wp:posOffset>203230</wp:posOffset>
            </wp:positionV>
            <wp:extent cx="2009140" cy="2994025"/>
            <wp:effectExtent l="0" t="0" r="0" b="3175"/>
            <wp:wrapTight wrapText="bothSides">
              <wp:wrapPolygon edited="0">
                <wp:start x="0" y="0"/>
                <wp:lineTo x="0" y="21531"/>
                <wp:lineTo x="21436" y="21531"/>
                <wp:lineTo x="21436" y="0"/>
                <wp:lineTo x="0" y="0"/>
              </wp:wrapPolygon>
            </wp:wrapTight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CEBE9FD-79E3-1645-9020-698311C048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CEBE9FD-79E3-1645-9020-698311C048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36">
        <w:rPr>
          <w:rFonts w:ascii="Cambria" w:hAnsi="Cambria"/>
          <w:sz w:val="20"/>
          <w:szCs w:val="20"/>
          <w:lang w:val="fr-FR"/>
        </w:rPr>
        <w:t>Il n’est pas mort – même après avoir être tiré dessus _________ fois !</w:t>
      </w:r>
    </w:p>
    <w:p w14:paraId="56A338A8" w14:textId="10A5BEFF" w:rsidR="00523E36" w:rsidRPr="00523E36" w:rsidRDefault="00523E36" w:rsidP="00523E36">
      <w:pPr>
        <w:pStyle w:val="ListParagraph"/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</w:p>
    <w:p w14:paraId="6B3EE43C" w14:textId="77777777" w:rsidR="00523E36" w:rsidRPr="00523E36" w:rsidRDefault="00523E36" w:rsidP="00523E36">
      <w:pPr>
        <w:pStyle w:val="ListParagraph"/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</w:p>
    <w:p w14:paraId="022FA151" w14:textId="0BFC0395" w:rsidR="00523E36" w:rsidRDefault="00523E36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 xml:space="preserve">Qu’est-ce que cette image invoque dans la personne qui la regarde ? </w:t>
      </w:r>
    </w:p>
    <w:p w14:paraId="5E22245F" w14:textId="77777777" w:rsidR="00523E36" w:rsidRPr="00523E36" w:rsidRDefault="00523E36" w:rsidP="00523E36">
      <w:pPr>
        <w:pStyle w:val="ListParagraph"/>
        <w:spacing w:before="120" w:line="360" w:lineRule="auto"/>
        <w:ind w:left="1440"/>
        <w:outlineLvl w:val="0"/>
        <w:rPr>
          <w:rFonts w:ascii="Cambria" w:hAnsi="Cambria"/>
          <w:sz w:val="20"/>
          <w:szCs w:val="20"/>
          <w:lang w:val="fr-FR"/>
        </w:rPr>
      </w:pPr>
    </w:p>
    <w:p w14:paraId="24AED9E0" w14:textId="5EDA4805" w:rsidR="00523E36" w:rsidRDefault="00523E36" w:rsidP="00523E36">
      <w:pPr>
        <w:pStyle w:val="ListParagraph"/>
        <w:numPr>
          <w:ilvl w:val="0"/>
          <w:numId w:val="16"/>
        </w:numPr>
        <w:spacing w:before="120" w:line="360" w:lineRule="auto"/>
        <w:outlineLvl w:val="0"/>
        <w:rPr>
          <w:rFonts w:ascii="Cambria" w:hAnsi="Cambria"/>
          <w:b/>
          <w:sz w:val="20"/>
          <w:szCs w:val="20"/>
          <w:u w:val="single"/>
          <w:lang w:val="fr-FR"/>
        </w:rPr>
      </w:pPr>
      <w:r w:rsidRPr="00523E36">
        <w:rPr>
          <w:rFonts w:ascii="Cambria" w:hAnsi="Cambria"/>
          <w:b/>
          <w:sz w:val="20"/>
          <w:szCs w:val="20"/>
          <w:u w:val="single"/>
          <w:lang w:val="fr-FR"/>
        </w:rPr>
        <w:t>Est-ce que cette exécution pourrait être justifiée ? Portez un jugement éthique – tout en considérant la perspective historique à l’époque !</w:t>
      </w:r>
    </w:p>
    <w:p w14:paraId="7709DD27" w14:textId="008B1E2C" w:rsidR="00523E36" w:rsidRPr="00523E36" w:rsidRDefault="00523E36" w:rsidP="00523E36">
      <w:pPr>
        <w:pStyle w:val="ListParagraph"/>
        <w:spacing w:before="120" w:line="360" w:lineRule="auto"/>
        <w:outlineLvl w:val="0"/>
        <w:rPr>
          <w:rFonts w:ascii="Cambria" w:hAnsi="Cambria"/>
          <w:b/>
          <w:sz w:val="20"/>
          <w:szCs w:val="20"/>
          <w:u w:val="single"/>
          <w:lang w:val="fr-FR"/>
        </w:rPr>
      </w:pPr>
    </w:p>
    <w:p w14:paraId="296EB017" w14:textId="7601BC2D" w:rsidR="00523E36" w:rsidRDefault="00523E36" w:rsidP="00523E36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Le 9 mars 1870 : Louis Riel déclare la fin du conflit</w:t>
      </w:r>
    </w:p>
    <w:p w14:paraId="3B9CF2B9" w14:textId="32F14350" w:rsidR="00523E36" w:rsidRDefault="00523E36" w:rsidP="00523E36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Il envoie des représentant pour négocier la fondation du Manitoba</w:t>
      </w:r>
    </w:p>
    <w:p w14:paraId="6CB01A7E" w14:textId="470B254E" w:rsidR="00523E36" w:rsidRDefault="00523E36" w:rsidP="00523E36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…Mais John Shultz était déjà parti pour parler des Métis et l’exécution de Scott</w:t>
      </w:r>
    </w:p>
    <w:p w14:paraId="11A2F842" w14:textId="74112B2A" w:rsidR="00523E36" w:rsidRPr="00523E36" w:rsidRDefault="00523E36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 xml:space="preserve">Il a raconté l’histoire comme si Thomas Scott était un martyr protestant injustement </w:t>
      </w:r>
      <w:r w:rsidRPr="00523E36">
        <w:rPr>
          <w:rFonts w:ascii="Cambria" w:hAnsi="Cambria"/>
          <w:sz w:val="20"/>
          <w:szCs w:val="20"/>
          <w:lang w:val="fr-FR"/>
        </w:rPr>
        <w:t>_______________________ </w:t>
      </w:r>
    </w:p>
    <w:p w14:paraId="51B1D867" w14:textId="164DB5C3" w:rsidR="00523E36" w:rsidRDefault="00523E36" w:rsidP="00523E36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3E42C4B2" w14:textId="2280A5C0" w:rsidR="00523E36" w:rsidRDefault="00523E36" w:rsidP="00523E36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3C637C5C" w14:textId="4FA6A572" w:rsidR="00523E36" w:rsidRDefault="00523E36" w:rsidP="00523E36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4725DFF4" w14:textId="618A7866" w:rsidR="00523E36" w:rsidRDefault="00523E36" w:rsidP="00523E36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lastRenderedPageBreak/>
        <w:t>En arrivant à Ottawa, Macdonald ne voulait pas reconnaître les délégués Métis</w:t>
      </w:r>
    </w:p>
    <w:p w14:paraId="1839C29D" w14:textId="53B73814" w:rsidR="00523E36" w:rsidRDefault="00523E36" w:rsidP="00523E36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Mais finalement, il les a écoutés et </w:t>
      </w:r>
      <w:r w:rsidR="00752C67">
        <w:rPr>
          <w:rFonts w:ascii="Cambria" w:hAnsi="Cambria"/>
          <w:sz w:val="20"/>
          <w:szCs w:val="20"/>
          <w:lang w:val="fr-CA"/>
        </w:rPr>
        <w:t>a accepté</w:t>
      </w:r>
      <w:r>
        <w:rPr>
          <w:rFonts w:ascii="Cambria" w:hAnsi="Cambria"/>
          <w:sz w:val="20"/>
          <w:szCs w:val="20"/>
          <w:lang w:val="fr-CA"/>
        </w:rPr>
        <w:t xml:space="preserve"> l’admission du Manitoba dans la Confédération</w:t>
      </w:r>
    </w:p>
    <w:p w14:paraId="4122BEBB" w14:textId="36EF40EA" w:rsidR="00523E36" w:rsidRDefault="00523E36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Sauf, le gouvernement central avait tout le contr</w:t>
      </w:r>
      <w:r w:rsidR="00752C67">
        <w:rPr>
          <w:rFonts w:ascii="Cambria" w:hAnsi="Cambria"/>
          <w:sz w:val="20"/>
          <w:szCs w:val="20"/>
          <w:lang w:val="fr-CA"/>
        </w:rPr>
        <w:t>ôle sur les terres publiques</w:t>
      </w:r>
    </w:p>
    <w:p w14:paraId="139A2F32" w14:textId="3D913540" w:rsidR="00752C67" w:rsidRPr="00752C67" w:rsidRDefault="00752C67" w:rsidP="00523E36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Le compromis était qu’il y a quelques concessions de terres pour les Métis parce qu’ils sont </w:t>
      </w:r>
      <w:r w:rsidRPr="00523E36">
        <w:rPr>
          <w:rFonts w:ascii="Cambria" w:hAnsi="Cambria"/>
          <w:sz w:val="20"/>
          <w:szCs w:val="20"/>
          <w:lang w:val="fr-FR"/>
        </w:rPr>
        <w:t>_______________________ </w:t>
      </w:r>
    </w:p>
    <w:p w14:paraId="06B4B923" w14:textId="31F19BB4" w:rsidR="00752C67" w:rsidRDefault="00752C67" w:rsidP="00752C67">
      <w:pPr>
        <w:spacing w:before="120" w:line="360" w:lineRule="auto"/>
        <w:jc w:val="center"/>
        <w:outlineLvl w:val="0"/>
        <w:rPr>
          <w:rFonts w:ascii="Cambria" w:hAnsi="Cambria"/>
          <w:sz w:val="20"/>
          <w:szCs w:val="20"/>
          <w:lang w:val="fr-CA"/>
        </w:rPr>
      </w:pPr>
      <w:r w:rsidRPr="00752C67">
        <w:rPr>
          <w:rFonts w:ascii="Cambria" w:hAnsi="Cambria"/>
          <w:noProof/>
          <w:sz w:val="20"/>
          <w:szCs w:val="20"/>
        </w:rPr>
        <w:drawing>
          <wp:inline distT="0" distB="0" distL="0" distR="0" wp14:anchorId="764833DF" wp14:editId="210E0564">
            <wp:extent cx="2764465" cy="1694478"/>
            <wp:effectExtent l="0" t="0" r="4445" b="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E3EA79D-4A31-B847-AA3E-0A1F72474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E3EA79D-4A31-B847-AA3E-0A1F72474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29000"/>
                    <a:stretch/>
                  </pic:blipFill>
                  <pic:spPr>
                    <a:xfrm>
                      <a:off x="0" y="0"/>
                      <a:ext cx="2771739" cy="169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2215" w14:textId="48B5C566" w:rsidR="00752C67" w:rsidRPr="00752C67" w:rsidRDefault="00752C67" w:rsidP="00752C67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Yay! … Puis Macdonal</w:t>
      </w:r>
      <w:r w:rsidR="004B5BF4">
        <w:rPr>
          <w:rFonts w:ascii="Cambria" w:hAnsi="Cambria"/>
          <w:sz w:val="20"/>
          <w:szCs w:val="20"/>
          <w:lang w:val="fr-CA"/>
        </w:rPr>
        <w:t>d</w:t>
      </w:r>
      <w:bookmarkStart w:id="0" w:name="_GoBack"/>
      <w:bookmarkEnd w:id="0"/>
      <w:r>
        <w:rPr>
          <w:rFonts w:ascii="Cambria" w:hAnsi="Cambria"/>
          <w:sz w:val="20"/>
          <w:szCs w:val="20"/>
          <w:lang w:val="fr-CA"/>
        </w:rPr>
        <w:t xml:space="preserve"> a envoyé 1200 soldats à </w:t>
      </w:r>
      <w:r w:rsidRPr="00523E36">
        <w:rPr>
          <w:rFonts w:ascii="Cambria" w:hAnsi="Cambria"/>
          <w:sz w:val="20"/>
          <w:szCs w:val="20"/>
          <w:lang w:val="fr-FR"/>
        </w:rPr>
        <w:t>_______________________ </w:t>
      </w:r>
      <w:r>
        <w:rPr>
          <w:rFonts w:ascii="Cambria" w:hAnsi="Cambria"/>
          <w:sz w:val="20"/>
          <w:szCs w:val="20"/>
          <w:lang w:val="fr-FR"/>
        </w:rPr>
        <w:t>pour « </w:t>
      </w:r>
      <w:r w:rsidRPr="00523E36">
        <w:rPr>
          <w:rFonts w:ascii="Cambria" w:hAnsi="Cambria"/>
          <w:sz w:val="20"/>
          <w:szCs w:val="20"/>
          <w:lang w:val="fr-FR"/>
        </w:rPr>
        <w:t>_______________________ </w:t>
      </w:r>
      <w:r>
        <w:rPr>
          <w:rFonts w:ascii="Cambria" w:hAnsi="Cambria"/>
          <w:sz w:val="20"/>
          <w:szCs w:val="20"/>
          <w:lang w:val="fr-FR"/>
        </w:rPr>
        <w:t>la paix »…</w:t>
      </w:r>
    </w:p>
    <w:p w14:paraId="527BE35D" w14:textId="6E646877" w:rsidR="00752C67" w:rsidRPr="00752C67" w:rsidRDefault="00752C67" w:rsidP="00752C67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Il n’avait aucune intention de traiter le gouvernement provisoire de Riel comme un vrai gouvernement légitime !</w:t>
      </w:r>
    </w:p>
    <w:p w14:paraId="1D089245" w14:textId="7553A866" w:rsidR="00752C67" w:rsidRPr="00752C67" w:rsidRDefault="00752C67" w:rsidP="00752C67">
      <w:pPr>
        <w:pStyle w:val="ListParagraph"/>
        <w:numPr>
          <w:ilvl w:val="0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Riel s’enfuit et quitte aux </w:t>
      </w:r>
      <w:r w:rsidRPr="00523E36">
        <w:rPr>
          <w:rFonts w:ascii="Cambria" w:hAnsi="Cambria"/>
          <w:sz w:val="20"/>
          <w:szCs w:val="20"/>
          <w:lang w:val="fr-FR"/>
        </w:rPr>
        <w:t>_______________________ </w:t>
      </w:r>
    </w:p>
    <w:p w14:paraId="25703B15" w14:textId="29CDDDCC" w:rsidR="00752C67" w:rsidRPr="00752C67" w:rsidRDefault="00752C67" w:rsidP="00752C67">
      <w:pPr>
        <w:pStyle w:val="ListParagraph"/>
        <w:numPr>
          <w:ilvl w:val="1"/>
          <w:numId w:val="15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Le gouvernement l’a exilé pendant 5 ans, mais il est parti pendant 15 ans</w:t>
      </w:r>
      <w:r w:rsidR="00C01937">
        <w:rPr>
          <w:rFonts w:ascii="Cambria" w:hAnsi="Cambria"/>
          <w:sz w:val="20"/>
          <w:szCs w:val="20"/>
          <w:lang w:val="fr-FR"/>
        </w:rPr>
        <w:t>...</w:t>
      </w:r>
    </w:p>
    <w:sectPr w:rsidR="00752C67" w:rsidRPr="00752C67" w:rsidSect="00523E36">
      <w:headerReference w:type="default" r:id="rId12"/>
      <w:pgSz w:w="12240" w:h="15840"/>
      <w:pgMar w:top="1104" w:right="877" w:bottom="97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5AC5F" w14:textId="77777777" w:rsidR="00AD6561" w:rsidRDefault="00AD6561" w:rsidP="00151EB6">
      <w:r>
        <w:separator/>
      </w:r>
    </w:p>
  </w:endnote>
  <w:endnote w:type="continuationSeparator" w:id="0">
    <w:p w14:paraId="45849145" w14:textId="77777777" w:rsidR="00AD6561" w:rsidRDefault="00AD6561" w:rsidP="0015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932FD" w14:textId="77777777" w:rsidR="00AD6561" w:rsidRDefault="00AD6561" w:rsidP="00151EB6">
      <w:r>
        <w:separator/>
      </w:r>
    </w:p>
  </w:footnote>
  <w:footnote w:type="continuationSeparator" w:id="0">
    <w:p w14:paraId="3F227A66" w14:textId="77777777" w:rsidR="00AD6561" w:rsidRDefault="00AD6561" w:rsidP="0015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1D72" w14:textId="061758C9" w:rsidR="00B74EA8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SH9</w:t>
    </w:r>
    <w:r w:rsidR="004B5BF4">
      <w:rPr>
        <w:rFonts w:ascii="Cambria Math" w:hAnsi="Cambria Math"/>
        <w:sz w:val="16"/>
        <w:szCs w:val="16"/>
      </w:rPr>
      <w:t xml:space="preserve"> – 6</w:t>
    </w:r>
    <w:r w:rsidR="006A6C85">
      <w:rPr>
        <w:rFonts w:ascii="Cambria Math" w:hAnsi="Cambria Math"/>
        <w:sz w:val="16"/>
        <w:szCs w:val="16"/>
      </w:rPr>
      <w:t>.1</w:t>
    </w:r>
  </w:p>
  <w:p w14:paraId="53465C92" w14:textId="77777777" w:rsidR="00151EB6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Mme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BCE"/>
    <w:multiLevelType w:val="hybridMultilevel"/>
    <w:tmpl w:val="F3AA5432"/>
    <w:lvl w:ilvl="0" w:tplc="84C2ACEC">
      <w:start w:val="184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4A9E"/>
    <w:multiLevelType w:val="hybridMultilevel"/>
    <w:tmpl w:val="A8A68EBA"/>
    <w:lvl w:ilvl="0" w:tplc="7720761C">
      <w:start w:val="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5EE"/>
    <w:multiLevelType w:val="hybridMultilevel"/>
    <w:tmpl w:val="0A721CE0"/>
    <w:lvl w:ilvl="0" w:tplc="5D0ADA6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34091"/>
    <w:multiLevelType w:val="hybridMultilevel"/>
    <w:tmpl w:val="95F4543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62440"/>
    <w:multiLevelType w:val="hybridMultilevel"/>
    <w:tmpl w:val="A2F8A526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C5D"/>
    <w:multiLevelType w:val="hybridMultilevel"/>
    <w:tmpl w:val="011872A6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345C8"/>
    <w:multiLevelType w:val="hybridMultilevel"/>
    <w:tmpl w:val="9B5EFB32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B1DA8"/>
    <w:multiLevelType w:val="hybridMultilevel"/>
    <w:tmpl w:val="65C4A9E0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4BED"/>
    <w:multiLevelType w:val="hybridMultilevel"/>
    <w:tmpl w:val="813A2404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32E24"/>
    <w:multiLevelType w:val="hybridMultilevel"/>
    <w:tmpl w:val="1152EE9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A1C05"/>
    <w:multiLevelType w:val="hybridMultilevel"/>
    <w:tmpl w:val="6A3014DC"/>
    <w:lvl w:ilvl="0" w:tplc="7B667128">
      <w:start w:val="184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40762"/>
    <w:multiLevelType w:val="hybridMultilevel"/>
    <w:tmpl w:val="C86A0DE0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A1A47"/>
    <w:multiLevelType w:val="hybridMultilevel"/>
    <w:tmpl w:val="67F47472"/>
    <w:lvl w:ilvl="0" w:tplc="FDAEBE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21043"/>
    <w:multiLevelType w:val="hybridMultilevel"/>
    <w:tmpl w:val="C3541D2A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1D89720">
      <w:start w:val="4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F4F2E"/>
    <w:multiLevelType w:val="hybridMultilevel"/>
    <w:tmpl w:val="E69EC45E"/>
    <w:lvl w:ilvl="0" w:tplc="AE603892">
      <w:start w:val="184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0C08"/>
    <w:multiLevelType w:val="hybridMultilevel"/>
    <w:tmpl w:val="6D7EDB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8"/>
  </w:num>
  <w:num w:numId="5">
    <w:abstractNumId w:val="12"/>
  </w:num>
  <w:num w:numId="6">
    <w:abstractNumId w:val="6"/>
  </w:num>
  <w:num w:numId="7">
    <w:abstractNumId w:val="0"/>
  </w:num>
  <w:num w:numId="8">
    <w:abstractNumId w:val="4"/>
  </w:num>
  <w:num w:numId="9">
    <w:abstractNumId w:val="11"/>
  </w:num>
  <w:num w:numId="10">
    <w:abstractNumId w:val="14"/>
  </w:num>
  <w:num w:numId="11">
    <w:abstractNumId w:val="10"/>
  </w:num>
  <w:num w:numId="12">
    <w:abstractNumId w:val="9"/>
  </w:num>
  <w:num w:numId="13">
    <w:abstractNumId w:val="7"/>
  </w:num>
  <w:num w:numId="14">
    <w:abstractNumId w:val="5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6"/>
    <w:rsid w:val="00015E29"/>
    <w:rsid w:val="00022EBA"/>
    <w:rsid w:val="00025385"/>
    <w:rsid w:val="00046DBE"/>
    <w:rsid w:val="000863D7"/>
    <w:rsid w:val="0009082E"/>
    <w:rsid w:val="000A48A8"/>
    <w:rsid w:val="00106731"/>
    <w:rsid w:val="00135572"/>
    <w:rsid w:val="00136607"/>
    <w:rsid w:val="001377B0"/>
    <w:rsid w:val="001428CB"/>
    <w:rsid w:val="00151EB6"/>
    <w:rsid w:val="00167972"/>
    <w:rsid w:val="001940AA"/>
    <w:rsid w:val="001B675D"/>
    <w:rsid w:val="001C6C39"/>
    <w:rsid w:val="002162F8"/>
    <w:rsid w:val="002305F9"/>
    <w:rsid w:val="00270140"/>
    <w:rsid w:val="002B7EBB"/>
    <w:rsid w:val="002E376B"/>
    <w:rsid w:val="003309A3"/>
    <w:rsid w:val="00345CB9"/>
    <w:rsid w:val="003715AB"/>
    <w:rsid w:val="00377816"/>
    <w:rsid w:val="003C671A"/>
    <w:rsid w:val="003D6D61"/>
    <w:rsid w:val="004767E6"/>
    <w:rsid w:val="00492A9B"/>
    <w:rsid w:val="00494963"/>
    <w:rsid w:val="004A77DC"/>
    <w:rsid w:val="004B5BF4"/>
    <w:rsid w:val="004D333A"/>
    <w:rsid w:val="004E592B"/>
    <w:rsid w:val="00523E36"/>
    <w:rsid w:val="00523EDC"/>
    <w:rsid w:val="0054280D"/>
    <w:rsid w:val="00544013"/>
    <w:rsid w:val="0056095B"/>
    <w:rsid w:val="00573AB3"/>
    <w:rsid w:val="00592732"/>
    <w:rsid w:val="0060709D"/>
    <w:rsid w:val="006362F7"/>
    <w:rsid w:val="006649CC"/>
    <w:rsid w:val="00672B5A"/>
    <w:rsid w:val="00673DE0"/>
    <w:rsid w:val="006976B0"/>
    <w:rsid w:val="006A5F90"/>
    <w:rsid w:val="006A6C85"/>
    <w:rsid w:val="006B302B"/>
    <w:rsid w:val="006F18A1"/>
    <w:rsid w:val="007126A6"/>
    <w:rsid w:val="00712773"/>
    <w:rsid w:val="007242D3"/>
    <w:rsid w:val="00752C67"/>
    <w:rsid w:val="0078677F"/>
    <w:rsid w:val="007B7AEB"/>
    <w:rsid w:val="007D790D"/>
    <w:rsid w:val="007E2E2E"/>
    <w:rsid w:val="008010F5"/>
    <w:rsid w:val="00834965"/>
    <w:rsid w:val="00883088"/>
    <w:rsid w:val="008834B3"/>
    <w:rsid w:val="00884F4E"/>
    <w:rsid w:val="008A737A"/>
    <w:rsid w:val="008C1E55"/>
    <w:rsid w:val="008C3CE3"/>
    <w:rsid w:val="008D58A1"/>
    <w:rsid w:val="008E66C3"/>
    <w:rsid w:val="009601B3"/>
    <w:rsid w:val="00966C64"/>
    <w:rsid w:val="0098222C"/>
    <w:rsid w:val="00997BF8"/>
    <w:rsid w:val="009A01A8"/>
    <w:rsid w:val="009B5569"/>
    <w:rsid w:val="009B5615"/>
    <w:rsid w:val="009C7572"/>
    <w:rsid w:val="009F5F9B"/>
    <w:rsid w:val="00A53DFA"/>
    <w:rsid w:val="00AA28EB"/>
    <w:rsid w:val="00AA4C12"/>
    <w:rsid w:val="00AD206D"/>
    <w:rsid w:val="00AD31F2"/>
    <w:rsid w:val="00AD6561"/>
    <w:rsid w:val="00B131AC"/>
    <w:rsid w:val="00B22307"/>
    <w:rsid w:val="00B24E47"/>
    <w:rsid w:val="00B62230"/>
    <w:rsid w:val="00B67433"/>
    <w:rsid w:val="00B74EA8"/>
    <w:rsid w:val="00BD533A"/>
    <w:rsid w:val="00C01937"/>
    <w:rsid w:val="00C561E5"/>
    <w:rsid w:val="00C861CB"/>
    <w:rsid w:val="00C92D30"/>
    <w:rsid w:val="00D21358"/>
    <w:rsid w:val="00D33AD6"/>
    <w:rsid w:val="00D34940"/>
    <w:rsid w:val="00D40394"/>
    <w:rsid w:val="00D719CE"/>
    <w:rsid w:val="00D92C88"/>
    <w:rsid w:val="00DA2FA8"/>
    <w:rsid w:val="00DF16A3"/>
    <w:rsid w:val="00DF3C59"/>
    <w:rsid w:val="00E7414E"/>
    <w:rsid w:val="00E82113"/>
    <w:rsid w:val="00EA6492"/>
    <w:rsid w:val="00EF6EB1"/>
    <w:rsid w:val="00F202EA"/>
    <w:rsid w:val="00F803F7"/>
    <w:rsid w:val="00F9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D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EB6"/>
  </w:style>
  <w:style w:type="paragraph" w:styleId="Footer">
    <w:name w:val="footer"/>
    <w:basedOn w:val="Normal"/>
    <w:link w:val="Foot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EB6"/>
  </w:style>
  <w:style w:type="paragraph" w:styleId="ListParagraph">
    <w:name w:val="List Paragraph"/>
    <w:basedOn w:val="Normal"/>
    <w:uiPriority w:val="34"/>
    <w:qFormat/>
    <w:rsid w:val="00151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38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85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B6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2E2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24E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3</cp:revision>
  <cp:lastPrinted>2018-05-29T16:36:00Z</cp:lastPrinted>
  <dcterms:created xsi:type="dcterms:W3CDTF">2018-12-17T10:10:00Z</dcterms:created>
  <dcterms:modified xsi:type="dcterms:W3CDTF">2018-12-17T10:10:00Z</dcterms:modified>
</cp:coreProperties>
</file>