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0954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</w:pPr>
      <w:r w:rsidRPr="00C36585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>Les Déterminants</w:t>
      </w:r>
    </w:p>
    <w:p w14:paraId="516DD38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</w:pPr>
    </w:p>
    <w:p w14:paraId="7D59A19C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</w:pPr>
      <w:r w:rsidRPr="00C36585">
        <w:rPr>
          <w:rFonts w:ascii="Times New Roman" w:hAnsi="Times New Roman" w:cs="Times New Roman"/>
          <w:bCs/>
          <w:color w:val="000000"/>
          <w:sz w:val="20"/>
          <w:szCs w:val="20"/>
          <w:lang w:val="fr-CA"/>
        </w:rPr>
        <w:t>Le déterminant 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sert à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dans la phrase,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il est donc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lui.</w:t>
      </w:r>
    </w:p>
    <w:p w14:paraId="7299D242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12242018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1.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Déterminant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</w:p>
    <w:p w14:paraId="0EF004C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28F3E16B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1) la nature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: </w:t>
      </w:r>
    </w:p>
    <w:p w14:paraId="2F1B9645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</w:t>
      </w:r>
      <w:bookmarkStart w:id="0" w:name="_GoBack"/>
      <w:bookmarkEnd w:id="0"/>
      <w:r>
        <w:rPr>
          <w:rFonts w:ascii="MS Mincho" w:eastAsia="MS Mincho" w:hAnsi="MS Mincho" w:cs="MS Mincho"/>
          <w:color w:val="000000"/>
          <w:lang w:val="fr-CA"/>
        </w:rPr>
        <w:t>__</w:t>
      </w:r>
    </w:p>
    <w:p w14:paraId="5060AB15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2790328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61F0109B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51B9EBCA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64978A49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</w:p>
    <w:p w14:paraId="24A0ED8F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4CC6550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</w:p>
    <w:p w14:paraId="6FB8AB5B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Il a acheté une voiture.</w:t>
      </w:r>
    </w:p>
    <w:p w14:paraId="1A92BCA5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proofErr w:type="gramStart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une</w:t>
      </w:r>
      <w:proofErr w:type="gramEnd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déterminant article indéfini, féminin, singulier, détermine le nom «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voiture »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.</w:t>
      </w:r>
    </w:p>
    <w:p w14:paraId="0A5BBFB7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7CD684A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2.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</w:p>
    <w:p w14:paraId="4CACDFB3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1F0EC3C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147A46EC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,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singulier ou pluriel</w:t>
      </w:r>
    </w:p>
    <w:p w14:paraId="31FF8F19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Détermine le nom « … »</w:t>
      </w:r>
    </w:p>
    <w:p w14:paraId="342170DF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Il a acheté ma voiture.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01F3FD19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proofErr w:type="gramStart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ma</w:t>
      </w:r>
      <w:proofErr w:type="gramEnd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déterminant possessif, féminin singulier, détermine le nom 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voiture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</w:t>
      </w:r>
    </w:p>
    <w:p w14:paraId="084152A5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4D0C3E03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3.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</w:p>
    <w:p w14:paraId="69B3E127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34D1918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,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singulier ou pluriel</w:t>
      </w:r>
    </w:p>
    <w:p w14:paraId="66C995C7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Détermine le nom « … »</w:t>
      </w:r>
    </w:p>
    <w:p w14:paraId="5E83DF0A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Il a acheté cette voiture.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0410641E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proofErr w:type="gramStart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cette</w:t>
      </w:r>
      <w:proofErr w:type="gramEnd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déterminant démonstratif, féminin, singulier, détermine le nom «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voiture »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</w:t>
      </w:r>
    </w:p>
    <w:p w14:paraId="03DD9271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6647ADB9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4.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</w:p>
    <w:p w14:paraId="66E086A5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**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**</w:t>
      </w:r>
    </w:p>
    <w:p w14:paraId="4E9A4C1F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1067157C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,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singulier ou pluriel.</w:t>
      </w:r>
    </w:p>
    <w:p w14:paraId="5DAFEFD1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Détermine le nom « … »</w:t>
      </w:r>
    </w:p>
    <w:p w14:paraId="4190007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Il a acheté deux voitures.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4C6F93E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proofErr w:type="gramStart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deux</w:t>
      </w:r>
      <w:proofErr w:type="gramEnd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déterminant numéral, féminin pluriel, détermine le nom 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voitures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</w:t>
      </w:r>
    </w:p>
    <w:p w14:paraId="6F89CC3F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5.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>
        <w:rPr>
          <w:rFonts w:ascii="MS Mincho" w:eastAsia="MS Mincho" w:hAnsi="MS Mincho" w:cs="MS Mincho"/>
          <w:color w:val="000000"/>
          <w:lang w:val="fr-CA"/>
        </w:rPr>
        <w:t>_______________</w:t>
      </w:r>
    </w:p>
    <w:p w14:paraId="146D8A18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>
        <w:rPr>
          <w:rFonts w:ascii="MS Mincho" w:eastAsia="MS Mincho" w:hAnsi="MS Mincho" w:cs="MS Mincho"/>
          <w:color w:val="000000"/>
          <w:lang w:val="fr-CA"/>
        </w:rPr>
        <w:t>_______________</w:t>
      </w:r>
      <w:r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4957824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,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singulier ou pluriel</w:t>
      </w:r>
    </w:p>
    <w:p w14:paraId="3D2DA32D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Détermine le nom « … »</w:t>
      </w:r>
    </w:p>
    <w:p w14:paraId="1AD9D6D5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Quelles voitures </w:t>
      </w:r>
      <w:proofErr w:type="spellStart"/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veut-il</w:t>
      </w:r>
      <w:proofErr w:type="spellEnd"/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 acheter?</w:t>
      </w:r>
    </w:p>
    <w:p w14:paraId="321368EB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proofErr w:type="gramStart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quelles</w:t>
      </w:r>
      <w:proofErr w:type="gramEnd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déterminant interrogatif, féminin, pluriel, détermine le nom «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voitures »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. </w:t>
      </w:r>
    </w:p>
    <w:p w14:paraId="2DACDA69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lastRenderedPageBreak/>
        <w:t xml:space="preserve">6.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>
        <w:rPr>
          <w:rFonts w:ascii="MS Mincho" w:eastAsia="MS Mincho" w:hAnsi="MS Mincho" w:cs="MS Mincho"/>
          <w:color w:val="000000"/>
          <w:lang w:val="fr-CA"/>
        </w:rPr>
        <w:t>_______________</w:t>
      </w:r>
    </w:p>
    <w:p w14:paraId="5B43BC38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déterminant </w:t>
      </w:r>
      <w:r>
        <w:rPr>
          <w:rFonts w:ascii="MS Mincho" w:eastAsia="MS Mincho" w:hAnsi="MS Mincho" w:cs="MS Mincho"/>
          <w:color w:val="000000"/>
          <w:lang w:val="fr-CA"/>
        </w:rPr>
        <w:t xml:space="preserve">_______________ 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Ex.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5098948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,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singulier ou pluriel</w:t>
      </w:r>
    </w:p>
    <w:p w14:paraId="0886ACE7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Détermine le nom « … »</w:t>
      </w:r>
    </w:p>
    <w:p w14:paraId="31A3D3B0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Exemple: </w:t>
      </w:r>
      <w:r w:rsidRPr="00C36585">
        <w:rPr>
          <w:rFonts w:ascii="MS Mincho" w:eastAsia="MS Mincho" w:hAnsi="MS Mincho" w:cs="MS Mincho"/>
          <w:color w:val="000000"/>
          <w:sz w:val="20"/>
          <w:szCs w:val="20"/>
          <w:lang w:val="fr-CA"/>
        </w:rPr>
        <w:t> 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Toutes les voitures sont belles.</w:t>
      </w:r>
    </w:p>
    <w:p w14:paraId="74FCE27F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proofErr w:type="gramStart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toutes</w:t>
      </w:r>
      <w:proofErr w:type="gramEnd"/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= déterminant indéfini, féminin, pluriel, détermine le nom « </w:t>
      </w:r>
      <w:r w:rsidRPr="00C36585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voitures »</w:t>
      </w: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.</w:t>
      </w:r>
    </w:p>
    <w:p w14:paraId="248A20FE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622077AE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Récapitulons!</w:t>
      </w:r>
    </w:p>
    <w:p w14:paraId="129C2C06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Où se trouvent les déterminants?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0C51A58B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On commence toujours en écrivant la nature – quelles sont les options?</w:t>
      </w:r>
    </w:p>
    <w:p w14:paraId="33488449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1.</w:t>
      </w:r>
      <w:r w:rsidRPr="00C36585"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0007C69B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2.</w:t>
      </w:r>
      <w:r w:rsidRPr="00C36585"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455AD2DE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3.</w:t>
      </w:r>
      <w:r w:rsidRPr="00C36585"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48586F15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4.</w:t>
      </w:r>
      <w:r w:rsidRPr="00C36585"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03AA5758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5.</w:t>
      </w:r>
      <w:r w:rsidRPr="00C36585"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38E56EDC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6.</w:t>
      </w:r>
      <w:r w:rsidRPr="00C36585">
        <w:rPr>
          <w:rFonts w:ascii="MS Mincho" w:eastAsia="MS Mincho" w:hAnsi="MS Mincho" w:cs="MS Mincho"/>
          <w:color w:val="000000"/>
          <w:lang w:val="fr-CA"/>
        </w:rPr>
        <w:t xml:space="preserve">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54DAC7FC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7.  </w:t>
      </w:r>
      <w:r>
        <w:rPr>
          <w:rFonts w:ascii="MS Mincho" w:eastAsia="MS Mincho" w:hAnsi="MS Mincho" w:cs="MS Mincho"/>
          <w:color w:val="000000"/>
          <w:lang w:val="fr-CA"/>
        </w:rPr>
        <w:t>______________________________</w:t>
      </w:r>
    </w:p>
    <w:p w14:paraId="6836F51F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C36585">
        <w:rPr>
          <w:rFonts w:ascii="Times New Roman" w:hAnsi="Times New Roman" w:cs="Times New Roman"/>
          <w:color w:val="000000"/>
          <w:sz w:val="20"/>
          <w:szCs w:val="20"/>
          <w:lang w:val="fr-CA"/>
        </w:rPr>
        <w:t>Quelles sont les prochaines étapes?</w:t>
      </w: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1F6699A7" w14:textId="77777777" w:rsid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  <w:lang w:val="fr-CA"/>
        </w:rPr>
      </w:pPr>
      <w:r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3E216B04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23136002" w14:textId="77777777" w:rsidR="00C36585" w:rsidRPr="00C36585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3956E141" w14:textId="77777777" w:rsidR="00C36585" w:rsidRPr="00C36585" w:rsidRDefault="00965267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CA"/>
        </w:rPr>
        <w:t>Pratiquons :</w:t>
      </w:r>
    </w:p>
    <w:p w14:paraId="550C3AC0" w14:textId="77777777" w:rsidR="00965267" w:rsidRPr="00965267" w:rsidRDefault="00C36585" w:rsidP="00965267">
      <w:pPr>
        <w:pStyle w:val="ListParagraph"/>
        <w:numPr>
          <w:ilvl w:val="0"/>
          <w:numId w:val="1"/>
        </w:numPr>
        <w:spacing w:line="280" w:lineRule="atLeast"/>
        <w:rPr>
          <w:rFonts w:ascii="MS Mincho" w:eastAsia="MS Mincho" w:hAnsi="MS Mincho" w:cs="MS Mincho"/>
          <w:sz w:val="20"/>
          <w:szCs w:val="20"/>
          <w:lang w:val="fr-CA"/>
        </w:rPr>
      </w:pPr>
      <w:r w:rsidRPr="00965267">
        <w:rPr>
          <w:rFonts w:ascii="Times New Roman" w:hAnsi="Times New Roman" w:cs="Times New Roman"/>
          <w:sz w:val="20"/>
          <w:szCs w:val="20"/>
          <w:lang w:val="fr-CA"/>
        </w:rPr>
        <w:t>Où sont mes bonbons?</w:t>
      </w:r>
      <w:r w:rsidRPr="00965267">
        <w:rPr>
          <w:rFonts w:ascii="MS Mincho" w:eastAsia="MS Mincho" w:hAnsi="MS Mincho" w:cs="MS Mincho"/>
          <w:sz w:val="20"/>
          <w:szCs w:val="20"/>
          <w:lang w:val="fr-CA"/>
        </w:rPr>
        <w:t> </w:t>
      </w:r>
    </w:p>
    <w:p w14:paraId="5136C42C" w14:textId="77777777" w:rsidR="00965267" w:rsidRPr="00965267" w:rsidRDefault="00965267" w:rsidP="00965267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965267"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3D109F74" w14:textId="77777777" w:rsidR="00965267" w:rsidRPr="00965267" w:rsidRDefault="00C36585" w:rsidP="00C36585">
      <w:pPr>
        <w:pStyle w:val="ListParagraph"/>
        <w:numPr>
          <w:ilvl w:val="0"/>
          <w:numId w:val="1"/>
        </w:numPr>
        <w:spacing w:line="280" w:lineRule="atLeast"/>
        <w:rPr>
          <w:rFonts w:ascii="MS Mincho" w:eastAsia="MS Mincho" w:hAnsi="MS Mincho" w:cs="MS Mincho"/>
          <w:sz w:val="20"/>
          <w:szCs w:val="20"/>
          <w:lang w:val="fr-CA"/>
        </w:rPr>
      </w:pPr>
      <w:r w:rsidRPr="00965267">
        <w:rPr>
          <w:rFonts w:ascii="Times New Roman" w:hAnsi="Times New Roman" w:cs="Times New Roman"/>
          <w:sz w:val="20"/>
          <w:szCs w:val="20"/>
          <w:lang w:val="fr-CA"/>
        </w:rPr>
        <w:t xml:space="preserve">Le rythme français est syllabique. </w:t>
      </w:r>
      <w:r w:rsidRPr="00965267">
        <w:rPr>
          <w:rFonts w:ascii="MS Mincho" w:eastAsia="MS Mincho" w:hAnsi="MS Mincho" w:cs="MS Mincho"/>
          <w:sz w:val="20"/>
          <w:szCs w:val="20"/>
          <w:lang w:val="fr-CA"/>
        </w:rPr>
        <w:t> </w:t>
      </w:r>
      <w:r w:rsidR="00965267">
        <w:rPr>
          <w:rFonts w:ascii="MS Mincho" w:eastAsia="MS Mincho" w:hAnsi="MS Mincho" w:cs="MS Mincho"/>
          <w:sz w:val="20"/>
          <w:szCs w:val="20"/>
          <w:lang w:val="fr-CA"/>
        </w:rPr>
        <w:br/>
      </w:r>
      <w:r w:rsidR="00965267" w:rsidRPr="00965267"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41C20C51" w14:textId="77777777" w:rsidR="00965267" w:rsidRPr="00965267" w:rsidRDefault="00C36585" w:rsidP="00C36585">
      <w:pPr>
        <w:pStyle w:val="ListParagraph"/>
        <w:numPr>
          <w:ilvl w:val="0"/>
          <w:numId w:val="1"/>
        </w:numPr>
        <w:spacing w:line="280" w:lineRule="atLeast"/>
        <w:rPr>
          <w:rFonts w:ascii="MS Mincho" w:eastAsia="MS Mincho" w:hAnsi="MS Mincho" w:cs="MS Mincho"/>
          <w:sz w:val="20"/>
          <w:szCs w:val="20"/>
          <w:lang w:val="fr-CA"/>
        </w:rPr>
      </w:pPr>
      <w:r w:rsidRPr="00965267">
        <w:rPr>
          <w:rFonts w:ascii="Times New Roman" w:hAnsi="Times New Roman" w:cs="Times New Roman"/>
          <w:sz w:val="20"/>
          <w:szCs w:val="20"/>
          <w:lang w:val="fr-CA"/>
        </w:rPr>
        <w:t xml:space="preserve">Chaque syllabe a </w:t>
      </w:r>
      <w:r w:rsidR="00965267" w:rsidRPr="00965267">
        <w:rPr>
          <w:rFonts w:ascii="Times New Roman" w:hAnsi="Times New Roman" w:cs="Times New Roman"/>
          <w:sz w:val="20"/>
          <w:szCs w:val="20"/>
          <w:lang w:val="fr-CA"/>
        </w:rPr>
        <w:t>la même importance</w:t>
      </w:r>
      <w:r w:rsidRPr="00965267">
        <w:rPr>
          <w:rFonts w:ascii="MS Mincho" w:eastAsia="MS Mincho" w:hAnsi="MS Mincho" w:cs="MS Mincho"/>
          <w:sz w:val="20"/>
          <w:szCs w:val="20"/>
          <w:lang w:val="fr-CA"/>
        </w:rPr>
        <w:t> </w:t>
      </w:r>
      <w:r w:rsidR="00965267">
        <w:rPr>
          <w:rFonts w:ascii="MS Mincho" w:eastAsia="MS Mincho" w:hAnsi="MS Mincho" w:cs="MS Mincho"/>
          <w:sz w:val="20"/>
          <w:szCs w:val="20"/>
          <w:lang w:val="fr-CA"/>
        </w:rPr>
        <w:br/>
      </w:r>
      <w:r w:rsidR="00965267" w:rsidRPr="00965267"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4C5F5DD6" w14:textId="77777777" w:rsidR="00965267" w:rsidRPr="00965267" w:rsidRDefault="00C36585" w:rsidP="00965267">
      <w:pPr>
        <w:pStyle w:val="ListParagraph"/>
        <w:numPr>
          <w:ilvl w:val="0"/>
          <w:numId w:val="1"/>
        </w:numPr>
        <w:spacing w:line="280" w:lineRule="atLeast"/>
        <w:rPr>
          <w:rFonts w:ascii="MS Mincho" w:eastAsia="MS Mincho" w:hAnsi="MS Mincho" w:cs="MS Mincho"/>
          <w:sz w:val="20"/>
          <w:szCs w:val="20"/>
          <w:lang w:val="fr-CA"/>
        </w:rPr>
      </w:pPr>
      <w:r w:rsidRPr="00965267">
        <w:rPr>
          <w:rFonts w:ascii="Times New Roman" w:hAnsi="Times New Roman" w:cs="Times New Roman"/>
          <w:sz w:val="20"/>
          <w:szCs w:val="20"/>
          <w:lang w:val="fr-CA"/>
        </w:rPr>
        <w:t>Hier j’ai mangé avec leurs amis Paul et Marie.</w:t>
      </w:r>
      <w:r w:rsidRPr="00965267">
        <w:rPr>
          <w:rFonts w:ascii="MS Mincho" w:eastAsia="MS Mincho" w:hAnsi="MS Mincho" w:cs="MS Mincho"/>
          <w:sz w:val="20"/>
          <w:szCs w:val="20"/>
          <w:lang w:val="fr-CA"/>
        </w:rPr>
        <w:t> </w:t>
      </w:r>
      <w:r w:rsidR="00965267">
        <w:rPr>
          <w:rFonts w:ascii="MS Mincho" w:eastAsia="MS Mincho" w:hAnsi="MS Mincho" w:cs="MS Mincho"/>
          <w:sz w:val="20"/>
          <w:szCs w:val="20"/>
          <w:lang w:val="fr-CA"/>
        </w:rPr>
        <w:br/>
      </w:r>
      <w:r w:rsidR="00965267" w:rsidRPr="00965267"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019FAF7D" w14:textId="77777777" w:rsidR="00965267" w:rsidRPr="00965267" w:rsidRDefault="00C36585" w:rsidP="00965267">
      <w:pPr>
        <w:pStyle w:val="ListParagraph"/>
        <w:numPr>
          <w:ilvl w:val="0"/>
          <w:numId w:val="1"/>
        </w:numPr>
        <w:spacing w:line="280" w:lineRule="atLeast"/>
        <w:rPr>
          <w:rFonts w:ascii="MS Mincho" w:eastAsia="MS Mincho" w:hAnsi="MS Mincho" w:cs="MS Mincho"/>
          <w:sz w:val="20"/>
          <w:szCs w:val="20"/>
          <w:lang w:val="fr-CA"/>
        </w:rPr>
      </w:pPr>
      <w:r w:rsidRPr="00965267">
        <w:rPr>
          <w:rFonts w:ascii="Times New Roman" w:hAnsi="Times New Roman" w:cs="Times New Roman"/>
          <w:sz w:val="20"/>
          <w:szCs w:val="20"/>
          <w:lang w:val="fr-CA"/>
        </w:rPr>
        <w:t>Pierre a bu une limonade et il a mangé deux sandwiches.</w:t>
      </w:r>
      <w:r w:rsidRPr="00965267">
        <w:rPr>
          <w:rFonts w:ascii="MS Mincho" w:eastAsia="MS Mincho" w:hAnsi="MS Mincho" w:cs="MS Mincho"/>
          <w:sz w:val="20"/>
          <w:szCs w:val="20"/>
          <w:lang w:val="fr-CA"/>
        </w:rPr>
        <w:t> </w:t>
      </w:r>
      <w:r w:rsidR="00965267">
        <w:rPr>
          <w:rFonts w:ascii="MS Mincho" w:eastAsia="MS Mincho" w:hAnsi="MS Mincho" w:cs="MS Mincho"/>
          <w:sz w:val="20"/>
          <w:szCs w:val="20"/>
          <w:lang w:val="fr-CA"/>
        </w:rPr>
        <w:br/>
      </w:r>
      <w:r w:rsidR="00965267" w:rsidRPr="00965267"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661C1298" w14:textId="77777777" w:rsidR="00C36585" w:rsidRPr="00965267" w:rsidRDefault="00C36585" w:rsidP="00965267">
      <w:pPr>
        <w:pStyle w:val="ListParagraph"/>
        <w:numPr>
          <w:ilvl w:val="0"/>
          <w:numId w:val="1"/>
        </w:num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  <w:r w:rsidRPr="00965267">
        <w:rPr>
          <w:rFonts w:ascii="Times New Roman" w:hAnsi="Times New Roman" w:cs="Times New Roman"/>
          <w:sz w:val="20"/>
          <w:szCs w:val="20"/>
          <w:lang w:val="fr-CA"/>
        </w:rPr>
        <w:t>Je veux faire du café, mais l’eau est froide.</w:t>
      </w:r>
      <w:r w:rsidRPr="00965267">
        <w:rPr>
          <w:rFonts w:ascii="MS Mincho" w:eastAsia="MS Mincho" w:hAnsi="MS Mincho" w:cs="MS Mincho"/>
          <w:sz w:val="20"/>
          <w:szCs w:val="20"/>
          <w:lang w:val="fr-CA"/>
        </w:rPr>
        <w:t>  </w:t>
      </w:r>
      <w:r w:rsidR="00965267">
        <w:rPr>
          <w:rFonts w:ascii="MS Mincho" w:eastAsia="MS Mincho" w:hAnsi="MS Mincho" w:cs="MS Mincho"/>
          <w:sz w:val="20"/>
          <w:szCs w:val="20"/>
          <w:lang w:val="fr-CA"/>
        </w:rPr>
        <w:br/>
      </w:r>
      <w:r w:rsidR="00965267" w:rsidRPr="00965267">
        <w:rPr>
          <w:rFonts w:ascii="MS Mincho" w:eastAsia="MS Mincho" w:hAnsi="MS Mincho" w:cs="MS Mincho"/>
          <w:color w:val="000000"/>
          <w:lang w:val="fr-CA"/>
        </w:rPr>
        <w:t>_____________________________________________</w:t>
      </w:r>
    </w:p>
    <w:p w14:paraId="5E02364C" w14:textId="77777777" w:rsidR="00A407E1" w:rsidRPr="00C36585" w:rsidRDefault="007D097E" w:rsidP="00C36585">
      <w:pPr>
        <w:spacing w:line="280" w:lineRule="atLeast"/>
        <w:rPr>
          <w:rFonts w:ascii="Times New Roman" w:hAnsi="Times New Roman" w:cs="Times New Roman"/>
          <w:sz w:val="20"/>
          <w:szCs w:val="20"/>
          <w:lang w:val="fr-CA"/>
        </w:rPr>
      </w:pPr>
    </w:p>
    <w:sectPr w:rsidR="00A407E1" w:rsidRPr="00C36585" w:rsidSect="00965267">
      <w:headerReference w:type="default" r:id="rId7"/>
      <w:pgSz w:w="12240" w:h="15840"/>
      <w:pgMar w:top="111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EFED" w14:textId="77777777" w:rsidR="007D097E" w:rsidRDefault="007D097E" w:rsidP="00C36585">
      <w:r>
        <w:separator/>
      </w:r>
    </w:p>
  </w:endnote>
  <w:endnote w:type="continuationSeparator" w:id="0">
    <w:p w14:paraId="19E58DDF" w14:textId="77777777" w:rsidR="007D097E" w:rsidRDefault="007D097E" w:rsidP="00C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8D508" w14:textId="77777777" w:rsidR="007D097E" w:rsidRDefault="007D097E" w:rsidP="00C36585">
      <w:r>
        <w:separator/>
      </w:r>
    </w:p>
  </w:footnote>
  <w:footnote w:type="continuationSeparator" w:id="0">
    <w:p w14:paraId="77597B0E" w14:textId="77777777" w:rsidR="007D097E" w:rsidRDefault="007D097E" w:rsidP="00C3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083C" w14:textId="77777777" w:rsidR="00C36585" w:rsidRPr="00C36585" w:rsidRDefault="00C36585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FRAL10</w:t>
    </w:r>
    <w:r w:rsidR="00965267">
      <w:rPr>
        <w:rFonts w:ascii="Cambria Math" w:hAnsi="Cambria Math"/>
        <w:sz w:val="16"/>
        <w:szCs w:val="16"/>
      </w:rPr>
      <w:t xml:space="preserve"> – </w:t>
    </w:r>
    <w:proofErr w:type="spellStart"/>
    <w:r w:rsidR="00965267">
      <w:rPr>
        <w:rFonts w:ascii="Cambria Math" w:hAnsi="Cambria Math"/>
        <w:sz w:val="16"/>
        <w:szCs w:val="16"/>
      </w:rPr>
      <w:t>Analyse</w:t>
    </w:r>
    <w:proofErr w:type="spellEnd"/>
    <w:r w:rsidR="00965267">
      <w:rPr>
        <w:rFonts w:ascii="Cambria Math" w:hAnsi="Cambria Math"/>
        <w:sz w:val="16"/>
        <w:szCs w:val="16"/>
      </w:rPr>
      <w:t xml:space="preserve"> </w:t>
    </w:r>
    <w:proofErr w:type="spellStart"/>
    <w:r w:rsidR="00965267">
      <w:rPr>
        <w:rFonts w:ascii="Cambria Math" w:hAnsi="Cambria Math"/>
        <w:sz w:val="16"/>
        <w:szCs w:val="16"/>
      </w:rPr>
      <w:t>grammaticale</w:t>
    </w:r>
    <w:proofErr w:type="spellEnd"/>
    <w:r>
      <w:rPr>
        <w:rFonts w:ascii="Cambria Math" w:hAnsi="Cambria Math"/>
        <w:sz w:val="16"/>
        <w:szCs w:val="16"/>
      </w:rPr>
      <w:br/>
    </w:r>
    <w:proofErr w:type="spellStart"/>
    <w:r>
      <w:rPr>
        <w:rFonts w:ascii="Cambria Math" w:hAnsi="Cambria Math"/>
        <w:sz w:val="16"/>
        <w:szCs w:val="16"/>
      </w:rPr>
      <w:t>Mme</w:t>
    </w:r>
    <w:proofErr w:type="spellEnd"/>
    <w:r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6AA"/>
    <w:multiLevelType w:val="hybridMultilevel"/>
    <w:tmpl w:val="BB7C3AF2"/>
    <w:lvl w:ilvl="0" w:tplc="A6443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5"/>
    <w:rsid w:val="000863D7"/>
    <w:rsid w:val="00167972"/>
    <w:rsid w:val="007D097E"/>
    <w:rsid w:val="00965267"/>
    <w:rsid w:val="00C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B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85"/>
  </w:style>
  <w:style w:type="paragraph" w:styleId="Footer">
    <w:name w:val="footer"/>
    <w:basedOn w:val="Normal"/>
    <w:link w:val="Foot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85"/>
  </w:style>
  <w:style w:type="paragraph" w:styleId="ListParagraph">
    <w:name w:val="List Paragraph"/>
    <w:basedOn w:val="Normal"/>
    <w:uiPriority w:val="34"/>
    <w:qFormat/>
    <w:rsid w:val="00C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2017-09-11T02:25:00Z</dcterms:created>
  <dcterms:modified xsi:type="dcterms:W3CDTF">2017-09-11T02:38:00Z</dcterms:modified>
</cp:coreProperties>
</file>