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02A0"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31DFB8D3"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E93CD8">
        <w:rPr>
          <w:rFonts w:ascii="Century Gothic" w:hAnsi="Century Gothic"/>
          <w:sz w:val="24"/>
        </w:rPr>
        <w:t>Song Analysis – Uneven Odds</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E93CD8">
        <w:rPr>
          <w:rFonts w:ascii="Century Gothic" w:hAnsi="Century Gothic"/>
          <w:sz w:val="24"/>
        </w:rPr>
        <w:t>Hanna Hosseinzadeh</w:t>
      </w:r>
    </w:p>
    <w:tbl>
      <w:tblPr>
        <w:tblStyle w:val="TableGrid"/>
        <w:tblW w:w="0" w:type="auto"/>
        <w:tblLook w:val="04A0" w:firstRow="1" w:lastRow="0" w:firstColumn="1" w:lastColumn="0" w:noHBand="0" w:noVBand="1"/>
      </w:tblPr>
      <w:tblGrid>
        <w:gridCol w:w="2972"/>
        <w:gridCol w:w="3544"/>
        <w:gridCol w:w="7796"/>
      </w:tblGrid>
      <w:tr w:rsidR="004141F8" w14:paraId="68FE85BF" w14:textId="77777777" w:rsidTr="006B7A2A">
        <w:tc>
          <w:tcPr>
            <w:tcW w:w="2972" w:type="dxa"/>
          </w:tcPr>
          <w:p w14:paraId="6EC24480"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2DCAD824"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59D29772"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7F08DD5B"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1220F04F"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14AFD11B"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37F5BA72"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5BA62369" w14:textId="77777777" w:rsidTr="006B7A2A">
        <w:trPr>
          <w:trHeight w:val="5685"/>
        </w:trPr>
        <w:tc>
          <w:tcPr>
            <w:tcW w:w="2972" w:type="dxa"/>
          </w:tcPr>
          <w:p w14:paraId="075DE488" w14:textId="77777777" w:rsidR="004141F8" w:rsidRDefault="004141F8" w:rsidP="004141F8">
            <w:pPr>
              <w:rPr>
                <w:rFonts w:ascii="Century Gothic" w:hAnsi="Century Gothic"/>
              </w:rPr>
            </w:pPr>
          </w:p>
          <w:p w14:paraId="3814D759" w14:textId="77777777" w:rsidR="004141F8" w:rsidRDefault="00E93CD8" w:rsidP="004141F8">
            <w:pPr>
              <w:rPr>
                <w:rFonts w:ascii="Century Gothic" w:hAnsi="Century Gothic"/>
              </w:rPr>
            </w:pPr>
            <w:r>
              <w:rPr>
                <w:rFonts w:ascii="Century Gothic" w:hAnsi="Century Gothic"/>
              </w:rPr>
              <w:t xml:space="preserve">Can negative attributes in your life lead to the result of happiness? </w:t>
            </w:r>
          </w:p>
          <w:p w14:paraId="1296560A" w14:textId="77777777" w:rsidR="00E93CD8" w:rsidRDefault="00E93CD8" w:rsidP="004141F8">
            <w:pPr>
              <w:rPr>
                <w:rFonts w:ascii="Century Gothic" w:hAnsi="Century Gothic"/>
              </w:rPr>
            </w:pPr>
          </w:p>
          <w:p w14:paraId="2C6F75E8" w14:textId="77777777" w:rsidR="00E93CD8" w:rsidRDefault="00E93CD8" w:rsidP="004141F8">
            <w:pPr>
              <w:rPr>
                <w:rFonts w:ascii="Century Gothic" w:hAnsi="Century Gothic"/>
              </w:rPr>
            </w:pPr>
            <w:r>
              <w:rPr>
                <w:rFonts w:ascii="Century Gothic" w:hAnsi="Century Gothic"/>
              </w:rPr>
              <w:t xml:space="preserve">How does losing someone change you? </w:t>
            </w:r>
          </w:p>
          <w:p w14:paraId="4B0B0891" w14:textId="77777777" w:rsidR="004141F8" w:rsidRDefault="004141F8" w:rsidP="004141F8">
            <w:pPr>
              <w:rPr>
                <w:rFonts w:ascii="Century Gothic" w:hAnsi="Century Gothic"/>
              </w:rPr>
            </w:pPr>
          </w:p>
          <w:p w14:paraId="015480DD" w14:textId="77777777" w:rsidR="004141F8" w:rsidRDefault="004141F8" w:rsidP="004141F8">
            <w:pPr>
              <w:rPr>
                <w:rFonts w:ascii="Century Gothic" w:hAnsi="Century Gothic"/>
              </w:rPr>
            </w:pPr>
          </w:p>
          <w:p w14:paraId="21E05E20" w14:textId="77777777" w:rsidR="004141F8" w:rsidRDefault="004141F8" w:rsidP="004141F8">
            <w:pPr>
              <w:rPr>
                <w:rFonts w:ascii="Century Gothic" w:hAnsi="Century Gothic"/>
              </w:rPr>
            </w:pPr>
          </w:p>
          <w:p w14:paraId="3787C22D" w14:textId="77777777" w:rsidR="004141F8" w:rsidRDefault="004141F8" w:rsidP="004141F8">
            <w:pPr>
              <w:rPr>
                <w:rFonts w:ascii="Century Gothic" w:hAnsi="Century Gothic"/>
              </w:rPr>
            </w:pPr>
          </w:p>
          <w:p w14:paraId="6E310170" w14:textId="77777777" w:rsidR="004141F8" w:rsidRDefault="004141F8" w:rsidP="004141F8">
            <w:pPr>
              <w:rPr>
                <w:rFonts w:ascii="Century Gothic" w:hAnsi="Century Gothic"/>
              </w:rPr>
            </w:pPr>
          </w:p>
          <w:p w14:paraId="691119F9" w14:textId="77777777" w:rsidR="004141F8" w:rsidRDefault="004141F8" w:rsidP="004141F8">
            <w:pPr>
              <w:rPr>
                <w:rFonts w:ascii="Century Gothic" w:hAnsi="Century Gothic"/>
              </w:rPr>
            </w:pPr>
          </w:p>
          <w:p w14:paraId="501E6210" w14:textId="77777777" w:rsidR="004141F8" w:rsidRDefault="004141F8" w:rsidP="004141F8">
            <w:pPr>
              <w:rPr>
                <w:rFonts w:ascii="Century Gothic" w:hAnsi="Century Gothic"/>
              </w:rPr>
            </w:pPr>
          </w:p>
          <w:p w14:paraId="38A4DC46" w14:textId="77777777" w:rsidR="004141F8" w:rsidRDefault="004141F8" w:rsidP="004141F8">
            <w:pPr>
              <w:rPr>
                <w:rFonts w:ascii="Century Gothic" w:hAnsi="Century Gothic"/>
              </w:rPr>
            </w:pPr>
          </w:p>
          <w:p w14:paraId="27A348D1" w14:textId="77777777" w:rsidR="004141F8" w:rsidRDefault="004141F8" w:rsidP="004141F8">
            <w:pPr>
              <w:rPr>
                <w:rFonts w:ascii="Century Gothic" w:hAnsi="Century Gothic"/>
              </w:rPr>
            </w:pPr>
          </w:p>
          <w:p w14:paraId="3E2D362B" w14:textId="77777777" w:rsidR="004141F8" w:rsidRDefault="004141F8" w:rsidP="004141F8">
            <w:pPr>
              <w:rPr>
                <w:rFonts w:ascii="Century Gothic" w:hAnsi="Century Gothic"/>
              </w:rPr>
            </w:pPr>
          </w:p>
          <w:p w14:paraId="6783EAF5" w14:textId="77777777" w:rsidR="004141F8" w:rsidRDefault="004141F8" w:rsidP="004141F8">
            <w:pPr>
              <w:rPr>
                <w:rFonts w:ascii="Century Gothic" w:hAnsi="Century Gothic"/>
              </w:rPr>
            </w:pPr>
          </w:p>
          <w:p w14:paraId="4AD9A2F4" w14:textId="77777777" w:rsidR="004141F8" w:rsidRDefault="004141F8" w:rsidP="004141F8">
            <w:pPr>
              <w:rPr>
                <w:rFonts w:ascii="Century Gothic" w:hAnsi="Century Gothic"/>
              </w:rPr>
            </w:pPr>
          </w:p>
          <w:p w14:paraId="1A4D3E57" w14:textId="77777777" w:rsidR="004141F8" w:rsidRDefault="004141F8" w:rsidP="004141F8">
            <w:pPr>
              <w:rPr>
                <w:rFonts w:ascii="Century Gothic" w:hAnsi="Century Gothic"/>
              </w:rPr>
            </w:pPr>
          </w:p>
          <w:p w14:paraId="205D3EF6" w14:textId="77777777" w:rsidR="004141F8" w:rsidRDefault="004141F8" w:rsidP="004141F8">
            <w:pPr>
              <w:rPr>
                <w:rFonts w:ascii="Century Gothic" w:hAnsi="Century Gothic"/>
              </w:rPr>
            </w:pPr>
          </w:p>
          <w:p w14:paraId="3445356A" w14:textId="77777777" w:rsidR="004141F8" w:rsidRDefault="004141F8" w:rsidP="004141F8">
            <w:pPr>
              <w:rPr>
                <w:rFonts w:ascii="Century Gothic" w:hAnsi="Century Gothic"/>
              </w:rPr>
            </w:pPr>
          </w:p>
          <w:p w14:paraId="5E1EF960" w14:textId="77777777" w:rsidR="004141F8" w:rsidRDefault="004141F8" w:rsidP="004141F8">
            <w:pPr>
              <w:rPr>
                <w:rFonts w:ascii="Century Gothic" w:hAnsi="Century Gothic"/>
              </w:rPr>
            </w:pPr>
          </w:p>
          <w:p w14:paraId="6551B7DB" w14:textId="77777777" w:rsidR="004141F8" w:rsidRDefault="004141F8" w:rsidP="004141F8">
            <w:pPr>
              <w:rPr>
                <w:rFonts w:ascii="Century Gothic" w:hAnsi="Century Gothic"/>
              </w:rPr>
            </w:pPr>
          </w:p>
          <w:p w14:paraId="0B07408D" w14:textId="77777777" w:rsidR="00891381" w:rsidRDefault="00891381" w:rsidP="004141F8">
            <w:pPr>
              <w:rPr>
                <w:rFonts w:ascii="Century Gothic" w:hAnsi="Century Gothic"/>
              </w:rPr>
            </w:pPr>
          </w:p>
          <w:p w14:paraId="30441B98" w14:textId="77777777" w:rsidR="00891381" w:rsidRDefault="00891381" w:rsidP="004141F8">
            <w:pPr>
              <w:rPr>
                <w:rFonts w:ascii="Century Gothic" w:hAnsi="Century Gothic"/>
              </w:rPr>
            </w:pPr>
          </w:p>
          <w:p w14:paraId="3FE35CCD" w14:textId="77777777" w:rsidR="00891381" w:rsidRDefault="00891381" w:rsidP="004141F8">
            <w:pPr>
              <w:rPr>
                <w:rFonts w:ascii="Century Gothic" w:hAnsi="Century Gothic"/>
              </w:rPr>
            </w:pPr>
          </w:p>
          <w:p w14:paraId="106C025C" w14:textId="77777777" w:rsidR="00891381" w:rsidRDefault="00891381" w:rsidP="004141F8">
            <w:pPr>
              <w:rPr>
                <w:rFonts w:ascii="Century Gothic" w:hAnsi="Century Gothic"/>
              </w:rPr>
            </w:pPr>
          </w:p>
          <w:p w14:paraId="1AA34DC1" w14:textId="77777777" w:rsidR="00891381" w:rsidRDefault="00891381" w:rsidP="004141F8">
            <w:pPr>
              <w:rPr>
                <w:rFonts w:ascii="Century Gothic" w:hAnsi="Century Gothic"/>
              </w:rPr>
            </w:pPr>
          </w:p>
          <w:p w14:paraId="05EA9FC9" w14:textId="77777777" w:rsidR="00891381" w:rsidRDefault="00891381" w:rsidP="004141F8">
            <w:pPr>
              <w:rPr>
                <w:rFonts w:ascii="Century Gothic" w:hAnsi="Century Gothic"/>
              </w:rPr>
            </w:pPr>
          </w:p>
          <w:p w14:paraId="15009E1D" w14:textId="77777777" w:rsidR="00891381" w:rsidRDefault="00891381" w:rsidP="004141F8">
            <w:pPr>
              <w:rPr>
                <w:rFonts w:ascii="Century Gothic" w:hAnsi="Century Gothic"/>
              </w:rPr>
            </w:pPr>
          </w:p>
        </w:tc>
        <w:tc>
          <w:tcPr>
            <w:tcW w:w="3544" w:type="dxa"/>
          </w:tcPr>
          <w:p w14:paraId="53BE8BEF" w14:textId="77777777" w:rsidR="004141F8" w:rsidRDefault="004141F8" w:rsidP="004141F8">
            <w:pPr>
              <w:rPr>
                <w:rFonts w:ascii="Century Gothic" w:hAnsi="Century Gothic"/>
              </w:rPr>
            </w:pPr>
          </w:p>
          <w:p w14:paraId="500B4204" w14:textId="77777777" w:rsidR="00E93CD8" w:rsidRPr="00E93CD8" w:rsidRDefault="00E93CD8" w:rsidP="00E93CD8">
            <w:pPr>
              <w:pStyle w:val="ListParagraph"/>
              <w:numPr>
                <w:ilvl w:val="0"/>
                <w:numId w:val="2"/>
              </w:numPr>
              <w:rPr>
                <w:rFonts w:ascii="Century Gothic" w:hAnsi="Century Gothic"/>
              </w:rPr>
            </w:pPr>
            <w:r w:rsidRPr="00E93CD8">
              <w:rPr>
                <w:rFonts w:ascii="Century Gothic" w:hAnsi="Century Gothic"/>
              </w:rPr>
              <w:t xml:space="preserve">The song talks about the loss of a mother and and the heavy impact it leaves on her family (her child and her husband.) It fasts forward into the future (and the child’s teenage years) and follos along with the child and how she/he copes with the loss of his/her mother. </w:t>
            </w:r>
            <w:r>
              <w:rPr>
                <w:rFonts w:ascii="Century Gothic" w:hAnsi="Century Gothic"/>
              </w:rPr>
              <w:t>The perspective of the song is sung by the guardian because after the mother died, the child’s father lost control</w:t>
            </w:r>
            <w:r w:rsidR="00A57521">
              <w:rPr>
                <w:rFonts w:ascii="Century Gothic" w:hAnsi="Century Gothic"/>
              </w:rPr>
              <w:t xml:space="preserve"> and didn’t parent his child well enough. </w:t>
            </w:r>
          </w:p>
          <w:p w14:paraId="5AF06666" w14:textId="77777777" w:rsidR="00E93CD8" w:rsidRPr="00E93CD8" w:rsidRDefault="00E93CD8" w:rsidP="00E93CD8">
            <w:pPr>
              <w:pStyle w:val="ListParagraph"/>
              <w:numPr>
                <w:ilvl w:val="0"/>
                <w:numId w:val="2"/>
              </w:numPr>
              <w:rPr>
                <w:rFonts w:ascii="Century Gothic" w:hAnsi="Century Gothic"/>
              </w:rPr>
            </w:pPr>
            <w:r>
              <w:rPr>
                <w:rFonts w:ascii="Century Gothic" w:hAnsi="Century Gothic"/>
              </w:rPr>
              <w:t xml:space="preserve">The </w:t>
            </w:r>
            <w:r w:rsidR="00A57521">
              <w:rPr>
                <w:rFonts w:ascii="Century Gothic" w:hAnsi="Century Gothic"/>
              </w:rPr>
              <w:t xml:space="preserve">main message of this song is learning to forgive. It is a really difficult thing to lose your mother. But no one will love you like your mother will. </w:t>
            </w:r>
          </w:p>
        </w:tc>
        <w:tc>
          <w:tcPr>
            <w:tcW w:w="7796" w:type="dxa"/>
          </w:tcPr>
          <w:p w14:paraId="539533D1" w14:textId="77777777" w:rsidR="004141F8" w:rsidRDefault="004141F8" w:rsidP="004141F8">
            <w:pPr>
              <w:rPr>
                <w:rFonts w:ascii="Century Gothic" w:hAnsi="Century Gothic"/>
              </w:rPr>
            </w:pPr>
          </w:p>
          <w:p w14:paraId="1DF1ADD2" w14:textId="77777777" w:rsidR="00A57521" w:rsidRDefault="00A57521" w:rsidP="004141F8">
            <w:pPr>
              <w:rPr>
                <w:rFonts w:ascii="Century Gothic" w:hAnsi="Century Gothic"/>
              </w:rPr>
            </w:pPr>
            <w:r>
              <w:rPr>
                <w:rFonts w:ascii="Century Gothic" w:hAnsi="Century Gothic"/>
              </w:rPr>
              <w:t xml:space="preserve">  The EQ definetely ties in to the text (song) – Uneven odds. The first question, “Can negative attributes in your life lead to the result of happiness?” This ties in to the EQ because the child’s “negative attribute” was losing his/her mom so eventually, even though it might take a long </w:t>
            </w:r>
            <w:r w:rsidR="00576799">
              <w:rPr>
                <w:rFonts w:ascii="Century Gothic" w:hAnsi="Century Gothic"/>
              </w:rPr>
              <w:t xml:space="preserve">time to heal, it will lead to happiness in the end. The child has to learn to forgive what happened to his/her mom and move on with their life. Relating to the next question, “How does losing someone change you?” Obviously, the child lost his/her mother and it’s going to be a hard and very long recovery to get over the loss. But, it does change you, you have to learn to adapt to a new lifestyle and how to movw on knowing your mom is gone forever. </w:t>
            </w:r>
            <w:bookmarkStart w:id="0" w:name="_GoBack"/>
            <w:bookmarkEnd w:id="0"/>
          </w:p>
        </w:tc>
      </w:tr>
      <w:tr w:rsidR="00A57521" w14:paraId="304124B5" w14:textId="77777777" w:rsidTr="006B7A2A">
        <w:trPr>
          <w:trHeight w:val="5685"/>
        </w:trPr>
        <w:tc>
          <w:tcPr>
            <w:tcW w:w="2972" w:type="dxa"/>
          </w:tcPr>
          <w:p w14:paraId="0FA94FFC" w14:textId="77777777" w:rsidR="00A57521" w:rsidRDefault="00A57521" w:rsidP="004141F8">
            <w:pPr>
              <w:rPr>
                <w:rFonts w:ascii="Century Gothic" w:hAnsi="Century Gothic"/>
              </w:rPr>
            </w:pPr>
          </w:p>
        </w:tc>
        <w:tc>
          <w:tcPr>
            <w:tcW w:w="3544" w:type="dxa"/>
          </w:tcPr>
          <w:p w14:paraId="6D6E2C0B" w14:textId="77777777" w:rsidR="00A57521" w:rsidRDefault="00A57521" w:rsidP="004141F8">
            <w:pPr>
              <w:rPr>
                <w:rFonts w:ascii="Century Gothic" w:hAnsi="Century Gothic"/>
              </w:rPr>
            </w:pPr>
          </w:p>
        </w:tc>
        <w:tc>
          <w:tcPr>
            <w:tcW w:w="7796" w:type="dxa"/>
          </w:tcPr>
          <w:p w14:paraId="369C965C" w14:textId="77777777" w:rsidR="00A57521" w:rsidRDefault="00A57521" w:rsidP="004141F8">
            <w:pPr>
              <w:rPr>
                <w:rFonts w:ascii="Century Gothic" w:hAnsi="Century Gothic"/>
              </w:rPr>
            </w:pPr>
          </w:p>
        </w:tc>
      </w:tr>
    </w:tbl>
    <w:p w14:paraId="4E2A1310"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F3EE5" w14:textId="77777777" w:rsidR="00A57521" w:rsidRDefault="00A57521" w:rsidP="006B635F">
      <w:pPr>
        <w:spacing w:after="0" w:line="240" w:lineRule="auto"/>
      </w:pPr>
      <w:r>
        <w:separator/>
      </w:r>
    </w:p>
  </w:endnote>
  <w:endnote w:type="continuationSeparator" w:id="0">
    <w:p w14:paraId="49106222" w14:textId="77777777" w:rsidR="00A57521" w:rsidRDefault="00A57521"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2873" w14:textId="77777777" w:rsidR="00A57521" w:rsidRDefault="00A57521" w:rsidP="006B635F">
      <w:pPr>
        <w:spacing w:after="0" w:line="240" w:lineRule="auto"/>
      </w:pPr>
      <w:r>
        <w:separator/>
      </w:r>
    </w:p>
  </w:footnote>
  <w:footnote w:type="continuationSeparator" w:id="0">
    <w:p w14:paraId="7CA91E5E" w14:textId="77777777" w:rsidR="00A57521" w:rsidRDefault="00A57521"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D6CE" w14:textId="77777777" w:rsidR="00A57521" w:rsidRPr="00B42D80" w:rsidRDefault="00A57521">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CA8"/>
    <w:multiLevelType w:val="hybridMultilevel"/>
    <w:tmpl w:val="A6BC2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576799"/>
    <w:rsid w:val="006B635F"/>
    <w:rsid w:val="006B7A2A"/>
    <w:rsid w:val="006F3959"/>
    <w:rsid w:val="00891381"/>
    <w:rsid w:val="008F0221"/>
    <w:rsid w:val="00A57521"/>
    <w:rsid w:val="00A71D60"/>
    <w:rsid w:val="00B42D80"/>
    <w:rsid w:val="00B748A9"/>
    <w:rsid w:val="00BB376A"/>
    <w:rsid w:val="00C46631"/>
    <w:rsid w:val="00D0476B"/>
    <w:rsid w:val="00D13215"/>
    <w:rsid w:val="00E93CD8"/>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Hanna Hosseinzadeh</cp:lastModifiedBy>
  <cp:revision>2</cp:revision>
  <dcterms:created xsi:type="dcterms:W3CDTF">2016-01-19T19:47:00Z</dcterms:created>
  <dcterms:modified xsi:type="dcterms:W3CDTF">2016-10-25T04:53:00Z</dcterms:modified>
</cp:coreProperties>
</file>