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0F86205" w:rsidR="001F51D5" w:rsidRPr="00FC73AD" w:rsidRDefault="378088BB">
            <w:pPr>
              <w:rPr>
                <w:b/>
              </w:rPr>
            </w:pPr>
            <w:r w:rsidRPr="00FC73AD">
              <w:rPr>
                <w:b/>
              </w:rPr>
              <w:t xml:space="preserve">Name: </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025B0EA" w14:textId="10DC355F" w:rsidR="003A2CCB" w:rsidRPr="001102E9" w:rsidRDefault="003A2CCB" w:rsidP="001F51D5">
            <w:pPr>
              <w:rPr>
                <w:b/>
              </w:rPr>
            </w:pPr>
            <w:r>
              <w:t>In t</w:t>
            </w:r>
            <w:r>
              <w:t>his health unit I used the Core Competency communication. I used communication when participating in the group activities and scenarios. By using this core competency, I was able to create a better connection with the topic</w:t>
            </w:r>
            <w:r w:rsidR="008A701E">
              <w:t>s</w:t>
            </w:r>
            <w:r>
              <w:t xml:space="preserve"> and the people in my group. I was also able to better understand the topic that we were discussing in the class. Most of the activities involved communication between my classmates and sharing to the rest of the class. If I didn't use the core competency </w:t>
            </w:r>
            <w:r>
              <w:t>communication,</w:t>
            </w:r>
            <w:r>
              <w:t xml:space="preserve"> I don't think I would have got as good of an understanding and wouldn't have got as much out of it as I did. I feel as if I have learned more about </w:t>
            </w:r>
            <w:r w:rsidR="008A701E">
              <w:t xml:space="preserve">addictions and ways of preventing those addictions. I not only learned about other people’s addictions, but I also found some addictions that I have and ways that I can minimize and prevent them from getting out of hand. I think communication was a very important part of this unit because the whole point of the lessons were to make personal connections and learn from other people’s personal connections. When making personal connections it is hard not to communicate with people, so I think almost everyone in the class had to use communication at one point in the lesson. Not only did I communicate, but I communicated responsibly and appropriately and at the right times. </w:t>
            </w:r>
            <w:r w:rsidR="000D1ACA">
              <w:t xml:space="preserve">Because I used this core </w:t>
            </w:r>
            <w:r w:rsidR="008D02A9">
              <w:t>competency,</w:t>
            </w:r>
            <w:r w:rsidR="000D1ACA">
              <w:t xml:space="preserve"> </w:t>
            </w:r>
            <w:bookmarkStart w:id="0" w:name="_GoBack"/>
            <w:bookmarkEnd w:id="0"/>
            <w:r w:rsidR="000D1ACA">
              <w:t>I helped others and myself to grow in the lessons and discussions.</w:t>
            </w:r>
          </w:p>
          <w:p w14:paraId="22EB1432" w14:textId="3E3F6014" w:rsidR="005763F1" w:rsidRDefault="005763F1" w:rsidP="001F51D5"/>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1ACA"/>
    <w:rsid w:val="000D3303"/>
    <w:rsid w:val="000D5DA9"/>
    <w:rsid w:val="000E1AFC"/>
    <w:rsid w:val="001102E9"/>
    <w:rsid w:val="001F51D5"/>
    <w:rsid w:val="003A2CCB"/>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A701E"/>
    <w:rsid w:val="008D02A9"/>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954FD238-ADE0-4E66-A10F-96E6C9EA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gillianlapierre@gmail.com</cp:lastModifiedBy>
  <cp:revision>3</cp:revision>
  <dcterms:created xsi:type="dcterms:W3CDTF">2020-03-01T22:33:00Z</dcterms:created>
  <dcterms:modified xsi:type="dcterms:W3CDTF">2020-03-01T22:33:00Z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