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1CD3E59B" w:rsidR="001F51D5" w:rsidRPr="00FC73AD" w:rsidRDefault="378088BB" w:rsidP="00D177C5">
            <w:pPr>
              <w:rPr>
                <w:b/>
              </w:rPr>
            </w:pPr>
            <w:r w:rsidRPr="00FC73AD">
              <w:rPr>
                <w:b/>
              </w:rPr>
              <w:t>Name:</w:t>
            </w:r>
            <w:r w:rsidR="00CF7FB7">
              <w:rPr>
                <w:b/>
              </w:rPr>
              <w:t xml:space="preserve"> Gideon Seo</w:t>
            </w:r>
          </w:p>
        </w:tc>
        <w:tc>
          <w:tcPr>
            <w:tcW w:w="4871" w:type="dxa"/>
            <w:vAlign w:val="center"/>
          </w:tcPr>
          <w:p w14:paraId="6DDD4842" w14:textId="7F6206CA" w:rsidR="001F51D5" w:rsidRPr="00FC73AD" w:rsidRDefault="378088BB" w:rsidP="00D177C5">
            <w:pPr>
              <w:rPr>
                <w:b/>
              </w:rPr>
            </w:pPr>
            <w:r w:rsidRPr="00FC73AD">
              <w:rPr>
                <w:b/>
              </w:rPr>
              <w:t>Date:</w:t>
            </w:r>
            <w:r w:rsidR="00CF7FB7">
              <w:rPr>
                <w:b/>
              </w:rPr>
              <w:t xml:space="preserve"> April 8,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24165A0" w14:textId="77777777" w:rsidR="005763F1" w:rsidRDefault="00CF7FB7" w:rsidP="001F51D5">
            <w:pPr>
              <w:rPr>
                <w:lang w:val="en-CA"/>
              </w:rPr>
            </w:pPr>
            <w:r>
              <w:rPr>
                <w:b/>
                <w:bCs/>
                <w:u w:val="single"/>
                <w:lang w:val="en-CA"/>
              </w:rPr>
              <w:t>How did your thinking change throughout this unit about myths and misconceptions</w:t>
            </w:r>
          </w:p>
          <w:p w14:paraId="160A5233" w14:textId="77777777" w:rsidR="00CF7FB7" w:rsidRDefault="00CF7FB7" w:rsidP="001F51D5">
            <w:pPr>
              <w:rPr>
                <w:lang w:val="en-CA"/>
              </w:rPr>
            </w:pPr>
          </w:p>
          <w:p w14:paraId="44D2E9CC" w14:textId="77777777" w:rsidR="00CF7FB7" w:rsidRDefault="00CF7FB7" w:rsidP="001F51D5">
            <w:pPr>
              <w:rPr>
                <w:lang w:val="en-CA"/>
              </w:rPr>
            </w:pPr>
            <w:r>
              <w:rPr>
                <w:lang w:val="en-CA"/>
              </w:rPr>
              <w:t xml:space="preserve">I think my critical thinking ability changed throughout this unit because since all concepts and ideologies were mostly from the perspective of a current or past French immersion student, there were plenty of misconceptions based on false assumptions. However, not all of them were misconceptions because with some corresponding data from real surveys and graphics, we were able to figure out which were </w:t>
            </w:r>
            <w:r w:rsidR="00EB4357">
              <w:rPr>
                <w:lang w:val="en-CA"/>
              </w:rPr>
              <w:t>misconceptions,</w:t>
            </w:r>
            <w:r>
              <w:rPr>
                <w:lang w:val="en-CA"/>
              </w:rPr>
              <w:t xml:space="preserve"> and which were real facts based off of </w:t>
            </w:r>
            <w:r w:rsidR="00EB4357">
              <w:rPr>
                <w:lang w:val="en-CA"/>
              </w:rPr>
              <w:t xml:space="preserve">real situations. Ultimately, it changed my ability to think because I realized that some information was really biased from each side of the argument. To avoid myself to obtain a biased opinion, I had to be able to analyze data properly in order to be on the correct side. </w:t>
            </w:r>
          </w:p>
          <w:p w14:paraId="00E77DEE" w14:textId="77777777" w:rsidR="00EB4357" w:rsidRDefault="00EB4357" w:rsidP="001F51D5">
            <w:pPr>
              <w:rPr>
                <w:lang w:val="en-CA"/>
              </w:rPr>
            </w:pPr>
          </w:p>
          <w:p w14:paraId="2C5CE782" w14:textId="77777777" w:rsidR="00EB4357" w:rsidRDefault="00EB4357" w:rsidP="001F51D5">
            <w:pPr>
              <w:rPr>
                <w:lang w:val="en-CA"/>
              </w:rPr>
            </w:pPr>
            <w:r>
              <w:rPr>
                <w:b/>
                <w:bCs/>
                <w:u w:val="single"/>
                <w:lang w:val="en-CA"/>
              </w:rPr>
              <w:t>Describe your role of French immersion in your personal identity</w:t>
            </w:r>
          </w:p>
          <w:p w14:paraId="066183EE" w14:textId="77777777" w:rsidR="00EB4357" w:rsidRDefault="00EB4357" w:rsidP="001F51D5">
            <w:pPr>
              <w:rPr>
                <w:lang w:val="en-CA"/>
              </w:rPr>
            </w:pPr>
          </w:p>
          <w:p w14:paraId="5D9D14C5" w14:textId="78FA92AB" w:rsidR="00EB4357" w:rsidRPr="00EB4357" w:rsidRDefault="00EB4357" w:rsidP="001F51D5">
            <w:pPr>
              <w:rPr>
                <w:lang w:val="en-CA"/>
              </w:rPr>
            </w:pPr>
            <w:r>
              <w:rPr>
                <w:lang w:val="en-CA"/>
              </w:rPr>
              <w:t xml:space="preserve">I think the only role I have in French immersion is to be a nice student. However, I like being in French immersion because mainly of my friends, teachers, and the fact that it can become a huge advantage in the future, mainly on my resume. Since French is an international language, it can come to good use </w:t>
            </w:r>
            <w:r w:rsidR="00FA3295">
              <w:rPr>
                <w:lang w:val="en-CA"/>
              </w:rPr>
              <w:t xml:space="preserve">basically anywhere in the world.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5562C3D" w:rsidR="008D70AC" w:rsidRPr="00CF7FB7" w:rsidRDefault="00CF7FB7"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25562C3D" w:rsidR="008D70AC" w:rsidRPr="00CF7FB7" w:rsidRDefault="00CF7FB7"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88D16F6" w:rsidR="008D70AC" w:rsidRPr="00CF7FB7" w:rsidRDefault="00CF7FB7">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88D16F6" w:rsidR="008D70AC" w:rsidRPr="00CF7FB7" w:rsidRDefault="00CF7FB7">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71073317">
    <w:abstractNumId w:val="1"/>
  </w:num>
  <w:num w:numId="2" w16cid:durableId="125536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CF7FB7"/>
    <w:rsid w:val="00D177C5"/>
    <w:rsid w:val="00D724AC"/>
    <w:rsid w:val="00E14818"/>
    <w:rsid w:val="00E956E4"/>
    <w:rsid w:val="00EB1ECE"/>
    <w:rsid w:val="00EB4357"/>
    <w:rsid w:val="00EC64F6"/>
    <w:rsid w:val="00F475E2"/>
    <w:rsid w:val="00FA3295"/>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Gideon Seo</cp:lastModifiedBy>
  <cp:revision>2</cp:revision>
  <dcterms:created xsi:type="dcterms:W3CDTF">2022-04-08T18:09:00Z</dcterms:created>
  <dcterms:modified xsi:type="dcterms:W3CDTF">2022-04-08T18:09:00Z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